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2"/>
        </w:rPr>
        <w:id w:val="285357469"/>
        <w:docPartObj>
          <w:docPartGallery w:val="Cover Pages"/>
          <w:docPartUnique/>
        </w:docPartObj>
      </w:sdtPr>
      <w:sdtEndPr>
        <w:rPr>
          <w:rFonts w:asciiTheme="minorHAnsi" w:eastAsiaTheme="minorHAnsi" w:hAnsiTheme="minorHAnsi" w:cstheme="minorBidi"/>
          <w:sz w:val="36"/>
          <w:szCs w:val="36"/>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tblPr>
          <w:tblGrid>
            <w:gridCol w:w="4303"/>
            <w:gridCol w:w="2862"/>
            <w:gridCol w:w="2627"/>
          </w:tblGrid>
          <w:tr w:rsidR="0039038C">
            <w:sdt>
              <w:sdtPr>
                <w:rPr>
                  <w:rFonts w:asciiTheme="majorHAnsi" w:eastAsiaTheme="majorEastAsia" w:hAnsiTheme="majorHAnsi" w:cstheme="majorBidi"/>
                  <w:sz w:val="76"/>
                  <w:szCs w:val="72"/>
                </w:rPr>
                <w:alias w:val="Title"/>
                <w:id w:val="276713177"/>
                <w:placeholder>
                  <w:docPart w:val="3D1D5DD0E6664F53AEF6499AA6140A13"/>
                </w:placeholder>
                <w:dataBinding w:prefixMappings="xmlns:ns0='http://schemas.openxmlformats.org/package/2006/metadata/core-properties' xmlns:ns1='http://purl.org/dc/elements/1.1/'" w:xpath="/ns0:coreProperties[1]/ns1:title[1]" w:storeItemID="{6C3C8BC8-F283-45AE-878A-BAB7291924A1}"/>
                <w:text/>
              </w:sdtPr>
              <w:sdtContent>
                <w:tc>
                  <w:tcPr>
                    <w:tcW w:w="3525" w:type="dxa"/>
                    <w:tcBorders>
                      <w:bottom w:val="single" w:sz="18" w:space="0" w:color="808080" w:themeColor="background1" w:themeShade="80"/>
                      <w:right w:val="single" w:sz="18" w:space="0" w:color="808080" w:themeColor="background1" w:themeShade="80"/>
                    </w:tcBorders>
                    <w:vAlign w:val="center"/>
                  </w:tcPr>
                  <w:p w:rsidR="0039038C" w:rsidRDefault="0039038C" w:rsidP="0039038C">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6"/>
                        <w:szCs w:val="72"/>
                      </w:rPr>
                      <w:t>Preliminary Feasibility Study for Processing Cashew in Ivory Coast</w:t>
                    </w:r>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placeholder>
                    <w:docPart w:val="EBE1DBDC057542BBB59BD175C0DD0CA7"/>
                  </w:placeholder>
                  <w:dataBinding w:prefixMappings="xmlns:ns0='http://schemas.microsoft.com/office/2006/coverPageProps'" w:xpath="/ns0:CoverPageProperties[1]/ns0:PublishDate[1]" w:storeItemID="{55AF091B-3C7A-41E3-B477-F2FDAA23CFDA}"/>
                  <w:date w:fullDate="2015-02-17T00:00:00Z">
                    <w:dateFormat w:val="MMMM d"/>
                    <w:lid w:val="en-US"/>
                    <w:storeMappedDataAs w:val="dateTime"/>
                    <w:calendar w:val="gregorian"/>
                  </w:date>
                </w:sdtPr>
                <w:sdtContent>
                  <w:p w:rsidR="0039038C" w:rsidRDefault="0039038C">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February 17</w:t>
                    </w:r>
                  </w:p>
                </w:sdtContent>
              </w:sdt>
              <w:sdt>
                <w:sdtPr>
                  <w:rPr>
                    <w:color w:val="4F81BD" w:themeColor="accent1"/>
                    <w:sz w:val="200"/>
                    <w:szCs w:val="200"/>
                  </w:rPr>
                  <w:alias w:val="Year"/>
                  <w:id w:val="276713170"/>
                  <w:placeholder>
                    <w:docPart w:val="E7EA18CFD0DD4011A192CC005F42ACA6"/>
                  </w:placeholder>
                  <w:dataBinding w:prefixMappings="xmlns:ns0='http://schemas.microsoft.com/office/2006/coverPageProps'" w:xpath="/ns0:CoverPageProperties[1]/ns0:PublishDate[1]" w:storeItemID="{55AF091B-3C7A-41E3-B477-F2FDAA23CFDA}"/>
                  <w:date w:fullDate="2015-02-17T00:00:00Z">
                    <w:dateFormat w:val="yyyy"/>
                    <w:lid w:val="en-US"/>
                    <w:storeMappedDataAs w:val="dateTime"/>
                    <w:calendar w:val="gregorian"/>
                  </w:date>
                </w:sdtPr>
                <w:sdtContent>
                  <w:p w:rsidR="0039038C" w:rsidRDefault="0039038C">
                    <w:pPr>
                      <w:pStyle w:val="NoSpacing"/>
                      <w:rPr>
                        <w:color w:val="4F81BD" w:themeColor="accent1"/>
                        <w:sz w:val="200"/>
                        <w:szCs w:val="200"/>
                      </w:rPr>
                    </w:pPr>
                    <w:r>
                      <w:rPr>
                        <w:color w:val="4F81BD" w:themeColor="accent1"/>
                        <w:sz w:val="200"/>
                        <w:szCs w:val="200"/>
                      </w:rPr>
                      <w:t>2015</w:t>
                    </w:r>
                  </w:p>
                </w:sdtContent>
              </w:sdt>
            </w:tc>
          </w:tr>
          <w:tr w:rsidR="0039038C">
            <w:sdt>
              <w:sdtPr>
                <w:alias w:val="Abstract"/>
                <w:id w:val="276713183"/>
                <w:placeholder>
                  <w:docPart w:val="D09C2AC87F6D4F5B86217F13C480F67B"/>
                </w:placeholder>
                <w:dataBinding w:prefixMappings="xmlns:ns0='http://schemas.microsoft.com/office/2006/coverPageProps'" w:xpath="/ns0:CoverPageProperties[1]/ns0:Abstract[1]" w:storeItemID="{55AF091B-3C7A-41E3-B477-F2FDAA23CFDA}"/>
                <w:text/>
              </w:sdtPr>
              <w:sdtContent>
                <w:tc>
                  <w:tcPr>
                    <w:tcW w:w="7054" w:type="dxa"/>
                    <w:gridSpan w:val="2"/>
                    <w:tcBorders>
                      <w:top w:val="single" w:sz="18" w:space="0" w:color="808080" w:themeColor="background1" w:themeShade="80"/>
                    </w:tcBorders>
                    <w:vAlign w:val="center"/>
                  </w:tcPr>
                  <w:p w:rsidR="0039038C" w:rsidRDefault="0039038C" w:rsidP="0039038C">
                    <w:pPr>
                      <w:pStyle w:val="NoSpacing"/>
                    </w:pPr>
                    <w:r>
                      <w:t>Commissioned by S3C, Abidjan, Cote d'Ivoire October 2014-February 2015</w:t>
                    </w:r>
                  </w:p>
                </w:tc>
              </w:sdtContent>
            </w:sdt>
            <w:sdt>
              <w:sdtPr>
                <w:rPr>
                  <w:rFonts w:asciiTheme="majorHAnsi" w:eastAsiaTheme="majorEastAsia" w:hAnsiTheme="majorHAnsi" w:cstheme="majorBidi"/>
                  <w:sz w:val="36"/>
                  <w:szCs w:val="36"/>
                </w:rPr>
                <w:alias w:val="Subtitle"/>
                <w:id w:val="276713189"/>
                <w:placeholder>
                  <w:docPart w:val="A9DDE7CAB98C4825809192906A7D044A"/>
                </w:placeholder>
                <w:dataBinding w:prefixMappings="xmlns:ns0='http://schemas.openxmlformats.org/package/2006/metadata/core-properties' xmlns:ns1='http://purl.org/dc/elements/1.1/'" w:xpath="/ns0:coreProperties[1]/ns1:subject[1]" w:storeItemID="{6C3C8BC8-F283-45AE-878A-BAB7291924A1}"/>
                <w:text/>
              </w:sdtPr>
              <w:sdtContent>
                <w:tc>
                  <w:tcPr>
                    <w:tcW w:w="2738" w:type="dxa"/>
                    <w:tcBorders>
                      <w:top w:val="single" w:sz="18" w:space="0" w:color="808080" w:themeColor="background1" w:themeShade="80"/>
                    </w:tcBorders>
                    <w:vAlign w:val="center"/>
                  </w:tcPr>
                  <w:p w:rsidR="0039038C" w:rsidRDefault="0039038C" w:rsidP="0039038C">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Submitted by William Morgan</w:t>
                    </w:r>
                  </w:p>
                </w:tc>
              </w:sdtContent>
            </w:sdt>
          </w:tr>
        </w:tbl>
        <w:p w:rsidR="0039038C" w:rsidRDefault="0039038C"/>
        <w:p w:rsidR="00AD3ACE" w:rsidRDefault="0039038C" w:rsidP="000F5154">
          <w:pPr>
            <w:rPr>
              <w:sz w:val="36"/>
              <w:szCs w:val="36"/>
            </w:rPr>
          </w:pPr>
          <w:r>
            <w:rPr>
              <w:sz w:val="36"/>
              <w:szCs w:val="36"/>
            </w:rPr>
            <w:br w:type="page"/>
          </w:r>
        </w:p>
      </w:sdtContent>
    </w:sdt>
    <w:p w:rsidR="00E87483" w:rsidRDefault="00E87483" w:rsidP="0039038C">
      <w:pPr>
        <w:rPr>
          <w:sz w:val="36"/>
          <w:szCs w:val="36"/>
        </w:rPr>
        <w:sectPr w:rsidR="00E87483" w:rsidSect="00E87483">
          <w:headerReference w:type="default" r:id="rId8"/>
          <w:footerReference w:type="default" r:id="rId9"/>
          <w:pgSz w:w="12240" w:h="15840"/>
          <w:pgMar w:top="1440" w:right="1440" w:bottom="1440" w:left="1440" w:header="720" w:footer="720" w:gutter="0"/>
          <w:pgNumType w:start="0"/>
          <w:cols w:space="720"/>
          <w:titlePg/>
          <w:docGrid w:linePitch="360"/>
        </w:sectPr>
      </w:pPr>
    </w:p>
    <w:sdt>
      <w:sdtPr>
        <w:id w:val="285357653"/>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E87483" w:rsidRDefault="00E87483" w:rsidP="00E87483">
          <w:pPr>
            <w:pStyle w:val="TOCHeading"/>
          </w:pPr>
          <w:r>
            <w:t>Table of Contents</w:t>
          </w:r>
        </w:p>
        <w:p w:rsidR="00E87483" w:rsidRDefault="00E87483" w:rsidP="00E87483">
          <w:pPr>
            <w:pStyle w:val="TOC1"/>
          </w:pPr>
          <w:r>
            <w:rPr>
              <w:b/>
            </w:rPr>
            <w:t xml:space="preserve">A. </w:t>
          </w:r>
          <w:r w:rsidR="006D13DE">
            <w:rPr>
              <w:b/>
            </w:rPr>
            <w:t>Executive</w:t>
          </w:r>
          <w:r>
            <w:rPr>
              <w:b/>
            </w:rPr>
            <w:t xml:space="preserve"> Summary</w:t>
          </w:r>
          <w:r>
            <w:ptab w:relativeTo="margin" w:alignment="right" w:leader="dot"/>
          </w:r>
          <w:r>
            <w:rPr>
              <w:b/>
            </w:rPr>
            <w:t>1</w:t>
          </w:r>
        </w:p>
        <w:p w:rsidR="00E87483" w:rsidRDefault="00E87483" w:rsidP="00E87483">
          <w:pPr>
            <w:pStyle w:val="TOC1"/>
          </w:pPr>
          <w:r>
            <w:rPr>
              <w:b/>
            </w:rPr>
            <w:t>B. The Market For Cashew Nut</w:t>
          </w:r>
          <w:r>
            <w:ptab w:relativeTo="margin" w:alignment="right" w:leader="dot"/>
          </w:r>
          <w:r w:rsidRPr="0039038C">
            <w:rPr>
              <w:b/>
            </w:rPr>
            <w:t>2</w:t>
          </w:r>
          <w:r>
            <w:t xml:space="preserve"> </w:t>
          </w:r>
        </w:p>
        <w:p w:rsidR="00E87483" w:rsidRDefault="00E87483" w:rsidP="00E87483">
          <w:pPr>
            <w:pStyle w:val="TOC1"/>
            <w:rPr>
              <w:b/>
            </w:rPr>
          </w:pPr>
          <w:r>
            <w:t xml:space="preserve">           An overview of the cashew market both for raw cashew nuts and kernels.  Import, export and growth figures</w:t>
          </w:r>
        </w:p>
        <w:p w:rsidR="00E87483" w:rsidRDefault="00E87483" w:rsidP="00E87483">
          <w:pPr>
            <w:rPr>
              <w:b/>
            </w:rPr>
          </w:pPr>
          <w:r w:rsidRPr="0039038C">
            <w:rPr>
              <w:b/>
            </w:rPr>
            <w:t>C.</w:t>
          </w:r>
          <w:r>
            <w:t xml:space="preserve"> </w:t>
          </w:r>
          <w:r w:rsidRPr="0039038C">
            <w:rPr>
              <w:b/>
            </w:rPr>
            <w:t>Possible Constraints for Processing</w:t>
          </w:r>
          <w:r>
            <w:t>..........................................................................................</w:t>
          </w:r>
          <w:r w:rsidRPr="00A51C8D">
            <w:rPr>
              <w:rFonts w:eastAsiaTheme="minorEastAsia"/>
            </w:rPr>
            <w:t>...............</w:t>
          </w:r>
          <w:r w:rsidRPr="00A51C8D">
            <w:rPr>
              <w:b/>
            </w:rPr>
            <w:t>9</w:t>
          </w:r>
        </w:p>
        <w:p w:rsidR="00E87483" w:rsidRDefault="00E87483" w:rsidP="00E87483">
          <w:r>
            <w:rPr>
              <w:b/>
            </w:rPr>
            <w:t xml:space="preserve">           </w:t>
          </w:r>
          <w:r w:rsidRPr="00A51C8D">
            <w:t xml:space="preserve">Examining </w:t>
          </w:r>
          <w:r>
            <w:t>the possible constraints a processor would encounter while processing in Cote d'Ivoire as well as S3C's plans to mitigate the constraints.</w:t>
          </w:r>
        </w:p>
        <w:p w:rsidR="00E87483" w:rsidRDefault="00E87483" w:rsidP="00E87483">
          <w:pPr>
            <w:rPr>
              <w:rFonts w:eastAsiaTheme="minorEastAsia"/>
              <w:b/>
            </w:rPr>
          </w:pPr>
          <w:r>
            <w:rPr>
              <w:b/>
            </w:rPr>
            <w:t>D. Introduction to the Process</w:t>
          </w:r>
          <w:r w:rsidRPr="00A51C8D">
            <w:rPr>
              <w:rFonts w:eastAsiaTheme="minorEastAsia"/>
            </w:rPr>
            <w:t>.............................................................................................................</w:t>
          </w:r>
          <w:r>
            <w:rPr>
              <w:rFonts w:eastAsiaTheme="minorEastAsia"/>
            </w:rPr>
            <w:t>......</w:t>
          </w:r>
          <w:r>
            <w:rPr>
              <w:rFonts w:eastAsiaTheme="minorEastAsia"/>
              <w:b/>
            </w:rPr>
            <w:t>13</w:t>
          </w:r>
        </w:p>
        <w:p w:rsidR="00E87483" w:rsidRDefault="00E87483" w:rsidP="00E87483">
          <w:pPr>
            <w:rPr>
              <w:rFonts w:eastAsiaTheme="minorEastAsia"/>
            </w:rPr>
          </w:pPr>
          <w:r>
            <w:rPr>
              <w:rFonts w:eastAsiaTheme="minorEastAsia"/>
              <w:b/>
            </w:rPr>
            <w:t xml:space="preserve">           </w:t>
          </w:r>
          <w:r>
            <w:rPr>
              <w:rFonts w:eastAsiaTheme="minorEastAsia"/>
            </w:rPr>
            <w:t>An introduction to the process of obtaining kernels from the shells and an in depth examination of each step in the process.</w:t>
          </w:r>
        </w:p>
        <w:p w:rsidR="00E87483" w:rsidRPr="00556B07" w:rsidRDefault="00E87483" w:rsidP="00E87483">
          <w:r>
            <w:rPr>
              <w:rFonts w:eastAsiaTheme="minorEastAsia"/>
              <w:b/>
            </w:rPr>
            <w:t>E.</w:t>
          </w:r>
          <w:r>
            <w:rPr>
              <w:rFonts w:eastAsiaTheme="minorEastAsia"/>
            </w:rPr>
            <w:t xml:space="preserve"> </w:t>
          </w:r>
          <w:r w:rsidRPr="00556B07">
            <w:rPr>
              <w:rFonts w:eastAsiaTheme="minorEastAsia"/>
              <w:b/>
            </w:rPr>
            <w:t>Review and Comparison of the Machinery on the Market</w:t>
          </w:r>
          <w:r>
            <w:rPr>
              <w:rFonts w:eastAsiaTheme="minorEastAsia"/>
            </w:rPr>
            <w:t>...................................................................</w:t>
          </w:r>
          <w:r w:rsidRPr="00556B07">
            <w:rPr>
              <w:rFonts w:eastAsiaTheme="minorEastAsia"/>
              <w:b/>
            </w:rPr>
            <w:t>28</w:t>
          </w:r>
        </w:p>
        <w:p w:rsidR="00E87483" w:rsidRDefault="00E87483" w:rsidP="00E87483">
          <w:r>
            <w:rPr>
              <w:b/>
            </w:rPr>
            <w:t xml:space="preserve">          </w:t>
          </w:r>
          <w:r>
            <w:t>Further examination of each step in the process and the machines that are that are used in the different processing centers of the world.</w:t>
          </w:r>
        </w:p>
        <w:p w:rsidR="00E87483" w:rsidRDefault="00E87483" w:rsidP="00E87483">
          <w:pPr>
            <w:rPr>
              <w:b/>
            </w:rPr>
          </w:pPr>
          <w:r>
            <w:rPr>
              <w:b/>
            </w:rPr>
            <w:t>F. Machinery to be chosen for S3C</w:t>
          </w:r>
          <w:r>
            <w:t>............................................................................................................</w:t>
          </w:r>
          <w:r>
            <w:rPr>
              <w:b/>
            </w:rPr>
            <w:t>31</w:t>
          </w:r>
        </w:p>
        <w:p w:rsidR="00E87483" w:rsidRPr="00556B07" w:rsidRDefault="00E87483" w:rsidP="00E87483">
          <w:r>
            <w:rPr>
              <w:b/>
            </w:rPr>
            <w:t xml:space="preserve">          </w:t>
          </w:r>
          <w:r>
            <w:t>A review of the machinery to be chosen for the project of S3C and the reasoning behind these machines.</w:t>
          </w:r>
        </w:p>
        <w:p w:rsidR="00E87483" w:rsidRDefault="00E87483" w:rsidP="00E87483">
          <w:pPr>
            <w:rPr>
              <w:b/>
            </w:rPr>
          </w:pPr>
          <w:r>
            <w:rPr>
              <w:b/>
            </w:rPr>
            <w:t>G. Financial Analysis</w:t>
          </w:r>
          <w:r>
            <w:t>.............................................................................................................................</w:t>
          </w:r>
          <w:r w:rsidRPr="00556B07">
            <w:rPr>
              <w:b/>
            </w:rPr>
            <w:t>46</w:t>
          </w:r>
          <w:r>
            <w:rPr>
              <w:b/>
            </w:rPr>
            <w:t>-71</w:t>
          </w:r>
        </w:p>
        <w:p w:rsidR="00E87483" w:rsidRDefault="00E87483" w:rsidP="00E87483">
          <w:r>
            <w:rPr>
              <w:b/>
            </w:rPr>
            <w:t xml:space="preserve">          </w:t>
          </w:r>
          <w:r>
            <w:t>Analysis and projections for the investment, production and profitability of the project.  Including the expansion plan, changes in required working capital and a 15 year outlook for the project.</w:t>
          </w:r>
        </w:p>
        <w:p w:rsidR="00E87483" w:rsidRDefault="00E87483" w:rsidP="00E87483">
          <w:pPr>
            <w:rPr>
              <w:b/>
            </w:rPr>
          </w:pPr>
          <w:r>
            <w:rPr>
              <w:b/>
            </w:rPr>
            <w:t>H. Conclusion</w:t>
          </w:r>
          <w:r>
            <w:t>..............................................................................................................................................</w:t>
          </w:r>
          <w:r>
            <w:rPr>
              <w:b/>
            </w:rPr>
            <w:t>72</w:t>
          </w:r>
        </w:p>
        <w:p w:rsidR="00E87483" w:rsidRPr="00556B07" w:rsidRDefault="00E87483" w:rsidP="00E87483">
          <w:r>
            <w:rPr>
              <w:b/>
            </w:rPr>
            <w:t xml:space="preserve">          </w:t>
          </w:r>
          <w:r>
            <w:t>Concluding remarks.</w:t>
          </w:r>
        </w:p>
        <w:p w:rsidR="00E87483" w:rsidRDefault="00E87483" w:rsidP="00E87483">
          <w:r>
            <w:rPr>
              <w:b/>
            </w:rPr>
            <w:t>I. Sources</w:t>
          </w:r>
          <w:r>
            <w:t>....................................................................................................................................................</w:t>
          </w:r>
          <w:r>
            <w:rPr>
              <w:b/>
            </w:rPr>
            <w:t>74</w:t>
          </w:r>
        </w:p>
      </w:sdtContent>
    </w:sdt>
    <w:p w:rsidR="00963B23" w:rsidRPr="0039038C" w:rsidRDefault="00963B23" w:rsidP="0039038C">
      <w:pPr>
        <w:rPr>
          <w:sz w:val="36"/>
          <w:szCs w:val="36"/>
        </w:rPr>
        <w:sectPr w:rsidR="00963B23" w:rsidRPr="0039038C" w:rsidSect="00E87483">
          <w:pgSz w:w="12240" w:h="15840"/>
          <w:pgMar w:top="1440" w:right="1440" w:bottom="1440" w:left="1440" w:header="720" w:footer="720" w:gutter="0"/>
          <w:pgNumType w:start="0"/>
          <w:cols w:space="720"/>
          <w:titlePg/>
          <w:docGrid w:linePitch="360"/>
        </w:sectPr>
      </w:pPr>
    </w:p>
    <w:p w:rsidR="00AD3ACE" w:rsidRDefault="00AD3ACE" w:rsidP="00AD3ACE">
      <w:pPr>
        <w:jc w:val="center"/>
        <w:rPr>
          <w:sz w:val="36"/>
          <w:szCs w:val="36"/>
        </w:rPr>
      </w:pPr>
      <w:r>
        <w:rPr>
          <w:sz w:val="36"/>
          <w:szCs w:val="36"/>
        </w:rPr>
        <w:lastRenderedPageBreak/>
        <w:t>A. Executive Summary</w:t>
      </w:r>
    </w:p>
    <w:p w:rsidR="007F1BDE" w:rsidRPr="007F1BDE" w:rsidRDefault="007F1BDE" w:rsidP="00AD3ACE">
      <w:pPr>
        <w:jc w:val="center"/>
        <w:rPr>
          <w:sz w:val="28"/>
          <w:szCs w:val="28"/>
        </w:rPr>
      </w:pPr>
      <w:r>
        <w:rPr>
          <w:sz w:val="28"/>
          <w:szCs w:val="28"/>
        </w:rPr>
        <w:t>1. Scope and Objective</w:t>
      </w:r>
    </w:p>
    <w:p w:rsidR="00AD3ACE" w:rsidRDefault="00E87420" w:rsidP="00AD3ACE">
      <w:pPr>
        <w:rPr>
          <w:sz w:val="24"/>
          <w:szCs w:val="24"/>
        </w:rPr>
      </w:pPr>
      <w:r>
        <w:rPr>
          <w:sz w:val="24"/>
          <w:szCs w:val="24"/>
        </w:rPr>
        <w:tab/>
      </w:r>
      <w:r w:rsidR="00AD3ACE">
        <w:rPr>
          <w:sz w:val="24"/>
          <w:szCs w:val="24"/>
        </w:rPr>
        <w:t xml:space="preserve">This is study </w:t>
      </w:r>
      <w:r w:rsidR="00296187">
        <w:rPr>
          <w:sz w:val="24"/>
          <w:szCs w:val="24"/>
        </w:rPr>
        <w:t>aims to</w:t>
      </w:r>
      <w:r w:rsidR="00AD3ACE">
        <w:rPr>
          <w:sz w:val="24"/>
          <w:szCs w:val="24"/>
        </w:rPr>
        <w:t xml:space="preserve"> determine the feasibility of constructing a cashew nut processing plant in </w:t>
      </w:r>
      <w:r w:rsidR="00296187">
        <w:rPr>
          <w:sz w:val="24"/>
          <w:szCs w:val="24"/>
        </w:rPr>
        <w:t>the</w:t>
      </w:r>
      <w:r w:rsidR="00AD3ACE">
        <w:rPr>
          <w:sz w:val="24"/>
          <w:szCs w:val="24"/>
        </w:rPr>
        <w:t xml:space="preserve"> Cote D'Ivoire.  </w:t>
      </w:r>
      <w:r w:rsidR="00296187">
        <w:rPr>
          <w:sz w:val="24"/>
          <w:szCs w:val="24"/>
        </w:rPr>
        <w:t xml:space="preserve">Multiple production processes and regions will be discussed. </w:t>
      </w:r>
      <w:r w:rsidR="00D80A6D">
        <w:rPr>
          <w:sz w:val="24"/>
          <w:szCs w:val="24"/>
        </w:rPr>
        <w:t>It is the intention of S3C to expand its scope from exporting raw cacao, cafe, and cashew to pr</w:t>
      </w:r>
      <w:r w:rsidR="00246D2A">
        <w:rPr>
          <w:sz w:val="24"/>
          <w:szCs w:val="24"/>
        </w:rPr>
        <w:t xml:space="preserve">oducing </w:t>
      </w:r>
      <w:r w:rsidR="00AD3ACE">
        <w:rPr>
          <w:sz w:val="24"/>
          <w:szCs w:val="24"/>
        </w:rPr>
        <w:t>processed cashew kernels</w:t>
      </w:r>
      <w:r w:rsidR="00D80A6D">
        <w:rPr>
          <w:sz w:val="24"/>
          <w:szCs w:val="24"/>
        </w:rPr>
        <w:t xml:space="preserve">. </w:t>
      </w:r>
      <w:r w:rsidR="00A73661">
        <w:rPr>
          <w:sz w:val="24"/>
          <w:szCs w:val="24"/>
        </w:rPr>
        <w:t xml:space="preserve"> This expansion includes the creation of a new entity to take advantage of investment incentives in the country. </w:t>
      </w:r>
      <w:r w:rsidR="00D80A6D">
        <w:rPr>
          <w:sz w:val="24"/>
          <w:szCs w:val="24"/>
        </w:rPr>
        <w:t>This production process represents</w:t>
      </w:r>
      <w:r w:rsidR="00AD3ACE">
        <w:rPr>
          <w:sz w:val="24"/>
          <w:szCs w:val="24"/>
        </w:rPr>
        <w:t xml:space="preserve"> a lucrative opportunity</w:t>
      </w:r>
      <w:r w:rsidR="00320821">
        <w:rPr>
          <w:sz w:val="24"/>
          <w:szCs w:val="24"/>
        </w:rPr>
        <w:t xml:space="preserve"> </w:t>
      </w:r>
      <w:r w:rsidR="00AD3ACE">
        <w:rPr>
          <w:sz w:val="24"/>
          <w:szCs w:val="24"/>
        </w:rPr>
        <w:t xml:space="preserve">for international export.  </w:t>
      </w:r>
      <w:r w:rsidR="00320821">
        <w:rPr>
          <w:sz w:val="24"/>
          <w:szCs w:val="24"/>
        </w:rPr>
        <w:t xml:space="preserve">This is especially true for Western African nations who harvest </w:t>
      </w:r>
      <w:r w:rsidR="00D80A6D">
        <w:rPr>
          <w:sz w:val="24"/>
          <w:szCs w:val="24"/>
        </w:rPr>
        <w:t>raw cashews</w:t>
      </w:r>
      <w:r w:rsidR="00D921F9">
        <w:rPr>
          <w:sz w:val="24"/>
          <w:szCs w:val="24"/>
        </w:rPr>
        <w:t>,</w:t>
      </w:r>
      <w:r w:rsidR="00D80A6D">
        <w:rPr>
          <w:sz w:val="24"/>
          <w:szCs w:val="24"/>
        </w:rPr>
        <w:t xml:space="preserve"> as the kernels are usually preferable in quality than that of other areas around the world. Th</w:t>
      </w:r>
      <w:r>
        <w:rPr>
          <w:sz w:val="24"/>
          <w:szCs w:val="24"/>
        </w:rPr>
        <w:t>is opportunity is summarized numerously by exerts from report</w:t>
      </w:r>
      <w:r w:rsidR="00246D2A">
        <w:rPr>
          <w:sz w:val="24"/>
          <w:szCs w:val="24"/>
        </w:rPr>
        <w:t>s</w:t>
      </w:r>
      <w:r>
        <w:rPr>
          <w:sz w:val="24"/>
          <w:szCs w:val="24"/>
        </w:rPr>
        <w:t xml:space="preserve"> like the following: </w:t>
      </w:r>
    </w:p>
    <w:p w:rsidR="00E87420" w:rsidRDefault="00E87420" w:rsidP="00E87420">
      <w:pPr>
        <w:rPr>
          <w:rFonts w:eastAsia="Times New Roman" w:cs="Arial"/>
          <w:i/>
        </w:rPr>
      </w:pPr>
      <w:r>
        <w:rPr>
          <w:sz w:val="24"/>
          <w:szCs w:val="24"/>
        </w:rPr>
        <w:tab/>
      </w:r>
      <w:r w:rsidRPr="00E87420">
        <w:rPr>
          <w:i/>
          <w:sz w:val="24"/>
          <w:szCs w:val="24"/>
        </w:rPr>
        <w:t>"</w:t>
      </w:r>
      <w:r w:rsidRPr="00E87420">
        <w:rPr>
          <w:rFonts w:eastAsia="Times New Roman" w:cs="Arial"/>
          <w:i/>
        </w:rPr>
        <w:t>Due to decreasing production levels in Brazil and Vietnam and stable production levels in India, Africa is in the center of attention on the global cashew market. According to the latest projections, Côte d’Ivoire is becoming the largest producer worldwide until 2018. A high demand on high quality kernels worldwide gives (West) Africa a unique opportunity in producing higher quantities of better quality kernels to meet the rising global demand. If global demand cannot be met, high price volatility and unstable prices will be a negative result." - Global cashew market review and outlook 2013-14 (</w:t>
      </w:r>
      <w:proofErr w:type="spellStart"/>
      <w:r w:rsidRPr="00E87420">
        <w:rPr>
          <w:rFonts w:eastAsia="Times New Roman" w:cs="Arial"/>
          <w:i/>
        </w:rPr>
        <w:t>AfricanCashewAlliance</w:t>
      </w:r>
      <w:proofErr w:type="spellEnd"/>
      <w:r w:rsidRPr="00E87420">
        <w:rPr>
          <w:rFonts w:eastAsia="Times New Roman" w:cs="Arial"/>
          <w:i/>
        </w:rPr>
        <w:t>)</w:t>
      </w:r>
    </w:p>
    <w:p w:rsidR="001C2595" w:rsidRDefault="007350F2" w:rsidP="00E87420">
      <w:pPr>
        <w:rPr>
          <w:rFonts w:eastAsia="Times New Roman" w:cs="Arial"/>
          <w:sz w:val="24"/>
          <w:szCs w:val="24"/>
        </w:rPr>
      </w:pPr>
      <w:r>
        <w:rPr>
          <w:rFonts w:eastAsia="Times New Roman" w:cs="Arial"/>
          <w:sz w:val="24"/>
          <w:szCs w:val="24"/>
        </w:rPr>
        <w:tab/>
      </w:r>
      <w:r w:rsidR="00E87420">
        <w:rPr>
          <w:rFonts w:eastAsia="Times New Roman" w:cs="Arial"/>
          <w:sz w:val="24"/>
          <w:szCs w:val="24"/>
        </w:rPr>
        <w:t>As stated above, the need for this type of investment i</w:t>
      </w:r>
      <w:r w:rsidR="002E53D1">
        <w:rPr>
          <w:rFonts w:eastAsia="Times New Roman" w:cs="Arial"/>
          <w:sz w:val="24"/>
          <w:szCs w:val="24"/>
        </w:rPr>
        <w:t xml:space="preserve">s </w:t>
      </w:r>
      <w:r w:rsidR="00246D2A">
        <w:rPr>
          <w:rFonts w:eastAsia="Times New Roman" w:cs="Arial"/>
          <w:sz w:val="24"/>
          <w:szCs w:val="24"/>
        </w:rPr>
        <w:t>evident and necessary</w:t>
      </w:r>
      <w:r w:rsidR="002E53D1">
        <w:rPr>
          <w:rFonts w:eastAsia="Times New Roman" w:cs="Arial"/>
          <w:sz w:val="24"/>
          <w:szCs w:val="24"/>
        </w:rPr>
        <w:t xml:space="preserve"> to maintain a stable supply</w:t>
      </w:r>
      <w:r w:rsidR="008C7922">
        <w:rPr>
          <w:rFonts w:eastAsia="Times New Roman" w:cs="Arial"/>
          <w:sz w:val="24"/>
          <w:szCs w:val="24"/>
        </w:rPr>
        <w:t xml:space="preserve"> and price of cashew kernels. This project </w:t>
      </w:r>
      <w:r w:rsidR="00D27CE3">
        <w:rPr>
          <w:rFonts w:eastAsia="Times New Roman" w:cs="Arial"/>
          <w:sz w:val="24"/>
          <w:szCs w:val="24"/>
        </w:rPr>
        <w:t>aims to</w:t>
      </w:r>
      <w:r w:rsidR="008C7922">
        <w:rPr>
          <w:rFonts w:eastAsia="Times New Roman" w:cs="Arial"/>
          <w:sz w:val="24"/>
          <w:szCs w:val="24"/>
        </w:rPr>
        <w:t xml:space="preserve"> enhance the lives of farmers across the country and will accommodate the government's goal of </w:t>
      </w:r>
      <w:r w:rsidR="0099058F">
        <w:rPr>
          <w:rFonts w:eastAsia="Times New Roman" w:cs="Arial"/>
          <w:sz w:val="24"/>
          <w:szCs w:val="24"/>
        </w:rPr>
        <w:t xml:space="preserve">participating in global value chains. </w:t>
      </w:r>
      <w:r w:rsidR="00865F95">
        <w:rPr>
          <w:rFonts w:eastAsia="Times New Roman" w:cs="Arial"/>
          <w:sz w:val="24"/>
          <w:szCs w:val="24"/>
        </w:rPr>
        <w:t xml:space="preserve">In 2013, the Cote D'Ivoire </w:t>
      </w:r>
      <w:r w:rsidR="00373069">
        <w:rPr>
          <w:rFonts w:eastAsia="Times New Roman" w:cs="Arial"/>
          <w:sz w:val="24"/>
          <w:szCs w:val="24"/>
        </w:rPr>
        <w:t>produced about 500,000MT of RCN</w:t>
      </w:r>
      <w:r w:rsidR="00D921F9">
        <w:rPr>
          <w:rFonts w:eastAsia="Times New Roman" w:cs="Arial"/>
          <w:sz w:val="24"/>
          <w:szCs w:val="24"/>
        </w:rPr>
        <w:t>,</w:t>
      </w:r>
      <w:r w:rsidR="00373069">
        <w:rPr>
          <w:rFonts w:eastAsia="Times New Roman" w:cs="Arial"/>
          <w:sz w:val="24"/>
          <w:szCs w:val="24"/>
        </w:rPr>
        <w:t xml:space="preserve"> but </w:t>
      </w:r>
      <w:r w:rsidR="00F8413A">
        <w:rPr>
          <w:rFonts w:eastAsia="Times New Roman" w:cs="Arial"/>
          <w:sz w:val="24"/>
          <w:szCs w:val="24"/>
        </w:rPr>
        <w:t>the country only had</w:t>
      </w:r>
      <w:r w:rsidR="00373069">
        <w:rPr>
          <w:rFonts w:eastAsia="Times New Roman" w:cs="Arial"/>
          <w:sz w:val="24"/>
          <w:szCs w:val="24"/>
        </w:rPr>
        <w:t xml:space="preserve"> an installed processing capacity of about 60,000MT (about 12%). According to the </w:t>
      </w:r>
      <w:r w:rsidR="00373069" w:rsidRPr="00373069">
        <w:rPr>
          <w:rFonts w:eastAsia="Times New Roman" w:cs="Arial"/>
          <w:sz w:val="24"/>
          <w:szCs w:val="24"/>
        </w:rPr>
        <w:t>Ministry of Agriculture</w:t>
      </w:r>
      <w:r w:rsidR="00373069">
        <w:rPr>
          <w:rFonts w:eastAsia="Times New Roman" w:cs="Arial"/>
          <w:sz w:val="24"/>
          <w:szCs w:val="24"/>
        </w:rPr>
        <w:t>, only 5% of the total production was processed locally and the rest was exported mainly to India</w:t>
      </w:r>
      <w:r w:rsidR="00B77950">
        <w:rPr>
          <w:rFonts w:eastAsia="Times New Roman" w:cs="Arial"/>
          <w:sz w:val="24"/>
          <w:szCs w:val="24"/>
        </w:rPr>
        <w:t xml:space="preserve"> or Viet Nam</w:t>
      </w:r>
      <w:r w:rsidR="00373069">
        <w:rPr>
          <w:rFonts w:eastAsia="Times New Roman" w:cs="Arial"/>
          <w:sz w:val="24"/>
          <w:szCs w:val="24"/>
        </w:rPr>
        <w:t xml:space="preserve"> for processing. </w:t>
      </w:r>
      <w:r w:rsidR="00F8413A">
        <w:rPr>
          <w:rFonts w:eastAsia="Times New Roman" w:cs="Arial"/>
          <w:sz w:val="24"/>
          <w:szCs w:val="24"/>
        </w:rPr>
        <w:t>Cote D'Ivoire also suffers from smuggling, it is estimated that in 2013 almost 65,000-70,000MT</w:t>
      </w:r>
      <w:r w:rsidR="007F1BDE">
        <w:rPr>
          <w:rFonts w:eastAsia="Times New Roman" w:cs="Arial"/>
          <w:sz w:val="24"/>
          <w:szCs w:val="24"/>
        </w:rPr>
        <w:t xml:space="preserve"> were</w:t>
      </w:r>
      <w:r w:rsidR="00F8413A">
        <w:rPr>
          <w:rFonts w:eastAsia="Times New Roman" w:cs="Arial"/>
          <w:sz w:val="24"/>
          <w:szCs w:val="24"/>
        </w:rPr>
        <w:t xml:space="preserve"> illegally smuggled to Ghana where RCN exporters benefit from no export tax on RCN</w:t>
      </w:r>
      <w:r w:rsidR="00A73661">
        <w:rPr>
          <w:rFonts w:eastAsia="Times New Roman" w:cs="Arial"/>
          <w:sz w:val="24"/>
          <w:szCs w:val="24"/>
        </w:rPr>
        <w:t xml:space="preserve"> and the farm gate price is higher</w:t>
      </w:r>
      <w:r w:rsidR="00F8413A">
        <w:rPr>
          <w:rFonts w:eastAsia="Times New Roman" w:cs="Arial"/>
          <w:sz w:val="24"/>
          <w:szCs w:val="24"/>
        </w:rPr>
        <w:t xml:space="preserve">.  To combat this smuggling and increase the productivity in the cashew sector, </w:t>
      </w:r>
      <w:r w:rsidR="00F8413A" w:rsidRPr="00F8413A">
        <w:rPr>
          <w:rFonts w:eastAsia="Times New Roman" w:cs="Arial"/>
          <w:sz w:val="24"/>
          <w:szCs w:val="24"/>
        </w:rPr>
        <w:t>The Ministry of Industry and Mines</w:t>
      </w:r>
      <w:r w:rsidR="00F8413A">
        <w:rPr>
          <w:rFonts w:eastAsia="Times New Roman" w:cs="Arial"/>
          <w:sz w:val="24"/>
          <w:szCs w:val="24"/>
        </w:rPr>
        <w:t xml:space="preserve"> </w:t>
      </w:r>
      <w:r w:rsidR="00865F95">
        <w:rPr>
          <w:rFonts w:eastAsia="Times New Roman" w:cs="Arial"/>
          <w:sz w:val="24"/>
          <w:szCs w:val="24"/>
        </w:rPr>
        <w:t xml:space="preserve">has </w:t>
      </w:r>
      <w:r w:rsidR="00F8413A">
        <w:rPr>
          <w:rFonts w:eastAsia="Times New Roman" w:cs="Arial"/>
          <w:sz w:val="24"/>
          <w:szCs w:val="24"/>
        </w:rPr>
        <w:t>announced new objectives: by 2016, 35% (about 230,000MT) of the cashew crop should be processed locally and by 2020</w:t>
      </w:r>
      <w:r w:rsidR="007F1BDE">
        <w:rPr>
          <w:rFonts w:eastAsia="Times New Roman" w:cs="Arial"/>
          <w:sz w:val="24"/>
          <w:szCs w:val="24"/>
        </w:rPr>
        <w:t>,</w:t>
      </w:r>
      <w:r w:rsidR="00F8413A">
        <w:rPr>
          <w:rFonts w:eastAsia="Times New Roman" w:cs="Arial"/>
          <w:sz w:val="24"/>
          <w:szCs w:val="24"/>
        </w:rPr>
        <w:t xml:space="preserve"> 100% of the expected 1,030,000MT </w:t>
      </w:r>
      <w:r w:rsidR="007F1BDE">
        <w:rPr>
          <w:rFonts w:eastAsia="Times New Roman" w:cs="Arial"/>
          <w:sz w:val="24"/>
          <w:szCs w:val="24"/>
        </w:rPr>
        <w:t xml:space="preserve">harvest </w:t>
      </w:r>
      <w:r w:rsidR="00F8413A">
        <w:rPr>
          <w:rFonts w:eastAsia="Times New Roman" w:cs="Arial"/>
          <w:sz w:val="24"/>
          <w:szCs w:val="24"/>
        </w:rPr>
        <w:t>should be processed locally.</w:t>
      </w:r>
      <w:r w:rsidR="00F10C91">
        <w:rPr>
          <w:rFonts w:eastAsia="Times New Roman" w:cs="Arial"/>
          <w:sz w:val="24"/>
          <w:szCs w:val="24"/>
        </w:rPr>
        <w:t xml:space="preserve"> </w:t>
      </w:r>
      <w:r w:rsidR="00F8413A">
        <w:rPr>
          <w:rFonts w:eastAsia="Times New Roman" w:cs="Arial"/>
          <w:sz w:val="24"/>
          <w:szCs w:val="24"/>
        </w:rPr>
        <w:t xml:space="preserve">S3C plans operate in-line with these objectives. </w:t>
      </w:r>
      <w:r w:rsidR="0099058F">
        <w:rPr>
          <w:rFonts w:eastAsia="Times New Roman" w:cs="Arial"/>
          <w:sz w:val="24"/>
          <w:szCs w:val="24"/>
        </w:rPr>
        <w:t>T</w:t>
      </w:r>
      <w:r w:rsidR="00901FF8">
        <w:rPr>
          <w:rFonts w:eastAsia="Times New Roman" w:cs="Arial"/>
          <w:sz w:val="24"/>
          <w:szCs w:val="24"/>
        </w:rPr>
        <w:t>he scope of</w:t>
      </w:r>
      <w:r w:rsidR="007F1BDE">
        <w:rPr>
          <w:rFonts w:eastAsia="Times New Roman" w:cs="Arial"/>
          <w:sz w:val="24"/>
          <w:szCs w:val="24"/>
        </w:rPr>
        <w:t xml:space="preserve"> the proposed project is for the</w:t>
      </w:r>
      <w:r w:rsidR="00901FF8">
        <w:rPr>
          <w:rFonts w:eastAsia="Times New Roman" w:cs="Arial"/>
          <w:sz w:val="24"/>
          <w:szCs w:val="24"/>
        </w:rPr>
        <w:t xml:space="preserve"> production facility to have a</w:t>
      </w:r>
      <w:r w:rsidR="00D27CE3">
        <w:rPr>
          <w:rFonts w:eastAsia="Times New Roman" w:cs="Arial"/>
          <w:sz w:val="24"/>
          <w:szCs w:val="24"/>
        </w:rPr>
        <w:t xml:space="preserve"> minimum </w:t>
      </w:r>
      <w:r w:rsidR="007F1BDE">
        <w:rPr>
          <w:rFonts w:eastAsia="Times New Roman" w:cs="Arial"/>
          <w:sz w:val="24"/>
          <w:szCs w:val="24"/>
        </w:rPr>
        <w:t xml:space="preserve">capacity </w:t>
      </w:r>
      <w:r w:rsidR="00D27CE3">
        <w:rPr>
          <w:rFonts w:eastAsia="Times New Roman" w:cs="Arial"/>
          <w:sz w:val="24"/>
          <w:szCs w:val="24"/>
        </w:rPr>
        <w:t>of 1</w:t>
      </w:r>
      <w:r w:rsidR="00A73661">
        <w:rPr>
          <w:rFonts w:eastAsia="Times New Roman" w:cs="Arial"/>
          <w:sz w:val="24"/>
          <w:szCs w:val="24"/>
        </w:rPr>
        <w:t>0</w:t>
      </w:r>
      <w:r w:rsidR="00D27CE3">
        <w:rPr>
          <w:rFonts w:eastAsia="Times New Roman" w:cs="Arial"/>
          <w:sz w:val="24"/>
          <w:szCs w:val="24"/>
        </w:rPr>
        <w:t>,000</w:t>
      </w:r>
      <w:r w:rsidR="00A73661">
        <w:rPr>
          <w:rFonts w:eastAsia="Times New Roman" w:cs="Arial"/>
          <w:sz w:val="24"/>
          <w:szCs w:val="24"/>
        </w:rPr>
        <w:t xml:space="preserve"> MT in year one</w:t>
      </w:r>
      <w:r w:rsidR="00D27CE3">
        <w:rPr>
          <w:rFonts w:eastAsia="Times New Roman" w:cs="Arial"/>
          <w:sz w:val="24"/>
          <w:szCs w:val="24"/>
        </w:rPr>
        <w:t xml:space="preserve"> and</w:t>
      </w:r>
      <w:r w:rsidR="00950005">
        <w:rPr>
          <w:rFonts w:eastAsia="Times New Roman" w:cs="Arial"/>
          <w:sz w:val="24"/>
          <w:szCs w:val="24"/>
        </w:rPr>
        <w:t xml:space="preserve"> maximum capacity of 30</w:t>
      </w:r>
      <w:r w:rsidR="00901FF8">
        <w:rPr>
          <w:rFonts w:eastAsia="Times New Roman" w:cs="Arial"/>
          <w:sz w:val="24"/>
          <w:szCs w:val="24"/>
        </w:rPr>
        <w:t>,000 MT</w:t>
      </w:r>
      <w:r w:rsidR="00B77950">
        <w:rPr>
          <w:rFonts w:eastAsia="Times New Roman" w:cs="Arial"/>
          <w:sz w:val="24"/>
          <w:szCs w:val="24"/>
        </w:rPr>
        <w:t xml:space="preserve"> RCN</w:t>
      </w:r>
      <w:r w:rsidR="00A73661">
        <w:rPr>
          <w:rFonts w:eastAsia="Times New Roman" w:cs="Arial"/>
          <w:sz w:val="24"/>
          <w:szCs w:val="24"/>
        </w:rPr>
        <w:t xml:space="preserve"> in year 5</w:t>
      </w:r>
      <w:r w:rsidR="00E75811">
        <w:rPr>
          <w:rFonts w:eastAsia="Times New Roman" w:cs="Arial"/>
          <w:sz w:val="24"/>
          <w:szCs w:val="24"/>
        </w:rPr>
        <w:t xml:space="preserve"> (increasing capacity by 5,000 tons each year)</w:t>
      </w:r>
      <w:r w:rsidR="00901FF8">
        <w:rPr>
          <w:rFonts w:eastAsia="Times New Roman" w:cs="Arial"/>
          <w:sz w:val="24"/>
          <w:szCs w:val="24"/>
        </w:rPr>
        <w:t>.</w:t>
      </w:r>
      <w:r w:rsidR="00D27CE3">
        <w:rPr>
          <w:rFonts w:eastAsia="Times New Roman" w:cs="Arial"/>
          <w:sz w:val="24"/>
          <w:szCs w:val="24"/>
        </w:rPr>
        <w:t xml:space="preserve">  </w:t>
      </w:r>
      <w:r w:rsidR="001C2595">
        <w:rPr>
          <w:rFonts w:eastAsia="Times New Roman" w:cs="Arial"/>
          <w:sz w:val="24"/>
          <w:szCs w:val="24"/>
        </w:rPr>
        <w:t>This should result a minim</w:t>
      </w:r>
      <w:r w:rsidR="00C0111C">
        <w:rPr>
          <w:rFonts w:eastAsia="Times New Roman" w:cs="Arial"/>
          <w:sz w:val="24"/>
          <w:szCs w:val="24"/>
        </w:rPr>
        <w:t>um of 3000MT to 8000MT of ready-to-</w:t>
      </w:r>
      <w:r w:rsidR="001C2595">
        <w:rPr>
          <w:rFonts w:eastAsia="Times New Roman" w:cs="Arial"/>
          <w:sz w:val="24"/>
          <w:szCs w:val="24"/>
        </w:rPr>
        <w:t>consume cashew kernels.</w:t>
      </w:r>
    </w:p>
    <w:p w:rsidR="00E87420" w:rsidRPr="00E87420" w:rsidRDefault="001C2595" w:rsidP="00E87420">
      <w:pPr>
        <w:rPr>
          <w:rFonts w:eastAsia="Times New Roman" w:cs="Arial"/>
          <w:sz w:val="24"/>
          <w:szCs w:val="24"/>
        </w:rPr>
      </w:pPr>
      <w:r>
        <w:rPr>
          <w:rFonts w:eastAsia="Times New Roman" w:cs="Arial"/>
          <w:sz w:val="24"/>
          <w:szCs w:val="24"/>
        </w:rPr>
        <w:lastRenderedPageBreak/>
        <w:tab/>
      </w:r>
      <w:r w:rsidR="00D27CE3">
        <w:rPr>
          <w:rFonts w:eastAsia="Times New Roman" w:cs="Arial"/>
          <w:sz w:val="24"/>
          <w:szCs w:val="24"/>
        </w:rPr>
        <w:t>To reach this goal, a number of factors will be considered.  The production process differs in each main processing region (Brazil, Viet Nam and India).  Other regions</w:t>
      </w:r>
      <w:r w:rsidR="007F1BDE">
        <w:rPr>
          <w:rFonts w:eastAsia="Times New Roman" w:cs="Arial"/>
          <w:sz w:val="24"/>
          <w:szCs w:val="24"/>
        </w:rPr>
        <w:t xml:space="preserve"> of the world</w:t>
      </w:r>
      <w:r w:rsidR="00D27CE3">
        <w:rPr>
          <w:rFonts w:eastAsia="Times New Roman" w:cs="Arial"/>
          <w:sz w:val="24"/>
          <w:szCs w:val="24"/>
        </w:rPr>
        <w:t xml:space="preserve"> wh</w:t>
      </w:r>
      <w:r w:rsidR="00246D2A">
        <w:rPr>
          <w:rFonts w:eastAsia="Times New Roman" w:cs="Arial"/>
          <w:sz w:val="24"/>
          <w:szCs w:val="24"/>
        </w:rPr>
        <w:t>o produce cashew kernels tend to</w:t>
      </w:r>
      <w:r w:rsidR="00D27CE3">
        <w:rPr>
          <w:rFonts w:eastAsia="Times New Roman" w:cs="Arial"/>
          <w:sz w:val="24"/>
          <w:szCs w:val="24"/>
        </w:rPr>
        <w:t xml:space="preserve"> import their machinery from one of the aforementioned regions.  </w:t>
      </w:r>
      <w:r w:rsidR="00246D2A">
        <w:rPr>
          <w:rFonts w:eastAsia="Times New Roman" w:cs="Arial"/>
          <w:sz w:val="24"/>
          <w:szCs w:val="24"/>
        </w:rPr>
        <w:t xml:space="preserve">To optimize production with the given budget and material resources, the stages of production and nuances </w:t>
      </w:r>
      <w:r w:rsidR="00F10C91">
        <w:rPr>
          <w:rFonts w:eastAsia="Times New Roman" w:cs="Arial"/>
          <w:sz w:val="24"/>
          <w:szCs w:val="24"/>
        </w:rPr>
        <w:t xml:space="preserve">(by region) </w:t>
      </w:r>
      <w:r w:rsidR="00246D2A">
        <w:rPr>
          <w:rFonts w:eastAsia="Times New Roman" w:cs="Arial"/>
          <w:sz w:val="24"/>
          <w:szCs w:val="24"/>
        </w:rPr>
        <w:t>of said production will be examined and compared.</w:t>
      </w:r>
      <w:r w:rsidR="00296187">
        <w:rPr>
          <w:rFonts w:eastAsia="Times New Roman" w:cs="Arial"/>
          <w:sz w:val="24"/>
          <w:szCs w:val="24"/>
        </w:rPr>
        <w:t xml:space="preserve">  </w:t>
      </w:r>
      <w:r w:rsidR="00AA4211">
        <w:rPr>
          <w:rFonts w:eastAsia="Times New Roman" w:cs="Arial"/>
          <w:sz w:val="24"/>
          <w:szCs w:val="24"/>
        </w:rPr>
        <w:t xml:space="preserve">Both by approaching experienced producers in the native lands and through consultations with experts in the sector.  </w:t>
      </w:r>
      <w:r w:rsidR="00296187">
        <w:rPr>
          <w:rFonts w:eastAsia="Times New Roman" w:cs="Arial"/>
          <w:sz w:val="24"/>
          <w:szCs w:val="24"/>
        </w:rPr>
        <w:t>This study also aims to examine the production and sale of the by-products that res</w:t>
      </w:r>
      <w:r w:rsidR="009449C0">
        <w:rPr>
          <w:rFonts w:eastAsia="Times New Roman" w:cs="Arial"/>
          <w:sz w:val="24"/>
          <w:szCs w:val="24"/>
        </w:rPr>
        <w:t xml:space="preserve">ult from the production process, such as CNSL and the </w:t>
      </w:r>
      <w:proofErr w:type="spellStart"/>
      <w:r w:rsidR="009449C0">
        <w:rPr>
          <w:rFonts w:eastAsia="Times New Roman" w:cs="Arial"/>
          <w:sz w:val="24"/>
          <w:szCs w:val="24"/>
        </w:rPr>
        <w:t>testa</w:t>
      </w:r>
      <w:proofErr w:type="spellEnd"/>
      <w:r w:rsidR="009449C0">
        <w:rPr>
          <w:rFonts w:eastAsia="Times New Roman" w:cs="Arial"/>
          <w:sz w:val="24"/>
          <w:szCs w:val="24"/>
        </w:rPr>
        <w:t>.</w:t>
      </w:r>
    </w:p>
    <w:p w:rsidR="00E87420" w:rsidRDefault="000B0F03" w:rsidP="007F1BDE">
      <w:pPr>
        <w:jc w:val="center"/>
        <w:rPr>
          <w:rFonts w:eastAsia="Times New Roman" w:cs="Arial"/>
          <w:sz w:val="28"/>
          <w:szCs w:val="28"/>
        </w:rPr>
      </w:pPr>
      <w:r>
        <w:rPr>
          <w:rFonts w:eastAsia="Times New Roman" w:cs="Arial"/>
          <w:sz w:val="28"/>
          <w:szCs w:val="28"/>
        </w:rPr>
        <w:t>B</w:t>
      </w:r>
      <w:r w:rsidR="007F1BDE" w:rsidRPr="00B64259">
        <w:rPr>
          <w:rFonts w:eastAsia="Times New Roman" w:cs="Arial"/>
          <w:sz w:val="28"/>
          <w:szCs w:val="28"/>
        </w:rPr>
        <w:t xml:space="preserve">. The Market for </w:t>
      </w:r>
      <w:r w:rsidR="009449C0" w:rsidRPr="00B64259">
        <w:rPr>
          <w:rFonts w:eastAsia="Times New Roman" w:cs="Arial"/>
          <w:sz w:val="28"/>
          <w:szCs w:val="28"/>
        </w:rPr>
        <w:t xml:space="preserve">Raw Cashew Nut and </w:t>
      </w:r>
      <w:r w:rsidR="007F1BDE" w:rsidRPr="00B64259">
        <w:rPr>
          <w:rFonts w:eastAsia="Times New Roman" w:cs="Arial"/>
          <w:sz w:val="28"/>
          <w:szCs w:val="28"/>
        </w:rPr>
        <w:t>Processed Cashew Kernels</w:t>
      </w:r>
    </w:p>
    <w:p w:rsidR="00B64259" w:rsidRPr="00B64259" w:rsidRDefault="000B0F03" w:rsidP="007F1BDE">
      <w:pPr>
        <w:jc w:val="center"/>
        <w:rPr>
          <w:rFonts w:eastAsia="Times New Roman" w:cs="Arial"/>
          <w:sz w:val="24"/>
          <w:szCs w:val="24"/>
        </w:rPr>
      </w:pPr>
      <w:r>
        <w:rPr>
          <w:rFonts w:eastAsia="Times New Roman" w:cs="Arial"/>
          <w:sz w:val="24"/>
          <w:szCs w:val="24"/>
        </w:rPr>
        <w:t xml:space="preserve">1. </w:t>
      </w:r>
      <w:r w:rsidR="00BA5139">
        <w:rPr>
          <w:rFonts w:eastAsia="Times New Roman" w:cs="Arial"/>
          <w:sz w:val="24"/>
          <w:szCs w:val="24"/>
        </w:rPr>
        <w:t xml:space="preserve">The </w:t>
      </w:r>
      <w:r w:rsidR="00B64259">
        <w:rPr>
          <w:rFonts w:eastAsia="Times New Roman" w:cs="Arial"/>
          <w:sz w:val="24"/>
          <w:szCs w:val="24"/>
        </w:rPr>
        <w:t>Supply of Raw Cashew Nuts</w:t>
      </w:r>
    </w:p>
    <w:p w:rsidR="002E0BD5" w:rsidRDefault="00B64259" w:rsidP="002E0BD5">
      <w:pPr>
        <w:rPr>
          <w:rFonts w:eastAsia="Times New Roman" w:cs="Arial"/>
          <w:sz w:val="24"/>
          <w:szCs w:val="24"/>
        </w:rPr>
      </w:pPr>
      <w:r>
        <w:rPr>
          <w:rFonts w:eastAsia="Times New Roman" w:cs="Arial"/>
          <w:sz w:val="24"/>
          <w:szCs w:val="24"/>
        </w:rPr>
        <w:tab/>
      </w:r>
      <w:r w:rsidR="002E0BD5">
        <w:rPr>
          <w:rFonts w:eastAsia="Times New Roman" w:cs="Arial"/>
          <w:sz w:val="24"/>
          <w:szCs w:val="24"/>
        </w:rPr>
        <w:t xml:space="preserve">First, the supply side of the market will be discussed. </w:t>
      </w:r>
      <w:r w:rsidR="00AA4211">
        <w:rPr>
          <w:rFonts w:eastAsia="Times New Roman" w:cs="Arial"/>
          <w:sz w:val="24"/>
          <w:szCs w:val="24"/>
        </w:rPr>
        <w:t xml:space="preserve"> </w:t>
      </w:r>
      <w:r>
        <w:rPr>
          <w:rFonts w:eastAsia="Times New Roman" w:cs="Arial"/>
          <w:sz w:val="24"/>
          <w:szCs w:val="24"/>
        </w:rPr>
        <w:t>Below</w:t>
      </w:r>
      <w:r w:rsidR="00AA4211">
        <w:rPr>
          <w:rFonts w:eastAsia="Times New Roman" w:cs="Arial"/>
          <w:sz w:val="24"/>
          <w:szCs w:val="24"/>
        </w:rPr>
        <w:t xml:space="preserve"> is a chart of global production for 2013. It is followed by c</w:t>
      </w:r>
      <w:r w:rsidR="002E0BD5">
        <w:rPr>
          <w:rFonts w:eastAsia="Times New Roman" w:cs="Arial"/>
          <w:sz w:val="24"/>
          <w:szCs w:val="24"/>
        </w:rPr>
        <w:t xml:space="preserve">harts of the major </w:t>
      </w:r>
      <w:r>
        <w:rPr>
          <w:rFonts w:eastAsia="Times New Roman" w:cs="Arial"/>
          <w:sz w:val="24"/>
          <w:szCs w:val="24"/>
        </w:rPr>
        <w:t xml:space="preserve">raw </w:t>
      </w:r>
      <w:r w:rsidR="002E0BD5">
        <w:rPr>
          <w:rFonts w:eastAsia="Times New Roman" w:cs="Arial"/>
          <w:sz w:val="24"/>
          <w:szCs w:val="24"/>
        </w:rPr>
        <w:t>cashew producing countries.  The</w:t>
      </w:r>
      <w:r w:rsidR="00C9384D">
        <w:rPr>
          <w:rFonts w:eastAsia="Times New Roman" w:cs="Arial"/>
          <w:sz w:val="24"/>
          <w:szCs w:val="24"/>
        </w:rPr>
        <w:t xml:space="preserve"> charts</w:t>
      </w:r>
      <w:r w:rsidR="002E0BD5">
        <w:rPr>
          <w:rFonts w:eastAsia="Times New Roman" w:cs="Arial"/>
          <w:sz w:val="24"/>
          <w:szCs w:val="24"/>
        </w:rPr>
        <w:t xml:space="preserve"> describe their annual production an</w:t>
      </w:r>
      <w:r>
        <w:rPr>
          <w:rFonts w:eastAsia="Times New Roman" w:cs="Arial"/>
          <w:sz w:val="24"/>
          <w:szCs w:val="24"/>
        </w:rPr>
        <w:t>d imports of raw cashew nuts as</w:t>
      </w:r>
      <w:r w:rsidR="002E0BD5">
        <w:rPr>
          <w:rFonts w:eastAsia="Times New Roman" w:cs="Arial"/>
          <w:sz w:val="24"/>
          <w:szCs w:val="24"/>
        </w:rPr>
        <w:t xml:space="preserve"> well as imports and exports of cashew kernels</w:t>
      </w:r>
      <w:r w:rsidR="00C9384D">
        <w:rPr>
          <w:rFonts w:eastAsia="Times New Roman" w:cs="Arial"/>
          <w:sz w:val="24"/>
          <w:szCs w:val="24"/>
        </w:rPr>
        <w:t xml:space="preserve"> from 2010-2013</w:t>
      </w:r>
      <w:r w:rsidR="002E0BD5">
        <w:rPr>
          <w:rFonts w:eastAsia="Times New Roman" w:cs="Arial"/>
          <w:sz w:val="24"/>
          <w:szCs w:val="24"/>
        </w:rPr>
        <w:t>.  Note that Cote d'Ivoire is th</w:t>
      </w:r>
      <w:r>
        <w:rPr>
          <w:rFonts w:eastAsia="Times New Roman" w:cs="Arial"/>
          <w:sz w:val="24"/>
          <w:szCs w:val="24"/>
        </w:rPr>
        <w:t>e only country from West Africa, the rest have been omitted.</w:t>
      </w:r>
    </w:p>
    <w:tbl>
      <w:tblPr>
        <w:tblW w:w="4907" w:type="dxa"/>
        <w:jc w:val="center"/>
        <w:tblInd w:w="94" w:type="dxa"/>
        <w:tblLook w:val="04A0"/>
      </w:tblPr>
      <w:tblGrid>
        <w:gridCol w:w="2347"/>
        <w:gridCol w:w="2560"/>
      </w:tblGrid>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proofErr w:type="spellStart"/>
            <w:r w:rsidRPr="00AA4211">
              <w:rPr>
                <w:rFonts w:ascii="Calibri" w:eastAsia="Times New Roman" w:hAnsi="Calibri" w:cs="Times New Roman"/>
                <w:color w:val="000000"/>
              </w:rPr>
              <w:t>Coutnry</w:t>
            </w:r>
            <w:proofErr w:type="spellEnd"/>
          </w:p>
        </w:tc>
        <w:tc>
          <w:tcPr>
            <w:tcW w:w="2560" w:type="dxa"/>
            <w:tcBorders>
              <w:top w:val="single" w:sz="4" w:space="0" w:color="auto"/>
              <w:left w:val="nil"/>
              <w:bottom w:val="single" w:sz="4" w:space="0" w:color="auto"/>
              <w:right w:val="single" w:sz="4" w:space="0" w:color="auto"/>
            </w:tcBorders>
            <w:shd w:val="clear" w:color="000000" w:fill="C5D9F1"/>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Production 1000t(2013)</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World</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2600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India</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757</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Cote D'Ivoire</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480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Others</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332.5</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Vietnam</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252</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Brazil</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138</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Tanzania</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120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Nigeria</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120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proofErr w:type="spellStart"/>
            <w:r w:rsidRPr="00AA4211">
              <w:rPr>
                <w:rFonts w:ascii="Calibri" w:eastAsia="Times New Roman" w:hAnsi="Calibri" w:cs="Times New Roman"/>
                <w:color w:val="000000"/>
              </w:rPr>
              <w:t>Indones</w:t>
            </w:r>
            <w:proofErr w:type="spellEnd"/>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108</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Benin</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90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Mozambique</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90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Cambodia</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75</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Ghana</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37.5</w:t>
            </w:r>
          </w:p>
        </w:tc>
      </w:tr>
      <w:tr w:rsidR="00AA4211" w:rsidRPr="00AA4211" w:rsidTr="00AA4211">
        <w:trPr>
          <w:trHeight w:val="300"/>
          <w:jc w:val="center"/>
        </w:trPr>
        <w:tc>
          <w:tcPr>
            <w:tcW w:w="2347" w:type="dxa"/>
            <w:tcBorders>
              <w:top w:val="nil"/>
              <w:left w:val="nil"/>
              <w:bottom w:val="nil"/>
              <w:right w:val="nil"/>
            </w:tcBorders>
            <w:shd w:val="clear" w:color="auto" w:fill="auto"/>
            <w:noWrap/>
            <w:vAlign w:val="bottom"/>
            <w:hideMark/>
          </w:tcPr>
          <w:p w:rsidR="00AA4211" w:rsidRPr="00AA4211" w:rsidRDefault="00AA4211" w:rsidP="00AA4211">
            <w:pPr>
              <w:spacing w:after="0" w:line="240" w:lineRule="auto"/>
              <w:rPr>
                <w:rFonts w:ascii="Calibri" w:eastAsia="Times New Roman" w:hAnsi="Calibri" w:cs="Times New Roman"/>
                <w:i/>
                <w:iCs/>
                <w:color w:val="000000"/>
                <w:sz w:val="18"/>
                <w:szCs w:val="18"/>
              </w:rPr>
            </w:pPr>
            <w:r w:rsidRPr="00AA4211">
              <w:rPr>
                <w:rFonts w:ascii="Calibri" w:eastAsia="Times New Roman" w:hAnsi="Calibri" w:cs="Times New Roman"/>
                <w:i/>
                <w:iCs/>
                <w:color w:val="000000"/>
                <w:sz w:val="18"/>
                <w:szCs w:val="18"/>
              </w:rPr>
              <w:t>Source: African Cashew Alliance</w:t>
            </w:r>
          </w:p>
        </w:tc>
        <w:tc>
          <w:tcPr>
            <w:tcW w:w="2560" w:type="dxa"/>
            <w:tcBorders>
              <w:top w:val="nil"/>
              <w:left w:val="nil"/>
              <w:bottom w:val="nil"/>
              <w:right w:val="nil"/>
            </w:tcBorders>
            <w:shd w:val="clear" w:color="auto" w:fill="auto"/>
            <w:noWrap/>
            <w:vAlign w:val="bottom"/>
            <w:hideMark/>
          </w:tcPr>
          <w:p w:rsidR="00AA4211" w:rsidRPr="00AA4211" w:rsidRDefault="00AA4211" w:rsidP="00AA4211">
            <w:pPr>
              <w:spacing w:after="0" w:line="240" w:lineRule="auto"/>
              <w:rPr>
                <w:rFonts w:ascii="Calibri" w:eastAsia="Times New Roman" w:hAnsi="Calibri" w:cs="Times New Roman"/>
                <w:color w:val="000000"/>
              </w:rPr>
            </w:pPr>
          </w:p>
        </w:tc>
      </w:tr>
    </w:tbl>
    <w:p w:rsidR="00FB4BD4" w:rsidRDefault="00FB4BD4" w:rsidP="007F1BDE">
      <w:pPr>
        <w:jc w:val="center"/>
        <w:rPr>
          <w:rFonts w:eastAsia="Times New Roman" w:cs="Arial"/>
          <w:sz w:val="24"/>
          <w:szCs w:val="24"/>
        </w:rPr>
      </w:pPr>
    </w:p>
    <w:p w:rsidR="00E75811" w:rsidRDefault="00E75811" w:rsidP="007F1BDE">
      <w:pPr>
        <w:jc w:val="center"/>
        <w:rPr>
          <w:rFonts w:eastAsia="Times New Roman" w:cs="Arial"/>
          <w:sz w:val="24"/>
          <w:szCs w:val="24"/>
        </w:rPr>
      </w:pPr>
    </w:p>
    <w:p w:rsidR="00FB4BD4" w:rsidRDefault="00FB4BD4" w:rsidP="007F1BDE">
      <w:pPr>
        <w:jc w:val="center"/>
        <w:rPr>
          <w:rFonts w:eastAsia="Times New Roman" w:cs="Arial"/>
          <w:sz w:val="24"/>
          <w:szCs w:val="24"/>
        </w:rPr>
      </w:pPr>
    </w:p>
    <w:p w:rsidR="00FB4BD4" w:rsidRDefault="00FB4BD4" w:rsidP="007F1BDE">
      <w:pPr>
        <w:jc w:val="center"/>
        <w:rPr>
          <w:rFonts w:eastAsia="Times New Roman" w:cs="Arial"/>
          <w:sz w:val="24"/>
          <w:szCs w:val="24"/>
        </w:rPr>
      </w:pPr>
    </w:p>
    <w:p w:rsidR="002E0BD5" w:rsidRPr="00E87420" w:rsidRDefault="002E0BD5" w:rsidP="007F1BDE">
      <w:pPr>
        <w:jc w:val="center"/>
        <w:rPr>
          <w:rFonts w:eastAsia="Times New Roman" w:cs="Arial"/>
          <w:sz w:val="24"/>
          <w:szCs w:val="24"/>
        </w:rPr>
      </w:pPr>
      <w:r>
        <w:rPr>
          <w:rFonts w:eastAsia="Times New Roman" w:cs="Arial"/>
          <w:sz w:val="24"/>
          <w:szCs w:val="24"/>
        </w:rPr>
        <w:lastRenderedPageBreak/>
        <w:t>(All figures are in 1000MT)</w:t>
      </w:r>
    </w:p>
    <w:tbl>
      <w:tblPr>
        <w:tblW w:w="8061" w:type="dxa"/>
        <w:jc w:val="center"/>
        <w:tblLook w:val="04A0"/>
      </w:tblPr>
      <w:tblGrid>
        <w:gridCol w:w="94"/>
        <w:gridCol w:w="3562"/>
        <w:gridCol w:w="52"/>
        <w:gridCol w:w="42"/>
        <w:gridCol w:w="1095"/>
        <w:gridCol w:w="94"/>
        <w:gridCol w:w="29"/>
        <w:gridCol w:w="931"/>
        <w:gridCol w:w="59"/>
        <w:gridCol w:w="35"/>
        <w:gridCol w:w="1007"/>
        <w:gridCol w:w="38"/>
        <w:gridCol w:w="56"/>
        <w:gridCol w:w="873"/>
        <w:gridCol w:w="61"/>
        <w:gridCol w:w="33"/>
      </w:tblGrid>
      <w:tr w:rsidR="00403C6A" w:rsidRPr="00403C6A" w:rsidTr="00BA5139">
        <w:trPr>
          <w:gridBefore w:val="1"/>
          <w:wBefore w:w="94" w:type="dxa"/>
          <w:trHeight w:val="300"/>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b/>
                <w:bCs/>
                <w:color w:val="000000"/>
                <w:sz w:val="20"/>
                <w:szCs w:val="20"/>
              </w:rPr>
            </w:pPr>
            <w:r w:rsidRPr="00403C6A">
              <w:rPr>
                <w:rFonts w:ascii="Calibri" w:eastAsia="Times New Roman" w:hAnsi="Calibri" w:cs="Times New Roman"/>
                <w:b/>
                <w:bCs/>
                <w:color w:val="000000"/>
                <w:sz w:val="20"/>
                <w:szCs w:val="20"/>
              </w:rPr>
              <w:t>INDIA</w:t>
            </w:r>
          </w:p>
        </w:tc>
        <w:tc>
          <w:tcPr>
            <w:tcW w:w="1189" w:type="dxa"/>
            <w:gridSpan w:val="2"/>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2010</w:t>
            </w:r>
          </w:p>
        </w:tc>
        <w:tc>
          <w:tcPr>
            <w:tcW w:w="1054" w:type="dxa"/>
            <w:gridSpan w:val="4"/>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2011</w:t>
            </w:r>
          </w:p>
        </w:tc>
        <w:tc>
          <w:tcPr>
            <w:tcW w:w="1101"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2012</w:t>
            </w:r>
          </w:p>
        </w:tc>
        <w:tc>
          <w:tcPr>
            <w:tcW w:w="967"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2013</w:t>
            </w:r>
          </w:p>
        </w:tc>
      </w:tr>
      <w:tr w:rsidR="00403C6A" w:rsidRPr="00403C6A" w:rsidTr="00BA5139">
        <w:trPr>
          <w:gridBefore w:val="1"/>
          <w:wBefore w:w="94" w:type="dxa"/>
          <w:trHeight w:val="525"/>
          <w:jc w:val="center"/>
        </w:trPr>
        <w:tc>
          <w:tcPr>
            <w:tcW w:w="3656" w:type="dxa"/>
            <w:gridSpan w:val="3"/>
            <w:tcBorders>
              <w:top w:val="nil"/>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sidR="000178C8">
              <w:rPr>
                <w:rFonts w:ascii="Calibri" w:eastAsia="Times New Roman" w:hAnsi="Calibri" w:cs="Times New Roman"/>
                <w:color w:val="000000"/>
                <w:sz w:val="20"/>
                <w:szCs w:val="20"/>
              </w:rPr>
              <w:t>RCN</w:t>
            </w:r>
            <w:r w:rsidRPr="00403C6A">
              <w:rPr>
                <w:rFonts w:ascii="Calibri" w:eastAsia="Times New Roman" w:hAnsi="Calibri" w:cs="Times New Roman"/>
                <w:color w:val="000000"/>
                <w:sz w:val="20"/>
                <w:szCs w:val="20"/>
              </w:rPr>
              <w:t xml:space="preserve"> (1000 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675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725</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753</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757</w:t>
            </w:r>
          </w:p>
        </w:tc>
      </w:tr>
      <w:tr w:rsidR="00403C6A" w:rsidRPr="00403C6A" w:rsidTr="00BA5139">
        <w:trPr>
          <w:gridBefore w:val="1"/>
          <w:wBefore w:w="94" w:type="dxa"/>
          <w:trHeight w:val="390"/>
          <w:jc w:val="center"/>
        </w:trPr>
        <w:tc>
          <w:tcPr>
            <w:tcW w:w="3656" w:type="dxa"/>
            <w:gridSpan w:val="3"/>
            <w:tcBorders>
              <w:top w:val="nil"/>
              <w:left w:val="single" w:sz="4" w:space="0" w:color="auto"/>
              <w:bottom w:val="single" w:sz="4" w:space="0" w:color="auto"/>
              <w:right w:val="single" w:sz="4" w:space="0" w:color="auto"/>
            </w:tcBorders>
            <w:shd w:val="clear" w:color="000000" w:fill="92D050"/>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Import </w:t>
            </w:r>
            <w:r w:rsidR="000178C8">
              <w:rPr>
                <w:rFonts w:ascii="Calibri" w:eastAsia="Times New Roman" w:hAnsi="Calibri" w:cs="Times New Roman"/>
                <w:color w:val="000000"/>
                <w:sz w:val="20"/>
                <w:szCs w:val="20"/>
              </w:rPr>
              <w:t>RCN</w:t>
            </w:r>
            <w:r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565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798</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822</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830</w:t>
            </w:r>
          </w:p>
        </w:tc>
      </w:tr>
      <w:tr w:rsidR="00403C6A" w:rsidRPr="00403C6A" w:rsidTr="00BA5139">
        <w:trPr>
          <w:gridBefore w:val="1"/>
          <w:wBefore w:w="94" w:type="dxa"/>
          <w:trHeight w:val="630"/>
          <w:jc w:val="center"/>
        </w:trPr>
        <w:tc>
          <w:tcPr>
            <w:tcW w:w="3656" w:type="dxa"/>
            <w:gridSpan w:val="3"/>
            <w:tcBorders>
              <w:top w:val="nil"/>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Implied Kernel Production (1000MT)</w:t>
            </w:r>
            <w:r w:rsidR="00242C4C">
              <w:rPr>
                <w:rFonts w:ascii="Calibri" w:eastAsia="Times New Roman" w:hAnsi="Calibri" w:cs="Times New Roman"/>
                <w:color w:val="000000"/>
                <w:sz w:val="20"/>
                <w:szCs w:val="20"/>
              </w:rPr>
              <w: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310</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381</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394</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397</w:t>
            </w:r>
          </w:p>
        </w:tc>
      </w:tr>
      <w:tr w:rsidR="00403C6A" w:rsidRPr="00403C6A" w:rsidTr="00BA5139">
        <w:trPr>
          <w:gridBefore w:val="1"/>
          <w:wBefore w:w="94" w:type="dxa"/>
          <w:trHeight w:val="495"/>
          <w:jc w:val="center"/>
        </w:trPr>
        <w:tc>
          <w:tcPr>
            <w:tcW w:w="3656" w:type="dxa"/>
            <w:gridSpan w:val="3"/>
            <w:tcBorders>
              <w:top w:val="nil"/>
              <w:left w:val="single" w:sz="4" w:space="0" w:color="auto"/>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Kernel Export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113</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133</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102</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126</w:t>
            </w:r>
          </w:p>
        </w:tc>
      </w:tr>
      <w:tr w:rsidR="00403C6A" w:rsidRPr="00403C6A" w:rsidTr="00BA5139">
        <w:trPr>
          <w:gridBefore w:val="1"/>
          <w:wBefore w:w="94" w:type="dxa"/>
          <w:trHeight w:val="630"/>
          <w:jc w:val="center"/>
        </w:trPr>
        <w:tc>
          <w:tcPr>
            <w:tcW w:w="3656" w:type="dxa"/>
            <w:gridSpan w:val="3"/>
            <w:tcBorders>
              <w:top w:val="nil"/>
              <w:left w:val="single" w:sz="4" w:space="0" w:color="auto"/>
              <w:bottom w:val="single" w:sz="4" w:space="0" w:color="auto"/>
              <w:right w:val="single" w:sz="4" w:space="0" w:color="auto"/>
            </w:tcBorders>
            <w:shd w:val="clear" w:color="000000" w:fill="538ED5"/>
            <w:vAlign w:val="bottom"/>
            <w:hideMark/>
          </w:tcPr>
          <w:p w:rsidR="00403C6A" w:rsidRPr="00403C6A" w:rsidRDefault="00B77950" w:rsidP="00403C6A">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Average Kerne</w:t>
            </w:r>
            <w:r w:rsidR="00403C6A" w:rsidRPr="00403C6A">
              <w:rPr>
                <w:rFonts w:ascii="Calibri" w:eastAsia="Times New Roman" w:hAnsi="Calibri" w:cs="Times New Roman"/>
                <w:color w:val="000000"/>
                <w:sz w:val="20"/>
                <w:szCs w:val="20"/>
              </w:rPr>
              <w:t>l Export Price (USD per lb fob)</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2.25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3.04</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3.41</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3.3</w:t>
            </w:r>
          </w:p>
        </w:tc>
      </w:tr>
      <w:tr w:rsidR="00403C6A" w:rsidRPr="00403C6A" w:rsidTr="00BA5139">
        <w:trPr>
          <w:gridBefore w:val="1"/>
          <w:wBefore w:w="94" w:type="dxa"/>
          <w:trHeight w:val="570"/>
          <w:jc w:val="center"/>
        </w:trPr>
        <w:tc>
          <w:tcPr>
            <w:tcW w:w="3656" w:type="dxa"/>
            <w:gridSpan w:val="3"/>
            <w:tcBorders>
              <w:top w:val="nil"/>
              <w:left w:val="single" w:sz="4" w:space="0" w:color="auto"/>
              <w:bottom w:val="single" w:sz="4" w:space="0" w:color="auto"/>
              <w:right w:val="single" w:sz="4" w:space="0" w:color="auto"/>
            </w:tcBorders>
            <w:shd w:val="clear" w:color="000000" w:fill="92D050"/>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Kernel Import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5.5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2.82</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4.35</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6.69</w:t>
            </w:r>
          </w:p>
        </w:tc>
      </w:tr>
      <w:tr w:rsidR="00403C6A" w:rsidRPr="00403C6A" w:rsidTr="00BA5139">
        <w:trPr>
          <w:gridBefore w:val="1"/>
          <w:wBefore w:w="94" w:type="dxa"/>
          <w:trHeight w:val="300"/>
          <w:jc w:val="center"/>
        </w:trPr>
        <w:tc>
          <w:tcPr>
            <w:tcW w:w="7967" w:type="dxa"/>
            <w:gridSpan w:val="15"/>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i/>
                <w:iCs/>
                <w:color w:val="000000"/>
                <w:sz w:val="20"/>
                <w:szCs w:val="20"/>
              </w:rPr>
            </w:pPr>
            <w:r w:rsidRPr="00403C6A">
              <w:rPr>
                <w:rFonts w:ascii="Calibri" w:eastAsia="Times New Roman" w:hAnsi="Calibri" w:cs="Times New Roman"/>
                <w:i/>
                <w:iCs/>
                <w:color w:val="000000"/>
                <w:sz w:val="20"/>
                <w:szCs w:val="20"/>
              </w:rPr>
              <w:t xml:space="preserve">Source: Directorate General of Commercial Intelligence and statistics (DGCI&amp;S), UN </w:t>
            </w:r>
            <w:proofErr w:type="spellStart"/>
            <w:r w:rsidRPr="00403C6A">
              <w:rPr>
                <w:rFonts w:ascii="Calibri" w:eastAsia="Times New Roman" w:hAnsi="Calibri" w:cs="Times New Roman"/>
                <w:i/>
                <w:iCs/>
                <w:color w:val="000000"/>
                <w:sz w:val="20"/>
                <w:szCs w:val="20"/>
              </w:rPr>
              <w:t>Comtrade</w:t>
            </w:r>
            <w:proofErr w:type="spellEnd"/>
          </w:p>
        </w:tc>
      </w:tr>
      <w:tr w:rsidR="00403C6A" w:rsidRPr="00403C6A" w:rsidTr="00BA5139">
        <w:trPr>
          <w:gridBefore w:val="1"/>
          <w:wBefore w:w="94" w:type="dxa"/>
          <w:trHeight w:val="323"/>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b/>
                <w:bCs/>
                <w:color w:val="000000"/>
                <w:sz w:val="20"/>
                <w:szCs w:val="20"/>
              </w:rPr>
            </w:pPr>
            <w:r w:rsidRPr="00403C6A">
              <w:rPr>
                <w:rFonts w:ascii="Calibri" w:eastAsia="Times New Roman" w:hAnsi="Calibri" w:cs="Times New Roman"/>
                <w:b/>
                <w:bCs/>
                <w:color w:val="000000"/>
                <w:sz w:val="20"/>
                <w:szCs w:val="20"/>
              </w:rPr>
              <w:t>Vietnam</w:t>
            </w:r>
          </w:p>
        </w:tc>
        <w:tc>
          <w:tcPr>
            <w:tcW w:w="1189" w:type="dxa"/>
            <w:gridSpan w:val="2"/>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2010</w:t>
            </w:r>
          </w:p>
        </w:tc>
        <w:tc>
          <w:tcPr>
            <w:tcW w:w="1054" w:type="dxa"/>
            <w:gridSpan w:val="4"/>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2011</w:t>
            </w:r>
          </w:p>
        </w:tc>
        <w:tc>
          <w:tcPr>
            <w:tcW w:w="1101"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2012</w:t>
            </w:r>
          </w:p>
        </w:tc>
        <w:tc>
          <w:tcPr>
            <w:tcW w:w="967"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2013</w:t>
            </w:r>
          </w:p>
        </w:tc>
      </w:tr>
      <w:tr w:rsidR="00403C6A" w:rsidRPr="00403C6A" w:rsidTr="00BA5139">
        <w:trPr>
          <w:gridBefore w:val="1"/>
          <w:wBefore w:w="94" w:type="dxa"/>
          <w:trHeight w:val="645"/>
          <w:jc w:val="center"/>
        </w:trPr>
        <w:tc>
          <w:tcPr>
            <w:tcW w:w="3656" w:type="dxa"/>
            <w:gridSpan w:val="3"/>
            <w:tcBorders>
              <w:top w:val="nil"/>
              <w:left w:val="single" w:sz="4" w:space="0" w:color="auto"/>
              <w:bottom w:val="nil"/>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sidR="000178C8">
              <w:rPr>
                <w:rFonts w:ascii="Calibri" w:eastAsia="Times New Roman" w:hAnsi="Calibri" w:cs="Times New Roman"/>
                <w:color w:val="000000"/>
                <w:sz w:val="20"/>
                <w:szCs w:val="20"/>
              </w:rPr>
              <w:t>RCN</w:t>
            </w:r>
            <w:r w:rsidRPr="00403C6A">
              <w:rPr>
                <w:rFonts w:ascii="Calibri" w:eastAsia="Times New Roman" w:hAnsi="Calibri" w:cs="Times New Roman"/>
                <w:color w:val="000000"/>
                <w:sz w:val="20"/>
                <w:szCs w:val="20"/>
              </w:rPr>
              <w:t xml:space="preserve"> (1000 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309</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298</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265</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252</w:t>
            </w:r>
          </w:p>
        </w:tc>
      </w:tr>
      <w:tr w:rsidR="00403C6A" w:rsidRPr="00403C6A" w:rsidTr="00BA5139">
        <w:trPr>
          <w:gridBefore w:val="1"/>
          <w:wBefore w:w="94" w:type="dxa"/>
          <w:trHeight w:val="315"/>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Import </w:t>
            </w:r>
            <w:r w:rsidR="000178C8">
              <w:rPr>
                <w:rFonts w:ascii="Calibri" w:eastAsia="Times New Roman" w:hAnsi="Calibri" w:cs="Times New Roman"/>
                <w:color w:val="000000"/>
                <w:sz w:val="20"/>
                <w:szCs w:val="20"/>
              </w:rPr>
              <w:t>RCN</w:t>
            </w:r>
            <w:r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350</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395</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333</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643</w:t>
            </w:r>
          </w:p>
        </w:tc>
      </w:tr>
      <w:tr w:rsidR="00403C6A" w:rsidRPr="00403C6A" w:rsidTr="00BA5139">
        <w:trPr>
          <w:gridBefore w:val="1"/>
          <w:wBefore w:w="94" w:type="dxa"/>
          <w:trHeight w:val="555"/>
          <w:jc w:val="center"/>
        </w:trPr>
        <w:tc>
          <w:tcPr>
            <w:tcW w:w="3656" w:type="dxa"/>
            <w:gridSpan w:val="3"/>
            <w:tcBorders>
              <w:top w:val="nil"/>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Implied Kernel Production (1000MT)</w:t>
            </w:r>
            <w:r w:rsidR="00242C4C">
              <w:rPr>
                <w:rFonts w:ascii="Calibri" w:eastAsia="Times New Roman" w:hAnsi="Calibri" w:cs="Times New Roman"/>
                <w:color w:val="000000"/>
                <w:sz w:val="20"/>
                <w:szCs w:val="20"/>
              </w:rPr>
              <w: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165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173</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150</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224</w:t>
            </w:r>
          </w:p>
        </w:tc>
      </w:tr>
      <w:tr w:rsidR="00403C6A" w:rsidRPr="00403C6A" w:rsidTr="00BA5139">
        <w:trPr>
          <w:gridBefore w:val="1"/>
          <w:wBefore w:w="94" w:type="dxa"/>
          <w:trHeight w:val="300"/>
          <w:jc w:val="center"/>
        </w:trPr>
        <w:tc>
          <w:tcPr>
            <w:tcW w:w="3656" w:type="dxa"/>
            <w:gridSpan w:val="3"/>
            <w:tcBorders>
              <w:top w:val="nil"/>
              <w:left w:val="single" w:sz="4" w:space="0" w:color="auto"/>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Kernel Export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190</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174</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218</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265</w:t>
            </w:r>
          </w:p>
        </w:tc>
      </w:tr>
      <w:tr w:rsidR="00403C6A" w:rsidRPr="00403C6A" w:rsidTr="00BA5139">
        <w:trPr>
          <w:gridBefore w:val="1"/>
          <w:wBefore w:w="94" w:type="dxa"/>
          <w:trHeight w:val="675"/>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B77950" w:rsidP="00403C6A">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Average Kerne</w:t>
            </w:r>
            <w:r w:rsidR="00403C6A" w:rsidRPr="00403C6A">
              <w:rPr>
                <w:rFonts w:ascii="Calibri" w:eastAsia="Times New Roman" w:hAnsi="Calibri" w:cs="Times New Roman"/>
                <w:color w:val="000000"/>
                <w:sz w:val="20"/>
                <w:szCs w:val="20"/>
              </w:rPr>
              <w:t>l Export Price (USD per lb fob)</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2.65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3.76</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3.00</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2.83</w:t>
            </w:r>
          </w:p>
        </w:tc>
      </w:tr>
      <w:tr w:rsidR="00403C6A" w:rsidRPr="00403C6A" w:rsidTr="00BA5139">
        <w:trPr>
          <w:gridBefore w:val="1"/>
          <w:wBefore w:w="94" w:type="dxa"/>
          <w:trHeight w:val="525"/>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92D050"/>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Kernel Import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403C6A" w:rsidRPr="00403C6A" w:rsidTr="00BA5139">
        <w:trPr>
          <w:gridBefore w:val="1"/>
          <w:wBefore w:w="94" w:type="dxa"/>
          <w:trHeight w:val="300"/>
          <w:jc w:val="center"/>
        </w:trPr>
        <w:tc>
          <w:tcPr>
            <w:tcW w:w="7967" w:type="dxa"/>
            <w:gridSpan w:val="15"/>
            <w:tcBorders>
              <w:top w:val="nil"/>
              <w:left w:val="nil"/>
              <w:bottom w:val="nil"/>
              <w:right w:val="nil"/>
            </w:tcBorders>
            <w:shd w:val="clear" w:color="auto" w:fill="auto"/>
            <w:noWrap/>
            <w:vAlign w:val="bottom"/>
            <w:hideMark/>
          </w:tcPr>
          <w:p w:rsidR="00403C6A" w:rsidRDefault="00403C6A" w:rsidP="00403C6A">
            <w:pPr>
              <w:spacing w:after="0" w:line="240" w:lineRule="auto"/>
              <w:rPr>
                <w:rFonts w:ascii="Calibri" w:eastAsia="Times New Roman" w:hAnsi="Calibri" w:cs="Times New Roman"/>
                <w:i/>
                <w:iCs/>
                <w:color w:val="000000"/>
                <w:sz w:val="20"/>
                <w:szCs w:val="20"/>
              </w:rPr>
            </w:pPr>
            <w:r w:rsidRPr="00403C6A">
              <w:rPr>
                <w:rFonts w:ascii="Calibri" w:eastAsia="Times New Roman" w:hAnsi="Calibri" w:cs="Times New Roman"/>
                <w:i/>
                <w:iCs/>
                <w:color w:val="000000"/>
                <w:sz w:val="20"/>
                <w:szCs w:val="20"/>
              </w:rPr>
              <w:t xml:space="preserve">Source: Ministry of Rural and Agricultural Development (MARD) Vietnam, UN </w:t>
            </w:r>
            <w:proofErr w:type="spellStart"/>
            <w:r w:rsidRPr="00403C6A">
              <w:rPr>
                <w:rFonts w:ascii="Calibri" w:eastAsia="Times New Roman" w:hAnsi="Calibri" w:cs="Times New Roman"/>
                <w:i/>
                <w:iCs/>
                <w:color w:val="000000"/>
                <w:sz w:val="20"/>
                <w:szCs w:val="20"/>
              </w:rPr>
              <w:t>Comtrade</w:t>
            </w:r>
            <w:proofErr w:type="spellEnd"/>
            <w:r w:rsidRPr="00403C6A">
              <w:rPr>
                <w:rFonts w:ascii="Calibri" w:eastAsia="Times New Roman" w:hAnsi="Calibri" w:cs="Times New Roman"/>
                <w:i/>
                <w:iCs/>
                <w:color w:val="000000"/>
                <w:sz w:val="20"/>
                <w:szCs w:val="20"/>
              </w:rPr>
              <w:t>, Vietnam Customs</w:t>
            </w:r>
          </w:p>
          <w:p w:rsidR="004924DB" w:rsidRPr="00403C6A" w:rsidRDefault="004924DB" w:rsidP="00403C6A">
            <w:pPr>
              <w:spacing w:after="0" w:line="240" w:lineRule="auto"/>
              <w:rPr>
                <w:rFonts w:ascii="Calibri" w:eastAsia="Times New Roman" w:hAnsi="Calibri" w:cs="Times New Roman"/>
                <w:i/>
                <w:iCs/>
                <w:color w:val="000000"/>
                <w:sz w:val="20"/>
                <w:szCs w:val="20"/>
              </w:rPr>
            </w:pPr>
          </w:p>
        </w:tc>
      </w:tr>
      <w:tr w:rsidR="00403C6A" w:rsidRPr="00403C6A" w:rsidTr="00BA5139">
        <w:trPr>
          <w:gridBefore w:val="1"/>
          <w:wBefore w:w="94" w:type="dxa"/>
          <w:trHeight w:val="300"/>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b/>
                <w:bCs/>
                <w:color w:val="000000"/>
                <w:sz w:val="20"/>
                <w:szCs w:val="20"/>
              </w:rPr>
            </w:pPr>
            <w:r w:rsidRPr="00403C6A">
              <w:rPr>
                <w:rFonts w:ascii="Calibri" w:eastAsia="Times New Roman" w:hAnsi="Calibri" w:cs="Times New Roman"/>
                <w:b/>
                <w:bCs/>
                <w:color w:val="000000"/>
                <w:sz w:val="20"/>
                <w:szCs w:val="20"/>
              </w:rPr>
              <w:t>Brazil</w:t>
            </w:r>
          </w:p>
        </w:tc>
        <w:tc>
          <w:tcPr>
            <w:tcW w:w="1189" w:type="dxa"/>
            <w:gridSpan w:val="2"/>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2010</w:t>
            </w:r>
          </w:p>
        </w:tc>
        <w:tc>
          <w:tcPr>
            <w:tcW w:w="1054" w:type="dxa"/>
            <w:gridSpan w:val="4"/>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2011</w:t>
            </w:r>
          </w:p>
        </w:tc>
        <w:tc>
          <w:tcPr>
            <w:tcW w:w="1101"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2012</w:t>
            </w:r>
          </w:p>
        </w:tc>
        <w:tc>
          <w:tcPr>
            <w:tcW w:w="967"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2013</w:t>
            </w:r>
          </w:p>
        </w:tc>
      </w:tr>
      <w:tr w:rsidR="00403C6A" w:rsidRPr="00403C6A" w:rsidTr="00BA5139">
        <w:trPr>
          <w:gridBefore w:val="1"/>
          <w:wBefore w:w="94" w:type="dxa"/>
          <w:trHeight w:val="300"/>
          <w:jc w:val="center"/>
        </w:trPr>
        <w:tc>
          <w:tcPr>
            <w:tcW w:w="3656" w:type="dxa"/>
            <w:gridSpan w:val="3"/>
            <w:tcBorders>
              <w:top w:val="nil"/>
              <w:left w:val="single" w:sz="4" w:space="0" w:color="auto"/>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sidR="000178C8">
              <w:rPr>
                <w:rFonts w:ascii="Calibri" w:eastAsia="Times New Roman" w:hAnsi="Calibri" w:cs="Times New Roman"/>
                <w:color w:val="000000"/>
                <w:sz w:val="20"/>
                <w:szCs w:val="20"/>
              </w:rPr>
              <w:t>RCN</w:t>
            </w:r>
            <w:r w:rsidRPr="00403C6A">
              <w:rPr>
                <w:rFonts w:ascii="Calibri" w:eastAsia="Times New Roman" w:hAnsi="Calibri" w:cs="Times New Roman"/>
                <w:color w:val="000000"/>
                <w:sz w:val="20"/>
                <w:szCs w:val="20"/>
              </w:rPr>
              <w:t xml:space="preserve"> (1000 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104</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231</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82</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138</w:t>
            </w:r>
          </w:p>
        </w:tc>
      </w:tr>
      <w:tr w:rsidR="00403C6A" w:rsidRPr="00403C6A" w:rsidTr="00BA5139">
        <w:trPr>
          <w:gridBefore w:val="1"/>
          <w:wBefore w:w="94" w:type="dxa"/>
          <w:trHeight w:val="300"/>
          <w:jc w:val="center"/>
        </w:trPr>
        <w:tc>
          <w:tcPr>
            <w:tcW w:w="3656" w:type="dxa"/>
            <w:gridSpan w:val="3"/>
            <w:tcBorders>
              <w:top w:val="nil"/>
              <w:left w:val="single" w:sz="4" w:space="0" w:color="auto"/>
              <w:bottom w:val="single" w:sz="4" w:space="0" w:color="auto"/>
              <w:right w:val="single" w:sz="4" w:space="0" w:color="auto"/>
            </w:tcBorders>
            <w:shd w:val="clear" w:color="000000" w:fill="92D050"/>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Import </w:t>
            </w:r>
            <w:r w:rsidR="000178C8">
              <w:rPr>
                <w:rFonts w:ascii="Calibri" w:eastAsia="Times New Roman" w:hAnsi="Calibri" w:cs="Times New Roman"/>
                <w:color w:val="000000"/>
                <w:sz w:val="20"/>
                <w:szCs w:val="20"/>
              </w:rPr>
              <w:t>RCN</w:t>
            </w:r>
            <w:r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44</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59</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42</w:t>
            </w:r>
          </w:p>
        </w:tc>
      </w:tr>
      <w:tr w:rsidR="00403C6A" w:rsidRPr="00403C6A" w:rsidTr="00BA5139">
        <w:trPr>
          <w:gridBefore w:val="1"/>
          <w:wBefore w:w="94" w:type="dxa"/>
          <w:trHeight w:val="525"/>
          <w:jc w:val="center"/>
        </w:trPr>
        <w:tc>
          <w:tcPr>
            <w:tcW w:w="3656" w:type="dxa"/>
            <w:gridSpan w:val="3"/>
            <w:tcBorders>
              <w:top w:val="nil"/>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Implied Kernel Production (1000MT)</w:t>
            </w:r>
            <w:r w:rsidR="00242C4C">
              <w:rPr>
                <w:rFonts w:ascii="Calibri" w:eastAsia="Times New Roman" w:hAnsi="Calibri" w:cs="Times New Roman"/>
                <w:color w:val="000000"/>
                <w:sz w:val="20"/>
                <w:szCs w:val="20"/>
              </w:rPr>
              <w: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26</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69</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31</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45</w:t>
            </w:r>
          </w:p>
        </w:tc>
      </w:tr>
      <w:tr w:rsidR="00403C6A" w:rsidRPr="00403C6A" w:rsidTr="00BA5139">
        <w:trPr>
          <w:gridBefore w:val="1"/>
          <w:wBefore w:w="94" w:type="dxa"/>
          <w:trHeight w:val="495"/>
          <w:jc w:val="center"/>
        </w:trPr>
        <w:tc>
          <w:tcPr>
            <w:tcW w:w="3656" w:type="dxa"/>
            <w:gridSpan w:val="3"/>
            <w:tcBorders>
              <w:top w:val="nil"/>
              <w:left w:val="single" w:sz="4" w:space="0" w:color="auto"/>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Kernel Export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42</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b/>
                <w:bCs/>
                <w:color w:val="000000"/>
                <w:sz w:val="20"/>
                <w:szCs w:val="20"/>
              </w:rPr>
            </w:pPr>
            <w:r w:rsidRPr="00403C6A">
              <w:rPr>
                <w:rFonts w:ascii="Calibri" w:eastAsia="Times New Roman" w:hAnsi="Calibri" w:cs="Times New Roman"/>
                <w:b/>
                <w:bCs/>
                <w:color w:val="000000"/>
                <w:sz w:val="20"/>
                <w:szCs w:val="20"/>
              </w:rPr>
              <w:t>26</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25</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21</w:t>
            </w:r>
          </w:p>
        </w:tc>
      </w:tr>
      <w:tr w:rsidR="00403C6A" w:rsidRPr="00403C6A" w:rsidTr="00BA5139">
        <w:trPr>
          <w:gridBefore w:val="1"/>
          <w:wBefore w:w="94" w:type="dxa"/>
          <w:trHeight w:val="539"/>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B77950" w:rsidP="00403C6A">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Average Kerne</w:t>
            </w:r>
            <w:r w:rsidR="00403C6A" w:rsidRPr="00403C6A">
              <w:rPr>
                <w:rFonts w:ascii="Calibri" w:eastAsia="Times New Roman" w:hAnsi="Calibri" w:cs="Times New Roman"/>
                <w:color w:val="000000"/>
                <w:sz w:val="20"/>
                <w:szCs w:val="20"/>
              </w:rPr>
              <w:t>l Export Price (USD per lb fob)</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2.47</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3.91</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3.32</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2.9</w:t>
            </w:r>
          </w:p>
        </w:tc>
      </w:tr>
      <w:tr w:rsidR="00403C6A" w:rsidRPr="00403C6A" w:rsidTr="00BA5139">
        <w:trPr>
          <w:gridBefore w:val="1"/>
          <w:wBefore w:w="94" w:type="dxa"/>
          <w:trHeight w:val="269"/>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92D050"/>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Kernel Import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403C6A" w:rsidRPr="00403C6A" w:rsidTr="00BA5139">
        <w:trPr>
          <w:gridAfter w:val="2"/>
          <w:wAfter w:w="94" w:type="dxa"/>
          <w:trHeight w:val="300"/>
          <w:jc w:val="center"/>
        </w:trPr>
        <w:tc>
          <w:tcPr>
            <w:tcW w:w="3656" w:type="dxa"/>
            <w:gridSpan w:val="2"/>
            <w:tcBorders>
              <w:top w:val="single" w:sz="4" w:space="0" w:color="auto"/>
              <w:left w:val="nil"/>
              <w:bottom w:val="nil"/>
              <w:right w:val="nil"/>
            </w:tcBorders>
            <w:shd w:val="clear" w:color="auto" w:fill="auto"/>
            <w:noWrap/>
            <w:vAlign w:val="bottom"/>
            <w:hideMark/>
          </w:tcPr>
          <w:p w:rsidR="00403C6A" w:rsidRDefault="00403C6A" w:rsidP="00403C6A">
            <w:pPr>
              <w:spacing w:after="0" w:line="240" w:lineRule="auto"/>
              <w:rPr>
                <w:rFonts w:ascii="Calibri" w:eastAsia="Times New Roman" w:hAnsi="Calibri" w:cs="Times New Roman"/>
                <w:i/>
                <w:iCs/>
                <w:color w:val="000000"/>
                <w:sz w:val="16"/>
                <w:szCs w:val="16"/>
              </w:rPr>
            </w:pPr>
            <w:r w:rsidRPr="00403C6A">
              <w:rPr>
                <w:rFonts w:ascii="Calibri" w:eastAsia="Times New Roman" w:hAnsi="Calibri" w:cs="Times New Roman"/>
                <w:i/>
                <w:iCs/>
                <w:color w:val="000000"/>
                <w:sz w:val="16"/>
                <w:szCs w:val="16"/>
              </w:rPr>
              <w:t xml:space="preserve">Source: UN </w:t>
            </w:r>
            <w:proofErr w:type="spellStart"/>
            <w:r w:rsidRPr="00403C6A">
              <w:rPr>
                <w:rFonts w:ascii="Calibri" w:eastAsia="Times New Roman" w:hAnsi="Calibri" w:cs="Times New Roman"/>
                <w:i/>
                <w:iCs/>
                <w:color w:val="000000"/>
                <w:sz w:val="16"/>
                <w:szCs w:val="16"/>
              </w:rPr>
              <w:t>Comtrade</w:t>
            </w:r>
            <w:proofErr w:type="spellEnd"/>
            <w:r w:rsidRPr="00403C6A">
              <w:rPr>
                <w:rFonts w:ascii="Calibri" w:eastAsia="Times New Roman" w:hAnsi="Calibri" w:cs="Times New Roman"/>
                <w:i/>
                <w:iCs/>
                <w:color w:val="000000"/>
                <w:sz w:val="16"/>
                <w:szCs w:val="16"/>
              </w:rPr>
              <w:t>, IBGE</w:t>
            </w:r>
          </w:p>
          <w:p w:rsidR="00AA4211" w:rsidRDefault="00AA4211" w:rsidP="00403C6A">
            <w:pPr>
              <w:spacing w:after="0" w:line="240" w:lineRule="auto"/>
              <w:rPr>
                <w:rFonts w:ascii="Calibri" w:eastAsia="Times New Roman" w:hAnsi="Calibri" w:cs="Times New Roman"/>
                <w:i/>
                <w:iCs/>
                <w:color w:val="000000"/>
                <w:sz w:val="16"/>
                <w:szCs w:val="16"/>
              </w:rPr>
            </w:pPr>
          </w:p>
          <w:p w:rsidR="00AA4211" w:rsidRDefault="00AA4211" w:rsidP="00403C6A">
            <w:pPr>
              <w:spacing w:after="0" w:line="240" w:lineRule="auto"/>
              <w:rPr>
                <w:rFonts w:ascii="Calibri" w:eastAsia="Times New Roman" w:hAnsi="Calibri" w:cs="Times New Roman"/>
                <w:i/>
                <w:iCs/>
                <w:color w:val="000000"/>
                <w:sz w:val="16"/>
                <w:szCs w:val="16"/>
              </w:rPr>
            </w:pPr>
          </w:p>
          <w:p w:rsidR="00AA4211" w:rsidRPr="00403C6A" w:rsidRDefault="00AA4211" w:rsidP="00403C6A">
            <w:pPr>
              <w:spacing w:after="0" w:line="240" w:lineRule="auto"/>
              <w:rPr>
                <w:rFonts w:ascii="Calibri" w:eastAsia="Times New Roman" w:hAnsi="Calibri" w:cs="Times New Roman"/>
                <w:i/>
                <w:iCs/>
                <w:color w:val="000000"/>
                <w:sz w:val="16"/>
                <w:szCs w:val="16"/>
              </w:rPr>
            </w:pPr>
          </w:p>
        </w:tc>
        <w:tc>
          <w:tcPr>
            <w:tcW w:w="1189" w:type="dxa"/>
            <w:gridSpan w:val="3"/>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color w:val="000000"/>
              </w:rPr>
            </w:pPr>
          </w:p>
        </w:tc>
        <w:tc>
          <w:tcPr>
            <w:tcW w:w="1054" w:type="dxa"/>
            <w:gridSpan w:val="3"/>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color w:val="000000"/>
              </w:rPr>
            </w:pPr>
          </w:p>
        </w:tc>
        <w:tc>
          <w:tcPr>
            <w:tcW w:w="1101" w:type="dxa"/>
            <w:gridSpan w:val="3"/>
            <w:tcBorders>
              <w:top w:val="nil"/>
              <w:left w:val="nil"/>
              <w:bottom w:val="nil"/>
              <w:right w:val="nil"/>
            </w:tcBorders>
            <w:shd w:val="clear" w:color="auto" w:fill="auto"/>
            <w:noWrap/>
            <w:vAlign w:val="bottom"/>
            <w:hideMark/>
          </w:tcPr>
          <w:p w:rsidR="00403C6A" w:rsidRDefault="00403C6A" w:rsidP="00403C6A">
            <w:pPr>
              <w:spacing w:after="0" w:line="240" w:lineRule="auto"/>
              <w:rPr>
                <w:rFonts w:ascii="Calibri" w:eastAsia="Times New Roman" w:hAnsi="Calibri" w:cs="Times New Roman"/>
                <w:color w:val="000000"/>
              </w:rPr>
            </w:pPr>
          </w:p>
          <w:p w:rsidR="000B0F03" w:rsidRDefault="000B0F03" w:rsidP="00403C6A">
            <w:pPr>
              <w:spacing w:after="0" w:line="240" w:lineRule="auto"/>
              <w:rPr>
                <w:rFonts w:ascii="Calibri" w:eastAsia="Times New Roman" w:hAnsi="Calibri" w:cs="Times New Roman"/>
                <w:color w:val="000000"/>
              </w:rPr>
            </w:pPr>
          </w:p>
          <w:p w:rsidR="000B0F03" w:rsidRDefault="000B0F03" w:rsidP="00403C6A">
            <w:pPr>
              <w:spacing w:after="0" w:line="240" w:lineRule="auto"/>
              <w:rPr>
                <w:rFonts w:ascii="Calibri" w:eastAsia="Times New Roman" w:hAnsi="Calibri" w:cs="Times New Roman"/>
                <w:color w:val="000000"/>
              </w:rPr>
            </w:pPr>
          </w:p>
          <w:p w:rsidR="000B0F03" w:rsidRPr="00403C6A" w:rsidRDefault="000B0F03" w:rsidP="00403C6A">
            <w:pPr>
              <w:spacing w:after="0" w:line="240" w:lineRule="auto"/>
              <w:rPr>
                <w:rFonts w:ascii="Calibri" w:eastAsia="Times New Roman" w:hAnsi="Calibri" w:cs="Times New Roman"/>
                <w:color w:val="000000"/>
              </w:rPr>
            </w:pPr>
          </w:p>
        </w:tc>
        <w:tc>
          <w:tcPr>
            <w:tcW w:w="967" w:type="dxa"/>
            <w:gridSpan w:val="3"/>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color w:val="000000"/>
              </w:rPr>
            </w:pPr>
          </w:p>
        </w:tc>
      </w:tr>
      <w:tr w:rsidR="00403C6A" w:rsidRPr="00403C6A" w:rsidTr="00BA5139">
        <w:trPr>
          <w:gridBefore w:val="1"/>
          <w:gridAfter w:val="1"/>
          <w:wBefore w:w="94" w:type="dxa"/>
          <w:wAfter w:w="33" w:type="dxa"/>
          <w:trHeight w:val="300"/>
          <w:jc w:val="center"/>
        </w:trPr>
        <w:tc>
          <w:tcPr>
            <w:tcW w:w="3614" w:type="dxa"/>
            <w:gridSpan w:val="2"/>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b/>
                <w:bCs/>
                <w:color w:val="000000"/>
                <w:sz w:val="20"/>
                <w:szCs w:val="20"/>
              </w:rPr>
            </w:pPr>
            <w:r w:rsidRPr="00403C6A">
              <w:rPr>
                <w:rFonts w:ascii="Calibri" w:eastAsia="Times New Roman" w:hAnsi="Calibri" w:cs="Times New Roman"/>
                <w:b/>
                <w:bCs/>
                <w:color w:val="000000"/>
                <w:sz w:val="20"/>
                <w:szCs w:val="20"/>
              </w:rPr>
              <w:lastRenderedPageBreak/>
              <w:t>Indones</w:t>
            </w:r>
            <w:r w:rsidR="009449C0">
              <w:rPr>
                <w:rFonts w:ascii="Calibri" w:eastAsia="Times New Roman" w:hAnsi="Calibri" w:cs="Times New Roman"/>
                <w:b/>
                <w:bCs/>
                <w:color w:val="000000"/>
                <w:sz w:val="20"/>
                <w:szCs w:val="20"/>
              </w:rPr>
              <w:t>ia</w:t>
            </w:r>
          </w:p>
        </w:tc>
        <w:tc>
          <w:tcPr>
            <w:tcW w:w="1260" w:type="dxa"/>
            <w:gridSpan w:val="4"/>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2010</w:t>
            </w:r>
          </w:p>
        </w:tc>
        <w:tc>
          <w:tcPr>
            <w:tcW w:w="990" w:type="dxa"/>
            <w:gridSpan w:val="2"/>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2011</w:t>
            </w:r>
          </w:p>
        </w:tc>
        <w:tc>
          <w:tcPr>
            <w:tcW w:w="1080"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2012</w:t>
            </w:r>
          </w:p>
        </w:tc>
        <w:tc>
          <w:tcPr>
            <w:tcW w:w="990"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2013</w:t>
            </w:r>
          </w:p>
        </w:tc>
      </w:tr>
      <w:tr w:rsidR="00403C6A" w:rsidRPr="00403C6A" w:rsidTr="00BA5139">
        <w:trPr>
          <w:gridBefore w:val="1"/>
          <w:gridAfter w:val="1"/>
          <w:wBefore w:w="94" w:type="dxa"/>
          <w:wAfter w:w="33" w:type="dxa"/>
          <w:trHeight w:val="525"/>
          <w:jc w:val="center"/>
        </w:trPr>
        <w:tc>
          <w:tcPr>
            <w:tcW w:w="3614" w:type="dxa"/>
            <w:gridSpan w:val="2"/>
            <w:tcBorders>
              <w:top w:val="nil"/>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sidR="000178C8">
              <w:rPr>
                <w:rFonts w:ascii="Calibri" w:eastAsia="Times New Roman" w:hAnsi="Calibri" w:cs="Times New Roman"/>
                <w:color w:val="000000"/>
                <w:sz w:val="20"/>
                <w:szCs w:val="20"/>
              </w:rPr>
              <w:t>RCN</w:t>
            </w:r>
            <w:r w:rsidRPr="00403C6A">
              <w:rPr>
                <w:rFonts w:ascii="Calibri" w:eastAsia="Times New Roman" w:hAnsi="Calibri" w:cs="Times New Roman"/>
                <w:color w:val="000000"/>
                <w:sz w:val="20"/>
                <w:szCs w:val="20"/>
              </w:rPr>
              <w:t xml:space="preserve"> (1000 MT)</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115</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115</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117</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108</w:t>
            </w:r>
          </w:p>
        </w:tc>
      </w:tr>
      <w:tr w:rsidR="00403C6A" w:rsidRPr="00403C6A" w:rsidTr="00BA5139">
        <w:trPr>
          <w:gridBefore w:val="1"/>
          <w:gridAfter w:val="1"/>
          <w:wBefore w:w="94" w:type="dxa"/>
          <w:wAfter w:w="33" w:type="dxa"/>
          <w:trHeight w:val="390"/>
          <w:jc w:val="center"/>
        </w:trPr>
        <w:tc>
          <w:tcPr>
            <w:tcW w:w="3614" w:type="dxa"/>
            <w:gridSpan w:val="2"/>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Import </w:t>
            </w:r>
            <w:r w:rsidR="000178C8">
              <w:rPr>
                <w:rFonts w:ascii="Calibri" w:eastAsia="Times New Roman" w:hAnsi="Calibri" w:cs="Times New Roman"/>
                <w:color w:val="000000"/>
                <w:sz w:val="20"/>
                <w:szCs w:val="20"/>
              </w:rPr>
              <w:t>RCN</w:t>
            </w:r>
            <w:r w:rsidRPr="00403C6A">
              <w:rPr>
                <w:rFonts w:ascii="Calibri" w:eastAsia="Times New Roman" w:hAnsi="Calibri" w:cs="Times New Roman"/>
                <w:color w:val="000000"/>
                <w:sz w:val="20"/>
                <w:szCs w:val="20"/>
              </w:rPr>
              <w:t xml:space="preserve"> (1000MT)</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38</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42</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59</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47</w:t>
            </w:r>
          </w:p>
        </w:tc>
      </w:tr>
      <w:tr w:rsidR="00403C6A" w:rsidRPr="00403C6A" w:rsidTr="00BA5139">
        <w:trPr>
          <w:gridBefore w:val="1"/>
          <w:gridAfter w:val="1"/>
          <w:wBefore w:w="94" w:type="dxa"/>
          <w:wAfter w:w="33" w:type="dxa"/>
          <w:trHeight w:val="630"/>
          <w:jc w:val="center"/>
        </w:trPr>
        <w:tc>
          <w:tcPr>
            <w:tcW w:w="3614" w:type="dxa"/>
            <w:gridSpan w:val="2"/>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Implied Kernel Production (1000MT)</w:t>
            </w:r>
            <w:r w:rsidR="00242C4C">
              <w:rPr>
                <w:rFonts w:ascii="Calibri" w:eastAsia="Times New Roman" w:hAnsi="Calibri" w:cs="Times New Roman"/>
                <w:color w:val="000000"/>
                <w:sz w:val="20"/>
                <w:szCs w:val="20"/>
              </w:rPr>
              <w:t>*</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19</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18</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15</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15</w:t>
            </w:r>
          </w:p>
        </w:tc>
      </w:tr>
      <w:tr w:rsidR="00403C6A" w:rsidRPr="00403C6A" w:rsidTr="00BA5139">
        <w:trPr>
          <w:gridBefore w:val="1"/>
          <w:gridAfter w:val="1"/>
          <w:wBefore w:w="94" w:type="dxa"/>
          <w:wAfter w:w="33" w:type="dxa"/>
          <w:trHeight w:val="495"/>
          <w:jc w:val="center"/>
        </w:trPr>
        <w:tc>
          <w:tcPr>
            <w:tcW w:w="3614" w:type="dxa"/>
            <w:gridSpan w:val="2"/>
            <w:tcBorders>
              <w:top w:val="nil"/>
              <w:left w:val="single" w:sz="4" w:space="0" w:color="auto"/>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Kernel Export (1000MT)</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7.11</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4.05</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3.67</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4.80</w:t>
            </w:r>
          </w:p>
        </w:tc>
      </w:tr>
      <w:tr w:rsidR="00403C6A" w:rsidRPr="00403C6A" w:rsidTr="00BA5139">
        <w:trPr>
          <w:gridBefore w:val="1"/>
          <w:gridAfter w:val="1"/>
          <w:wBefore w:w="94" w:type="dxa"/>
          <w:wAfter w:w="33" w:type="dxa"/>
          <w:trHeight w:val="630"/>
          <w:jc w:val="center"/>
        </w:trPr>
        <w:tc>
          <w:tcPr>
            <w:tcW w:w="3614" w:type="dxa"/>
            <w:gridSpan w:val="2"/>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B77950" w:rsidP="00403C6A">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Average Kerne</w:t>
            </w:r>
            <w:r w:rsidR="00403C6A" w:rsidRPr="00403C6A">
              <w:rPr>
                <w:rFonts w:ascii="Calibri" w:eastAsia="Times New Roman" w:hAnsi="Calibri" w:cs="Times New Roman"/>
                <w:color w:val="000000"/>
                <w:sz w:val="20"/>
                <w:szCs w:val="20"/>
              </w:rPr>
              <w:t>l Export Price (USD per lb fob)</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1.44</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2.52</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3.09</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3.05</w:t>
            </w:r>
          </w:p>
        </w:tc>
      </w:tr>
      <w:tr w:rsidR="00403C6A" w:rsidRPr="00403C6A" w:rsidTr="00BA5139">
        <w:trPr>
          <w:gridBefore w:val="1"/>
          <w:gridAfter w:val="1"/>
          <w:wBefore w:w="94" w:type="dxa"/>
          <w:wAfter w:w="33" w:type="dxa"/>
          <w:trHeight w:val="570"/>
          <w:jc w:val="center"/>
        </w:trPr>
        <w:tc>
          <w:tcPr>
            <w:tcW w:w="3614" w:type="dxa"/>
            <w:gridSpan w:val="2"/>
            <w:tcBorders>
              <w:top w:val="single" w:sz="4" w:space="0" w:color="auto"/>
              <w:left w:val="single" w:sz="4" w:space="0" w:color="auto"/>
              <w:bottom w:val="single" w:sz="4" w:space="0" w:color="auto"/>
              <w:right w:val="single" w:sz="4" w:space="0" w:color="auto"/>
            </w:tcBorders>
            <w:shd w:val="clear" w:color="000000" w:fill="92D050"/>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Kernel Import (1000MT)</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bl>
    <w:p w:rsidR="00403C6A" w:rsidRPr="00403C6A" w:rsidRDefault="00BA5139" w:rsidP="00403C6A">
      <w:pPr>
        <w:spacing w:after="0" w:line="240" w:lineRule="auto"/>
        <w:rPr>
          <w:rFonts w:ascii="Calibri" w:eastAsia="Times New Roman" w:hAnsi="Calibri" w:cs="Times New Roman"/>
          <w:i/>
          <w:iCs/>
          <w:color w:val="000000"/>
          <w:sz w:val="20"/>
          <w:szCs w:val="20"/>
        </w:rPr>
      </w:pPr>
      <w:r>
        <w:rPr>
          <w:rFonts w:ascii="Calibri" w:eastAsia="Times New Roman" w:hAnsi="Calibri" w:cs="Times New Roman"/>
          <w:i/>
          <w:iCs/>
          <w:color w:val="000000"/>
          <w:sz w:val="20"/>
          <w:szCs w:val="20"/>
        </w:rPr>
        <w:t xml:space="preserve">                 </w:t>
      </w:r>
      <w:r w:rsidR="00403C6A" w:rsidRPr="00403C6A">
        <w:rPr>
          <w:rFonts w:ascii="Calibri" w:eastAsia="Times New Roman" w:hAnsi="Calibri" w:cs="Times New Roman"/>
          <w:i/>
          <w:iCs/>
          <w:color w:val="000000"/>
          <w:sz w:val="20"/>
          <w:szCs w:val="20"/>
        </w:rPr>
        <w:t xml:space="preserve">Source: UN </w:t>
      </w:r>
      <w:proofErr w:type="spellStart"/>
      <w:r w:rsidR="00403C6A" w:rsidRPr="00403C6A">
        <w:rPr>
          <w:rFonts w:ascii="Calibri" w:eastAsia="Times New Roman" w:hAnsi="Calibri" w:cs="Times New Roman"/>
          <w:i/>
          <w:iCs/>
          <w:color w:val="000000"/>
          <w:sz w:val="20"/>
          <w:szCs w:val="20"/>
        </w:rPr>
        <w:t>Comtrade</w:t>
      </w:r>
      <w:proofErr w:type="spellEnd"/>
      <w:r w:rsidR="00403C6A" w:rsidRPr="00403C6A">
        <w:rPr>
          <w:rFonts w:ascii="Calibri" w:eastAsia="Times New Roman" w:hAnsi="Calibri" w:cs="Times New Roman"/>
          <w:i/>
          <w:iCs/>
          <w:color w:val="000000"/>
          <w:sz w:val="20"/>
          <w:szCs w:val="20"/>
        </w:rPr>
        <w:t>, BPS-Statistics Indonesia</w:t>
      </w:r>
    </w:p>
    <w:tbl>
      <w:tblPr>
        <w:tblW w:w="7934" w:type="dxa"/>
        <w:jc w:val="center"/>
        <w:tblInd w:w="94" w:type="dxa"/>
        <w:tblLook w:val="04A0"/>
      </w:tblPr>
      <w:tblGrid>
        <w:gridCol w:w="3614"/>
        <w:gridCol w:w="1260"/>
        <w:gridCol w:w="990"/>
        <w:gridCol w:w="1080"/>
        <w:gridCol w:w="990"/>
      </w:tblGrid>
      <w:tr w:rsidR="00403C6A" w:rsidRPr="00403C6A" w:rsidTr="00BA5139">
        <w:trPr>
          <w:trHeight w:val="420"/>
          <w:jc w:val="center"/>
        </w:trPr>
        <w:tc>
          <w:tcPr>
            <w:tcW w:w="3614" w:type="dxa"/>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b/>
                <w:bCs/>
                <w:color w:val="000000"/>
                <w:sz w:val="20"/>
                <w:szCs w:val="20"/>
              </w:rPr>
            </w:pPr>
            <w:r w:rsidRPr="00403C6A">
              <w:rPr>
                <w:rFonts w:ascii="Calibri" w:eastAsia="Times New Roman" w:hAnsi="Calibri" w:cs="Times New Roman"/>
                <w:b/>
                <w:bCs/>
                <w:color w:val="000000"/>
                <w:sz w:val="20"/>
                <w:szCs w:val="20"/>
              </w:rPr>
              <w:t>Cote D'Ivoire</w:t>
            </w:r>
          </w:p>
        </w:tc>
        <w:tc>
          <w:tcPr>
            <w:tcW w:w="1260" w:type="dxa"/>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2010</w:t>
            </w:r>
          </w:p>
        </w:tc>
        <w:tc>
          <w:tcPr>
            <w:tcW w:w="990" w:type="dxa"/>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2011</w:t>
            </w:r>
          </w:p>
        </w:tc>
        <w:tc>
          <w:tcPr>
            <w:tcW w:w="1080" w:type="dxa"/>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2012</w:t>
            </w:r>
          </w:p>
        </w:tc>
        <w:tc>
          <w:tcPr>
            <w:tcW w:w="990" w:type="dxa"/>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2013</w:t>
            </w:r>
          </w:p>
        </w:tc>
      </w:tr>
      <w:tr w:rsidR="00403C6A" w:rsidRPr="00403C6A" w:rsidTr="00BA5139">
        <w:trPr>
          <w:trHeight w:val="645"/>
          <w:jc w:val="center"/>
        </w:trPr>
        <w:tc>
          <w:tcPr>
            <w:tcW w:w="3614" w:type="dxa"/>
            <w:tcBorders>
              <w:top w:val="nil"/>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sidR="000178C8">
              <w:rPr>
                <w:rFonts w:ascii="Calibri" w:eastAsia="Times New Roman" w:hAnsi="Calibri" w:cs="Times New Roman"/>
                <w:color w:val="000000"/>
                <w:sz w:val="20"/>
                <w:szCs w:val="20"/>
              </w:rPr>
              <w:t>RCN</w:t>
            </w:r>
            <w:r w:rsidRPr="00403C6A">
              <w:rPr>
                <w:rFonts w:ascii="Calibri" w:eastAsia="Times New Roman" w:hAnsi="Calibri" w:cs="Times New Roman"/>
                <w:color w:val="000000"/>
                <w:sz w:val="20"/>
                <w:szCs w:val="20"/>
              </w:rPr>
              <w:t xml:space="preserve"> (1000 MT)</w:t>
            </w:r>
          </w:p>
        </w:tc>
        <w:tc>
          <w:tcPr>
            <w:tcW w:w="126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360</w:t>
            </w:r>
          </w:p>
        </w:tc>
        <w:tc>
          <w:tcPr>
            <w:tcW w:w="99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385</w:t>
            </w:r>
          </w:p>
        </w:tc>
        <w:tc>
          <w:tcPr>
            <w:tcW w:w="108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460</w:t>
            </w:r>
          </w:p>
        </w:tc>
        <w:tc>
          <w:tcPr>
            <w:tcW w:w="99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480</w:t>
            </w:r>
          </w:p>
        </w:tc>
      </w:tr>
      <w:tr w:rsidR="00403C6A" w:rsidRPr="00403C6A" w:rsidTr="00BA5139">
        <w:trPr>
          <w:trHeight w:val="315"/>
          <w:jc w:val="center"/>
        </w:trPr>
        <w:tc>
          <w:tcPr>
            <w:tcW w:w="3614" w:type="dxa"/>
            <w:tcBorders>
              <w:top w:val="nil"/>
              <w:left w:val="single" w:sz="4" w:space="0" w:color="auto"/>
              <w:bottom w:val="single" w:sz="4" w:space="0" w:color="auto"/>
              <w:right w:val="single" w:sz="4" w:space="0" w:color="auto"/>
            </w:tcBorders>
            <w:shd w:val="clear" w:color="000000" w:fill="92D050"/>
            <w:noWrap/>
            <w:vAlign w:val="bottom"/>
            <w:hideMark/>
          </w:tcPr>
          <w:p w:rsidR="00403C6A" w:rsidRPr="00403C6A" w:rsidRDefault="00403C6A" w:rsidP="00242C4C">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Import </w:t>
            </w:r>
            <w:r w:rsidR="000178C8">
              <w:rPr>
                <w:rFonts w:ascii="Calibri" w:eastAsia="Times New Roman" w:hAnsi="Calibri" w:cs="Times New Roman"/>
                <w:color w:val="000000"/>
                <w:sz w:val="20"/>
                <w:szCs w:val="20"/>
              </w:rPr>
              <w:t>RCN</w:t>
            </w:r>
            <w:r w:rsidRPr="00403C6A">
              <w:rPr>
                <w:rFonts w:ascii="Calibri" w:eastAsia="Times New Roman" w:hAnsi="Calibri" w:cs="Times New Roman"/>
                <w:color w:val="000000"/>
                <w:sz w:val="20"/>
                <w:szCs w:val="20"/>
              </w:rPr>
              <w:t xml:space="preserve"> (1000MT)</w:t>
            </w:r>
          </w:p>
        </w:tc>
        <w:tc>
          <w:tcPr>
            <w:tcW w:w="126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8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403C6A" w:rsidRPr="00403C6A" w:rsidTr="00BA5139">
        <w:trPr>
          <w:trHeight w:val="555"/>
          <w:jc w:val="center"/>
        </w:trPr>
        <w:tc>
          <w:tcPr>
            <w:tcW w:w="3614" w:type="dxa"/>
            <w:tcBorders>
              <w:top w:val="nil"/>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Domestic Processing</w:t>
            </w:r>
            <w:r w:rsidR="0095331D">
              <w:rPr>
                <w:rFonts w:ascii="Calibri" w:eastAsia="Times New Roman" w:hAnsi="Calibri" w:cs="Times New Roman"/>
                <w:color w:val="000000"/>
                <w:sz w:val="20"/>
                <w:szCs w:val="20"/>
              </w:rPr>
              <w:t>**</w:t>
            </w:r>
          </w:p>
        </w:tc>
        <w:tc>
          <w:tcPr>
            <w:tcW w:w="126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w:t>
            </w:r>
          </w:p>
        </w:tc>
        <w:tc>
          <w:tcPr>
            <w:tcW w:w="99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107</w:t>
            </w:r>
          </w:p>
        </w:tc>
        <w:tc>
          <w:tcPr>
            <w:tcW w:w="108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50</w:t>
            </w:r>
          </w:p>
        </w:tc>
        <w:tc>
          <w:tcPr>
            <w:tcW w:w="99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w:t>
            </w:r>
          </w:p>
        </w:tc>
      </w:tr>
      <w:tr w:rsidR="00403C6A" w:rsidRPr="00403C6A" w:rsidTr="00BA5139">
        <w:trPr>
          <w:trHeight w:val="300"/>
          <w:jc w:val="center"/>
        </w:trPr>
        <w:tc>
          <w:tcPr>
            <w:tcW w:w="3614" w:type="dxa"/>
            <w:tcBorders>
              <w:top w:val="nil"/>
              <w:left w:val="single" w:sz="4" w:space="0" w:color="auto"/>
              <w:bottom w:val="single" w:sz="4" w:space="0" w:color="auto"/>
              <w:right w:val="single" w:sz="4" w:space="0" w:color="auto"/>
            </w:tcBorders>
            <w:shd w:val="clear" w:color="000000" w:fill="538ED5"/>
            <w:noWrap/>
            <w:vAlign w:val="bottom"/>
            <w:hideMark/>
          </w:tcPr>
          <w:p w:rsidR="00403C6A" w:rsidRPr="00403C6A" w:rsidRDefault="00403C6A" w:rsidP="00242C4C">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Kernel Export (1000MT)</w:t>
            </w:r>
          </w:p>
        </w:tc>
        <w:tc>
          <w:tcPr>
            <w:tcW w:w="1260" w:type="dxa"/>
            <w:tcBorders>
              <w:top w:val="nil"/>
              <w:left w:val="nil"/>
              <w:bottom w:val="single" w:sz="4" w:space="0" w:color="auto"/>
              <w:right w:val="single" w:sz="4" w:space="0" w:color="auto"/>
            </w:tcBorders>
            <w:shd w:val="clear" w:color="000000" w:fill="D9979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1.2</w:t>
            </w:r>
          </w:p>
        </w:tc>
        <w:tc>
          <w:tcPr>
            <w:tcW w:w="990" w:type="dxa"/>
            <w:tcBorders>
              <w:top w:val="nil"/>
              <w:left w:val="nil"/>
              <w:bottom w:val="single" w:sz="4" w:space="0" w:color="auto"/>
              <w:right w:val="single" w:sz="4" w:space="0" w:color="auto"/>
            </w:tcBorders>
            <w:shd w:val="clear" w:color="000000" w:fill="D9979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1.5</w:t>
            </w:r>
          </w:p>
        </w:tc>
        <w:tc>
          <w:tcPr>
            <w:tcW w:w="1080" w:type="dxa"/>
            <w:tcBorders>
              <w:top w:val="nil"/>
              <w:left w:val="nil"/>
              <w:bottom w:val="single" w:sz="4" w:space="0" w:color="auto"/>
              <w:right w:val="single" w:sz="4" w:space="0" w:color="auto"/>
            </w:tcBorders>
            <w:shd w:val="clear" w:color="000000" w:fill="D9979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2.5</w:t>
            </w:r>
          </w:p>
        </w:tc>
        <w:tc>
          <w:tcPr>
            <w:tcW w:w="990" w:type="dxa"/>
            <w:tcBorders>
              <w:top w:val="nil"/>
              <w:left w:val="nil"/>
              <w:bottom w:val="single" w:sz="4" w:space="0" w:color="auto"/>
              <w:right w:val="single" w:sz="4" w:space="0" w:color="auto"/>
            </w:tcBorders>
            <w:shd w:val="clear" w:color="000000" w:fill="D9979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403C6A" w:rsidRPr="00403C6A" w:rsidTr="00BA5139">
        <w:trPr>
          <w:trHeight w:val="675"/>
          <w:jc w:val="center"/>
        </w:trPr>
        <w:tc>
          <w:tcPr>
            <w:tcW w:w="3614" w:type="dxa"/>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403C6A" w:rsidP="00B77950">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Average Kern</w:t>
            </w:r>
            <w:r w:rsidR="00B77950">
              <w:rPr>
                <w:rFonts w:ascii="Calibri" w:eastAsia="Times New Roman" w:hAnsi="Calibri" w:cs="Times New Roman"/>
                <w:color w:val="000000"/>
                <w:sz w:val="20"/>
                <w:szCs w:val="20"/>
              </w:rPr>
              <w:t>e</w:t>
            </w:r>
            <w:r w:rsidRPr="00403C6A">
              <w:rPr>
                <w:rFonts w:ascii="Calibri" w:eastAsia="Times New Roman" w:hAnsi="Calibri" w:cs="Times New Roman"/>
                <w:color w:val="000000"/>
                <w:sz w:val="20"/>
                <w:szCs w:val="20"/>
              </w:rPr>
              <w:t>l Export Price (USD per lb fob)</w:t>
            </w:r>
          </w:p>
        </w:tc>
        <w:tc>
          <w:tcPr>
            <w:tcW w:w="126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1.53</w:t>
            </w:r>
          </w:p>
        </w:tc>
        <w:tc>
          <w:tcPr>
            <w:tcW w:w="99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1.96</w:t>
            </w:r>
          </w:p>
        </w:tc>
        <w:tc>
          <w:tcPr>
            <w:tcW w:w="108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2.69</w:t>
            </w:r>
          </w:p>
        </w:tc>
        <w:tc>
          <w:tcPr>
            <w:tcW w:w="99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403C6A" w:rsidRPr="00403C6A" w:rsidTr="00BA5139">
        <w:trPr>
          <w:trHeight w:val="525"/>
          <w:jc w:val="center"/>
        </w:trPr>
        <w:tc>
          <w:tcPr>
            <w:tcW w:w="3614"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403C6A" w:rsidRPr="00403C6A" w:rsidRDefault="00403C6A" w:rsidP="00242C4C">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Kernel Import (1000MT)</w:t>
            </w:r>
          </w:p>
        </w:tc>
        <w:tc>
          <w:tcPr>
            <w:tcW w:w="126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8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403C6A" w:rsidRPr="00B476C0" w:rsidTr="00BA5139">
        <w:trPr>
          <w:trHeight w:val="300"/>
          <w:jc w:val="center"/>
        </w:trPr>
        <w:tc>
          <w:tcPr>
            <w:tcW w:w="5864" w:type="dxa"/>
            <w:gridSpan w:val="3"/>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i/>
                <w:color w:val="000000"/>
                <w:sz w:val="20"/>
                <w:szCs w:val="20"/>
                <w:lang w:val="fr-FR"/>
              </w:rPr>
            </w:pPr>
            <w:r w:rsidRPr="00403C6A">
              <w:rPr>
                <w:rFonts w:ascii="Calibri" w:eastAsia="Times New Roman" w:hAnsi="Calibri" w:cs="Times New Roman"/>
                <w:i/>
                <w:color w:val="000000"/>
                <w:sz w:val="20"/>
                <w:szCs w:val="20"/>
                <w:lang w:val="fr-FR"/>
              </w:rPr>
              <w:t xml:space="preserve">Source: FAO Stat, INC, UN </w:t>
            </w:r>
            <w:proofErr w:type="spellStart"/>
            <w:r w:rsidRPr="00403C6A">
              <w:rPr>
                <w:rFonts w:ascii="Calibri" w:eastAsia="Times New Roman" w:hAnsi="Calibri" w:cs="Times New Roman"/>
                <w:i/>
                <w:color w:val="000000"/>
                <w:sz w:val="20"/>
                <w:szCs w:val="20"/>
                <w:lang w:val="fr-FR"/>
              </w:rPr>
              <w:t>Comtrade</w:t>
            </w:r>
            <w:proofErr w:type="spellEnd"/>
            <w:r w:rsidRPr="00403C6A">
              <w:rPr>
                <w:rFonts w:ascii="Calibri" w:eastAsia="Times New Roman" w:hAnsi="Calibri" w:cs="Times New Roman"/>
                <w:i/>
                <w:color w:val="000000"/>
                <w:sz w:val="20"/>
                <w:szCs w:val="20"/>
                <w:lang w:val="fr-FR"/>
              </w:rPr>
              <w:t>, ACA</w:t>
            </w:r>
          </w:p>
        </w:tc>
        <w:tc>
          <w:tcPr>
            <w:tcW w:w="1080" w:type="dxa"/>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color w:val="000000"/>
                <w:sz w:val="20"/>
                <w:szCs w:val="20"/>
                <w:lang w:val="fr-FR"/>
              </w:rPr>
            </w:pPr>
          </w:p>
        </w:tc>
        <w:tc>
          <w:tcPr>
            <w:tcW w:w="990" w:type="dxa"/>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color w:val="000000"/>
                <w:sz w:val="20"/>
                <w:szCs w:val="20"/>
                <w:lang w:val="fr-FR"/>
              </w:rPr>
            </w:pPr>
          </w:p>
        </w:tc>
      </w:tr>
    </w:tbl>
    <w:p w:rsidR="00E87420" w:rsidRDefault="00242C4C" w:rsidP="00E87420">
      <w:pPr>
        <w:rPr>
          <w:rFonts w:eastAsia="Times New Roman" w:cs="Arial"/>
        </w:rPr>
      </w:pPr>
      <w:r w:rsidRPr="00242C4C">
        <w:rPr>
          <w:rFonts w:eastAsia="Times New Roman" w:cs="Arial"/>
        </w:rPr>
        <w:t>*Implied Kernel Production is derived as 25% of RCN.</w:t>
      </w:r>
      <w:r w:rsidR="0095331D">
        <w:rPr>
          <w:rFonts w:eastAsia="Times New Roman" w:cs="Arial"/>
        </w:rPr>
        <w:t xml:space="preserve"> **Derived from </w:t>
      </w:r>
      <w:r w:rsidR="00CA5C46">
        <w:rPr>
          <w:rFonts w:eastAsia="Times New Roman" w:cs="Arial"/>
        </w:rPr>
        <w:t>(</w:t>
      </w:r>
      <w:r w:rsidR="0095331D">
        <w:rPr>
          <w:rFonts w:eastAsia="Times New Roman" w:cs="Arial"/>
        </w:rPr>
        <w:t>Production-Exports</w:t>
      </w:r>
      <w:r w:rsidR="00CA5C46">
        <w:rPr>
          <w:rFonts w:eastAsia="Times New Roman" w:cs="Arial"/>
        </w:rPr>
        <w:t>)</w:t>
      </w:r>
    </w:p>
    <w:p w:rsidR="00B64259" w:rsidRDefault="002E0BD5" w:rsidP="00E87420">
      <w:pPr>
        <w:rPr>
          <w:rFonts w:eastAsia="Times New Roman" w:cs="Arial"/>
        </w:rPr>
      </w:pPr>
      <w:r>
        <w:rPr>
          <w:rFonts w:eastAsia="Times New Roman" w:cs="Arial"/>
        </w:rPr>
        <w:tab/>
        <w:t xml:space="preserve">The most notable observation from the charts above is </w:t>
      </w:r>
      <w:r w:rsidR="00BA5139">
        <w:rPr>
          <w:rFonts w:eastAsia="Times New Roman" w:cs="Arial"/>
        </w:rPr>
        <w:t xml:space="preserve">the </w:t>
      </w:r>
      <w:r>
        <w:rPr>
          <w:rFonts w:eastAsia="Times New Roman" w:cs="Arial"/>
        </w:rPr>
        <w:t>Cote d'Ivoire's extremely low kernel export</w:t>
      </w:r>
      <w:r w:rsidR="00BA5139">
        <w:rPr>
          <w:rFonts w:eastAsia="Times New Roman" w:cs="Arial"/>
        </w:rPr>
        <w:t xml:space="preserve"> level</w:t>
      </w:r>
      <w:r>
        <w:rPr>
          <w:rFonts w:eastAsia="Times New Roman" w:cs="Arial"/>
        </w:rPr>
        <w:t xml:space="preserve">.  </w:t>
      </w:r>
      <w:r w:rsidR="00C22CBE">
        <w:rPr>
          <w:rFonts w:eastAsia="Times New Roman" w:cs="Arial"/>
        </w:rPr>
        <w:t>Another interesting observation, is that India actually imports kernels as well as exports them, this will be discussed later.  Aside from these observations,</w:t>
      </w:r>
      <w:r w:rsidR="00421F6E">
        <w:rPr>
          <w:rFonts w:eastAsia="Times New Roman" w:cs="Arial"/>
        </w:rPr>
        <w:t xml:space="preserve"> what is more interesting are</w:t>
      </w:r>
      <w:r w:rsidR="00C22CBE">
        <w:rPr>
          <w:rFonts w:eastAsia="Times New Roman" w:cs="Arial"/>
        </w:rPr>
        <w:t xml:space="preserve"> the</w:t>
      </w:r>
      <w:r w:rsidR="00421F6E">
        <w:rPr>
          <w:rFonts w:eastAsia="Times New Roman" w:cs="Arial"/>
        </w:rPr>
        <w:t xml:space="preserve"> project</w:t>
      </w:r>
      <w:r w:rsidR="00C22CBE">
        <w:rPr>
          <w:rFonts w:eastAsia="Times New Roman" w:cs="Arial"/>
        </w:rPr>
        <w:t>ed</w:t>
      </w:r>
      <w:r w:rsidR="00421F6E">
        <w:rPr>
          <w:rFonts w:eastAsia="Times New Roman" w:cs="Arial"/>
        </w:rPr>
        <w:t xml:space="preserve"> trends in </w:t>
      </w:r>
      <w:r w:rsidR="00C22CBE">
        <w:rPr>
          <w:rFonts w:eastAsia="Times New Roman" w:cs="Arial"/>
        </w:rPr>
        <w:t xml:space="preserve">global </w:t>
      </w:r>
      <w:r w:rsidR="00421F6E">
        <w:rPr>
          <w:rFonts w:eastAsia="Times New Roman" w:cs="Arial"/>
        </w:rPr>
        <w:t>production</w:t>
      </w:r>
      <w:r w:rsidR="001D6419">
        <w:rPr>
          <w:rFonts w:eastAsia="Times New Roman" w:cs="Arial"/>
        </w:rPr>
        <w:t xml:space="preserve"> of RCN. According the African Cashew Alliance, between 2014-2017, Vietnam and India's production will grow very slowly, requiring them to import more RCN, pushing up the costs for their processing industry.  This would appear</w:t>
      </w:r>
      <w:r w:rsidR="00B64259">
        <w:rPr>
          <w:rFonts w:eastAsia="Times New Roman" w:cs="Arial"/>
        </w:rPr>
        <w:t xml:space="preserve"> to be</w:t>
      </w:r>
      <w:r w:rsidR="001D6419">
        <w:rPr>
          <w:rFonts w:eastAsia="Times New Roman" w:cs="Arial"/>
        </w:rPr>
        <w:t xml:space="preserve"> accurate in terms of their average growth rate for the past 10 years; 3.4% for India and 1.46% for Viet Nam. In addition, with average growth rates of -4.98% and -2.88</w:t>
      </w:r>
      <w:r w:rsidR="00B64259">
        <w:rPr>
          <w:rFonts w:eastAsia="Times New Roman" w:cs="Arial"/>
        </w:rPr>
        <w:t>%</w:t>
      </w:r>
      <w:r w:rsidR="001D6419">
        <w:rPr>
          <w:rFonts w:eastAsia="Times New Roman" w:cs="Arial"/>
        </w:rPr>
        <w:t xml:space="preserve">, production in Brazil and Indonesia (respectively) is actually expected to decline between now and 2017. </w:t>
      </w:r>
      <w:r w:rsidR="00B64259">
        <w:rPr>
          <w:rFonts w:eastAsia="Times New Roman" w:cs="Arial"/>
        </w:rPr>
        <w:t xml:space="preserve"> This would also push up costs for their processing industries.  On the contrary, t</w:t>
      </w:r>
      <w:r w:rsidR="00C22CBE">
        <w:rPr>
          <w:rFonts w:eastAsia="Times New Roman" w:cs="Arial"/>
        </w:rPr>
        <w:t>he Cote d'Ivoire has experienced a 14.47% rate of growth in production in the past 10 years, this is expected to continue if not increase in the future</w:t>
      </w:r>
      <w:r w:rsidR="00BA5139">
        <w:rPr>
          <w:rFonts w:eastAsia="Times New Roman" w:cs="Arial"/>
        </w:rPr>
        <w:t xml:space="preserve">. </w:t>
      </w:r>
      <w:r w:rsidR="00B64259">
        <w:rPr>
          <w:rFonts w:eastAsia="Times New Roman" w:cs="Arial"/>
        </w:rPr>
        <w:t xml:space="preserve">Therefore a shortage of raw material is highly unlikely, allowing a smooth and continuous supply for the domestic processing industry.  </w:t>
      </w:r>
    </w:p>
    <w:p w:rsidR="000B0F03" w:rsidRDefault="000B0F03" w:rsidP="00B64259">
      <w:pPr>
        <w:jc w:val="center"/>
        <w:rPr>
          <w:rFonts w:eastAsia="Times New Roman" w:cs="Arial"/>
          <w:sz w:val="24"/>
          <w:szCs w:val="24"/>
        </w:rPr>
      </w:pPr>
    </w:p>
    <w:p w:rsidR="00B64259" w:rsidRPr="00BA5139" w:rsidRDefault="000B0F03" w:rsidP="00B64259">
      <w:pPr>
        <w:jc w:val="center"/>
        <w:rPr>
          <w:rFonts w:eastAsia="Times New Roman" w:cs="Arial"/>
          <w:sz w:val="24"/>
          <w:szCs w:val="24"/>
        </w:rPr>
      </w:pPr>
      <w:r>
        <w:rPr>
          <w:rFonts w:eastAsia="Times New Roman" w:cs="Arial"/>
          <w:sz w:val="24"/>
          <w:szCs w:val="24"/>
        </w:rPr>
        <w:t xml:space="preserve">2. </w:t>
      </w:r>
      <w:r w:rsidR="00B64259" w:rsidRPr="00BA5139">
        <w:rPr>
          <w:rFonts w:eastAsia="Times New Roman" w:cs="Arial"/>
          <w:sz w:val="24"/>
          <w:szCs w:val="24"/>
        </w:rPr>
        <w:t xml:space="preserve">The </w:t>
      </w:r>
      <w:r w:rsidR="00BA5139">
        <w:rPr>
          <w:rFonts w:eastAsia="Times New Roman" w:cs="Arial"/>
          <w:sz w:val="24"/>
          <w:szCs w:val="24"/>
        </w:rPr>
        <w:t>D</w:t>
      </w:r>
      <w:r w:rsidR="00B64259" w:rsidRPr="00BA5139">
        <w:rPr>
          <w:rFonts w:eastAsia="Times New Roman" w:cs="Arial"/>
          <w:sz w:val="24"/>
          <w:szCs w:val="24"/>
        </w:rPr>
        <w:t>emand for Cashew Kernels</w:t>
      </w:r>
    </w:p>
    <w:p w:rsidR="00AA4211" w:rsidRDefault="00905290" w:rsidP="00E87420">
      <w:pPr>
        <w:rPr>
          <w:rFonts w:eastAsia="Times New Roman" w:cs="Arial"/>
        </w:rPr>
      </w:pPr>
      <w:r>
        <w:rPr>
          <w:rFonts w:eastAsia="Times New Roman" w:cs="Arial"/>
        </w:rPr>
        <w:tab/>
      </w:r>
      <w:r w:rsidR="00C9384D">
        <w:rPr>
          <w:rFonts w:eastAsia="Times New Roman" w:cs="Arial"/>
        </w:rPr>
        <w:t>The largest markets for raw cashew kernels are Europe and the United States of America (USA).  First the European markets will be discussed. Below is a chart of imports of cashew kernel to European markets.</w:t>
      </w:r>
    </w:p>
    <w:p w:rsidR="00C9384D" w:rsidRDefault="00C9384D" w:rsidP="00BA5139">
      <w:pPr>
        <w:jc w:val="center"/>
        <w:rPr>
          <w:rFonts w:eastAsia="Times New Roman" w:cs="Arial"/>
        </w:rPr>
      </w:pPr>
      <w:r>
        <w:rPr>
          <w:rFonts w:eastAsia="Times New Roman" w:cs="Arial"/>
        </w:rPr>
        <w:t>(All figures in 1000MT)</w:t>
      </w:r>
    </w:p>
    <w:p w:rsidR="00C9384D" w:rsidRPr="00242C4C" w:rsidRDefault="00C9384D" w:rsidP="00BA5139">
      <w:pPr>
        <w:jc w:val="center"/>
        <w:rPr>
          <w:rFonts w:eastAsia="Times New Roman" w:cs="Arial"/>
        </w:rPr>
      </w:pPr>
      <w:r w:rsidRPr="00C9384D">
        <w:rPr>
          <w:rFonts w:eastAsia="Times New Roman" w:cs="Arial"/>
          <w:noProof/>
        </w:rPr>
        <w:drawing>
          <wp:inline distT="0" distB="0" distL="0" distR="0">
            <wp:extent cx="4514850" cy="2943225"/>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10" cstate="print"/>
                    <a:srcRect l="25915" t="39453" r="39385" b="20313"/>
                    <a:stretch>
                      <a:fillRect/>
                    </a:stretch>
                  </pic:blipFill>
                  <pic:spPr bwMode="auto">
                    <a:xfrm>
                      <a:off x="0" y="0"/>
                      <a:ext cx="4514850" cy="2943225"/>
                    </a:xfrm>
                    <a:prstGeom prst="rect">
                      <a:avLst/>
                    </a:prstGeom>
                    <a:noFill/>
                    <a:ln w="1">
                      <a:noFill/>
                      <a:miter lim="800000"/>
                      <a:headEnd/>
                      <a:tailEnd type="none" w="med" len="med"/>
                    </a:ln>
                    <a:effectLst/>
                  </pic:spPr>
                </pic:pic>
              </a:graphicData>
            </a:graphic>
          </wp:inline>
        </w:drawing>
      </w:r>
    </w:p>
    <w:p w:rsidR="00320821" w:rsidRDefault="00D467F6" w:rsidP="00AD3ACE">
      <w:pPr>
        <w:rPr>
          <w:sz w:val="24"/>
          <w:szCs w:val="24"/>
        </w:rPr>
      </w:pPr>
      <w:r>
        <w:rPr>
          <w:sz w:val="24"/>
          <w:szCs w:val="24"/>
        </w:rPr>
        <w:tab/>
        <w:t>Over 80,000MT of cashew kernels were imported to European markets in 2013</w:t>
      </w:r>
      <w:r w:rsidR="00BA5139">
        <w:rPr>
          <w:sz w:val="24"/>
          <w:szCs w:val="24"/>
        </w:rPr>
        <w:t xml:space="preserve"> from developing countries</w:t>
      </w:r>
      <w:r>
        <w:rPr>
          <w:sz w:val="24"/>
          <w:szCs w:val="24"/>
        </w:rPr>
        <w:t>.</w:t>
      </w:r>
    </w:p>
    <w:p w:rsidR="00D467F6" w:rsidRDefault="00D467F6" w:rsidP="00BA5139">
      <w:pPr>
        <w:jc w:val="center"/>
        <w:rPr>
          <w:sz w:val="24"/>
          <w:szCs w:val="24"/>
        </w:rPr>
      </w:pPr>
      <w:r w:rsidRPr="00D467F6">
        <w:rPr>
          <w:noProof/>
          <w:sz w:val="24"/>
          <w:szCs w:val="24"/>
        </w:rPr>
        <w:drawing>
          <wp:inline distT="0" distB="0" distL="0" distR="0">
            <wp:extent cx="4501192" cy="2493034"/>
            <wp:effectExtent l="19050" t="0" r="0" b="0"/>
            <wp:docPr id="5" name="Picture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cstate="print"/>
                    <a:srcRect l="25549" t="29427" r="29868" b="24610"/>
                    <a:stretch>
                      <a:fillRect/>
                    </a:stretch>
                  </pic:blipFill>
                  <pic:spPr bwMode="auto">
                    <a:xfrm>
                      <a:off x="0" y="0"/>
                      <a:ext cx="4499519" cy="2492107"/>
                    </a:xfrm>
                    <a:prstGeom prst="rect">
                      <a:avLst/>
                    </a:prstGeom>
                    <a:noFill/>
                    <a:ln w="1">
                      <a:noFill/>
                      <a:miter lim="800000"/>
                      <a:headEnd/>
                      <a:tailEnd type="none" w="med" len="med"/>
                    </a:ln>
                    <a:effectLst/>
                  </pic:spPr>
                </pic:pic>
              </a:graphicData>
            </a:graphic>
          </wp:inline>
        </w:drawing>
      </w:r>
    </w:p>
    <w:p w:rsidR="00D467F6" w:rsidRDefault="00D467F6" w:rsidP="00AD3ACE">
      <w:pPr>
        <w:rPr>
          <w:sz w:val="24"/>
          <w:szCs w:val="24"/>
        </w:rPr>
      </w:pPr>
      <w:r>
        <w:rPr>
          <w:sz w:val="24"/>
          <w:szCs w:val="24"/>
        </w:rPr>
        <w:lastRenderedPageBreak/>
        <w:tab/>
        <w:t xml:space="preserve">Of these kernel imports, 86% come from markets over twice the distance as Cote d'Ivoire (India and Viet Nam). </w:t>
      </w:r>
      <w:r w:rsidR="0068400F">
        <w:rPr>
          <w:sz w:val="24"/>
          <w:szCs w:val="24"/>
        </w:rPr>
        <w:t xml:space="preserve"> Less than 10% of kernel imports come from Africa.  However, of the kernels that do come from Africa. Over 30% come from Cote d'Ivoire. This is important to note because it suggests that kernels from the Cote d'Ivoire are already known and welcomed in European markets.  Furthermore, the 2nd largest supplier from Africa to Europe is Tanzania, which is also further away than Cote D'Ivoire.</w:t>
      </w:r>
    </w:p>
    <w:p w:rsidR="0068400F" w:rsidRDefault="0068400F" w:rsidP="00BA5139">
      <w:pPr>
        <w:jc w:val="center"/>
        <w:rPr>
          <w:sz w:val="24"/>
          <w:szCs w:val="24"/>
        </w:rPr>
      </w:pPr>
      <w:r w:rsidRPr="0068400F">
        <w:rPr>
          <w:noProof/>
          <w:sz w:val="24"/>
          <w:szCs w:val="24"/>
        </w:rPr>
        <w:drawing>
          <wp:inline distT="0" distB="0" distL="0" distR="0">
            <wp:extent cx="4690972" cy="2734574"/>
            <wp:effectExtent l="19050" t="0" r="0" b="0"/>
            <wp:docPr id="6" name="Picture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cstate="print"/>
                    <a:srcRect l="24817" t="18490" r="31186" b="31380"/>
                    <a:stretch>
                      <a:fillRect/>
                    </a:stretch>
                  </pic:blipFill>
                  <pic:spPr bwMode="auto">
                    <a:xfrm>
                      <a:off x="0" y="0"/>
                      <a:ext cx="4692122" cy="2735245"/>
                    </a:xfrm>
                    <a:prstGeom prst="rect">
                      <a:avLst/>
                    </a:prstGeom>
                    <a:noFill/>
                    <a:ln w="1">
                      <a:noFill/>
                      <a:miter lim="800000"/>
                      <a:headEnd/>
                      <a:tailEnd type="none" w="med" len="med"/>
                    </a:ln>
                    <a:effectLst/>
                  </pic:spPr>
                </pic:pic>
              </a:graphicData>
            </a:graphic>
          </wp:inline>
        </w:drawing>
      </w:r>
    </w:p>
    <w:p w:rsidR="00A35366" w:rsidRDefault="001C2595" w:rsidP="001C2595">
      <w:pPr>
        <w:rPr>
          <w:sz w:val="24"/>
          <w:szCs w:val="24"/>
        </w:rPr>
      </w:pPr>
      <w:r>
        <w:rPr>
          <w:sz w:val="24"/>
          <w:szCs w:val="24"/>
        </w:rPr>
        <w:tab/>
      </w:r>
      <w:r w:rsidR="00A35366">
        <w:rPr>
          <w:sz w:val="24"/>
          <w:szCs w:val="24"/>
        </w:rPr>
        <w:t xml:space="preserve">According to market study conducted by Pro Found - Advisers in Development from 2010-2013, </w:t>
      </w:r>
      <w:r w:rsidR="00A35366" w:rsidRPr="00A35366">
        <w:rPr>
          <w:sz w:val="24"/>
          <w:szCs w:val="24"/>
        </w:rPr>
        <w:t>European</w:t>
      </w:r>
      <w:r w:rsidR="00A35366">
        <w:rPr>
          <w:sz w:val="24"/>
          <w:szCs w:val="24"/>
        </w:rPr>
        <w:t xml:space="preserve"> </w:t>
      </w:r>
      <w:r w:rsidR="00A35366" w:rsidRPr="00A35366">
        <w:rPr>
          <w:sz w:val="24"/>
          <w:szCs w:val="24"/>
        </w:rPr>
        <w:t>demand</w:t>
      </w:r>
      <w:r w:rsidR="00A35366">
        <w:rPr>
          <w:sz w:val="24"/>
          <w:szCs w:val="24"/>
        </w:rPr>
        <w:t xml:space="preserve"> </w:t>
      </w:r>
      <w:r w:rsidR="00A35366" w:rsidRPr="00A35366">
        <w:rPr>
          <w:sz w:val="24"/>
          <w:szCs w:val="24"/>
        </w:rPr>
        <w:t>consists mostly of</w:t>
      </w:r>
      <w:r w:rsidR="00A35366">
        <w:rPr>
          <w:sz w:val="24"/>
          <w:szCs w:val="24"/>
        </w:rPr>
        <w:t xml:space="preserve"> </w:t>
      </w:r>
      <w:r w:rsidR="00A35366" w:rsidRPr="00A35366">
        <w:rPr>
          <w:sz w:val="24"/>
          <w:szCs w:val="24"/>
        </w:rPr>
        <w:t>whole cashew</w:t>
      </w:r>
      <w:r w:rsidR="00A35366">
        <w:rPr>
          <w:sz w:val="24"/>
          <w:szCs w:val="24"/>
        </w:rPr>
        <w:t xml:space="preserve"> </w:t>
      </w:r>
      <w:r w:rsidR="00A35366" w:rsidRPr="00A35366">
        <w:rPr>
          <w:sz w:val="24"/>
          <w:szCs w:val="24"/>
        </w:rPr>
        <w:t>nut</w:t>
      </w:r>
      <w:r w:rsidR="00A35366">
        <w:rPr>
          <w:sz w:val="24"/>
          <w:szCs w:val="24"/>
        </w:rPr>
        <w:t xml:space="preserve"> </w:t>
      </w:r>
      <w:r w:rsidR="00A35366" w:rsidRPr="00A35366">
        <w:rPr>
          <w:sz w:val="24"/>
          <w:szCs w:val="24"/>
        </w:rPr>
        <w:t>kernels</w:t>
      </w:r>
      <w:r w:rsidR="00A35366">
        <w:rPr>
          <w:sz w:val="24"/>
          <w:szCs w:val="24"/>
        </w:rPr>
        <w:t xml:space="preserve"> </w:t>
      </w:r>
      <w:r w:rsidR="00A35366" w:rsidRPr="00A35366">
        <w:rPr>
          <w:sz w:val="24"/>
          <w:szCs w:val="24"/>
        </w:rPr>
        <w:t xml:space="preserve">for the </w:t>
      </w:r>
      <w:r w:rsidR="00C929AF">
        <w:rPr>
          <w:sz w:val="24"/>
          <w:szCs w:val="24"/>
        </w:rPr>
        <w:t xml:space="preserve">rapidly growing </w:t>
      </w:r>
      <w:r w:rsidR="00A35366" w:rsidRPr="00A35366">
        <w:rPr>
          <w:sz w:val="24"/>
          <w:szCs w:val="24"/>
        </w:rPr>
        <w:t>snack market,</w:t>
      </w:r>
      <w:r w:rsidR="00A35366">
        <w:rPr>
          <w:sz w:val="24"/>
          <w:szCs w:val="24"/>
        </w:rPr>
        <w:t xml:space="preserve"> </w:t>
      </w:r>
      <w:r w:rsidR="00A35366" w:rsidRPr="00A35366">
        <w:rPr>
          <w:sz w:val="24"/>
          <w:szCs w:val="24"/>
        </w:rPr>
        <w:t>whereas it is limited</w:t>
      </w:r>
      <w:r w:rsidR="00A35366">
        <w:rPr>
          <w:sz w:val="24"/>
          <w:szCs w:val="24"/>
        </w:rPr>
        <w:t xml:space="preserve"> for pieces and splits. </w:t>
      </w:r>
      <w:r>
        <w:rPr>
          <w:sz w:val="24"/>
          <w:szCs w:val="24"/>
        </w:rPr>
        <w:t xml:space="preserve">Also, the most interesting European markets for African cashew kernels are the </w:t>
      </w:r>
      <w:r w:rsidRPr="001C2595">
        <w:rPr>
          <w:sz w:val="24"/>
          <w:szCs w:val="24"/>
        </w:rPr>
        <w:t>Netherlands, Belgium,</w:t>
      </w:r>
      <w:r>
        <w:rPr>
          <w:sz w:val="24"/>
          <w:szCs w:val="24"/>
        </w:rPr>
        <w:t xml:space="preserve"> </w:t>
      </w:r>
      <w:r w:rsidRPr="001C2595">
        <w:rPr>
          <w:sz w:val="24"/>
          <w:szCs w:val="24"/>
        </w:rPr>
        <w:t>the UK, Germany, France, Italy, Switzerland, Spain</w:t>
      </w:r>
      <w:r>
        <w:rPr>
          <w:sz w:val="24"/>
          <w:szCs w:val="24"/>
        </w:rPr>
        <w:t xml:space="preserve"> and the Scandinavian markets.  In addition, these markets which are accustomed to importing their kernels mainly from India and Viet Nam, are increasingly sourcing their imports from African nations. </w:t>
      </w:r>
    </w:p>
    <w:p w:rsidR="00A12676" w:rsidRDefault="00286D70" w:rsidP="001C2595">
      <w:pPr>
        <w:rPr>
          <w:sz w:val="24"/>
          <w:szCs w:val="24"/>
        </w:rPr>
      </w:pPr>
      <w:r>
        <w:rPr>
          <w:sz w:val="24"/>
          <w:szCs w:val="24"/>
        </w:rPr>
        <w:tab/>
        <w:t>The market in the USA</w:t>
      </w:r>
      <w:r w:rsidR="00BA5139">
        <w:rPr>
          <w:sz w:val="24"/>
          <w:szCs w:val="24"/>
        </w:rPr>
        <w:t>, in terms of sources</w:t>
      </w:r>
      <w:r>
        <w:rPr>
          <w:sz w:val="24"/>
          <w:szCs w:val="24"/>
        </w:rPr>
        <w:t xml:space="preserve"> is not that different from the European market.</w:t>
      </w:r>
      <w:r w:rsidR="00A12676">
        <w:rPr>
          <w:sz w:val="24"/>
          <w:szCs w:val="24"/>
        </w:rPr>
        <w:t xml:space="preserve">  In 2013, the USA imported over 130,000MT of cashew kernels.</w:t>
      </w:r>
      <w:r w:rsidR="00B42B9F">
        <w:rPr>
          <w:sz w:val="24"/>
          <w:szCs w:val="24"/>
        </w:rPr>
        <w:t xml:space="preserve">  Again</w:t>
      </w:r>
      <w:r w:rsidR="00C929AF">
        <w:rPr>
          <w:sz w:val="24"/>
          <w:szCs w:val="24"/>
        </w:rPr>
        <w:t>,</w:t>
      </w:r>
      <w:r w:rsidR="00B42B9F">
        <w:rPr>
          <w:sz w:val="24"/>
          <w:szCs w:val="24"/>
        </w:rPr>
        <w:t xml:space="preserve"> the largest suppliers being both India and Viet Name coming from a distance that is much farther away than the Cote d'Ivoire.  Another notable statistic is that Brazil, despite its proximity, only exports a little over 9,000MT to the USA. Moreover almost 3,000MT are</w:t>
      </w:r>
      <w:r w:rsidR="0020495E">
        <w:rPr>
          <w:sz w:val="24"/>
          <w:szCs w:val="24"/>
        </w:rPr>
        <w:t xml:space="preserve"> already</w:t>
      </w:r>
      <w:r w:rsidR="00B42B9F">
        <w:rPr>
          <w:sz w:val="24"/>
          <w:szCs w:val="24"/>
        </w:rPr>
        <w:t xml:space="preserve"> im</w:t>
      </w:r>
      <w:r w:rsidR="0020495E">
        <w:rPr>
          <w:sz w:val="24"/>
          <w:szCs w:val="24"/>
        </w:rPr>
        <w:t xml:space="preserve">ported from the Cote d'Ivoire.  </w:t>
      </w:r>
      <w:r w:rsidR="004B6437">
        <w:rPr>
          <w:sz w:val="24"/>
          <w:szCs w:val="24"/>
        </w:rPr>
        <w:t xml:space="preserve">This suggests that the US markets are also already familiar with the Ivorian cashew kernels.  </w:t>
      </w:r>
      <w:r w:rsidR="00F968A1">
        <w:rPr>
          <w:sz w:val="24"/>
          <w:szCs w:val="24"/>
        </w:rPr>
        <w:t xml:space="preserve">From 2009 to 2013 the average growth rate of kernel imports has been 2%.  </w:t>
      </w:r>
      <w:r w:rsidR="00C929AF">
        <w:rPr>
          <w:sz w:val="24"/>
          <w:szCs w:val="24"/>
        </w:rPr>
        <w:t xml:space="preserve">As American consumers continuously seek out healthier snack items, companies who produce snack items increasingly depend on cashew kernels as a substitute. </w:t>
      </w:r>
      <w:r w:rsidR="004B6437">
        <w:rPr>
          <w:sz w:val="24"/>
          <w:szCs w:val="24"/>
        </w:rPr>
        <w:t>See the charts below.</w:t>
      </w:r>
    </w:p>
    <w:p w:rsidR="00B42B9F" w:rsidRDefault="00836F36" w:rsidP="00B42B9F">
      <w:pPr>
        <w:jc w:val="center"/>
        <w:rPr>
          <w:i/>
          <w:sz w:val="20"/>
          <w:szCs w:val="20"/>
        </w:rPr>
      </w:pPr>
      <w:r w:rsidRPr="00836F36">
        <w:rPr>
          <w:i/>
          <w:noProof/>
          <w:sz w:val="20"/>
          <w:szCs w:val="20"/>
        </w:rPr>
        <w:lastRenderedPageBreak/>
        <w:drawing>
          <wp:inline distT="0" distB="0" distL="0" distR="0">
            <wp:extent cx="5934710" cy="2372360"/>
            <wp:effectExtent l="19050" t="0" r="889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934710" cy="2372360"/>
                    </a:xfrm>
                    <a:prstGeom prst="rect">
                      <a:avLst/>
                    </a:prstGeom>
                    <a:noFill/>
                    <a:ln w="9525">
                      <a:noFill/>
                      <a:miter lim="800000"/>
                      <a:headEnd/>
                      <a:tailEnd/>
                    </a:ln>
                  </pic:spPr>
                </pic:pic>
              </a:graphicData>
            </a:graphic>
          </wp:inline>
        </w:drawing>
      </w:r>
    </w:p>
    <w:p w:rsidR="004B6437" w:rsidRDefault="0044234D" w:rsidP="00C929AF">
      <w:pPr>
        <w:jc w:val="center"/>
        <w:rPr>
          <w:i/>
          <w:sz w:val="20"/>
          <w:szCs w:val="20"/>
        </w:rPr>
      </w:pPr>
      <w:r>
        <w:rPr>
          <w:i/>
          <w:sz w:val="20"/>
          <w:szCs w:val="20"/>
        </w:rPr>
        <w:t>Source:</w:t>
      </w:r>
      <w:r w:rsidR="004B6437">
        <w:rPr>
          <w:i/>
          <w:sz w:val="20"/>
          <w:szCs w:val="20"/>
        </w:rPr>
        <w:t xml:space="preserve"> compiled from</w:t>
      </w:r>
      <w:r>
        <w:rPr>
          <w:i/>
          <w:sz w:val="20"/>
          <w:szCs w:val="20"/>
        </w:rPr>
        <w:t xml:space="preserve"> trademap.org</w:t>
      </w:r>
      <w:r w:rsidR="00B42B9F">
        <w:rPr>
          <w:i/>
          <w:sz w:val="20"/>
          <w:szCs w:val="20"/>
        </w:rPr>
        <w:t>, 2014</w:t>
      </w:r>
    </w:p>
    <w:p w:rsidR="00950005" w:rsidRPr="00950005" w:rsidRDefault="00950005" w:rsidP="00950005">
      <w:pPr>
        <w:rPr>
          <w:sz w:val="24"/>
          <w:szCs w:val="24"/>
        </w:rPr>
      </w:pPr>
      <w:r>
        <w:rPr>
          <w:sz w:val="24"/>
          <w:szCs w:val="24"/>
        </w:rPr>
        <w:tab/>
        <w:t xml:space="preserve">Additionally, some of the largest purchasers of cashew kernels in the USA and Europe such as </w:t>
      </w:r>
      <w:proofErr w:type="spellStart"/>
      <w:r>
        <w:rPr>
          <w:sz w:val="24"/>
          <w:szCs w:val="24"/>
        </w:rPr>
        <w:t>Caronut</w:t>
      </w:r>
      <w:proofErr w:type="spellEnd"/>
      <w:r>
        <w:rPr>
          <w:sz w:val="24"/>
          <w:szCs w:val="24"/>
        </w:rPr>
        <w:t xml:space="preserve"> (USA, Spain), LB Nuts (Switzerland), </w:t>
      </w:r>
      <w:proofErr w:type="spellStart"/>
      <w:r>
        <w:rPr>
          <w:sz w:val="24"/>
          <w:szCs w:val="24"/>
        </w:rPr>
        <w:t>Aldebaran</w:t>
      </w:r>
      <w:proofErr w:type="spellEnd"/>
      <w:r>
        <w:rPr>
          <w:sz w:val="24"/>
          <w:szCs w:val="24"/>
        </w:rPr>
        <w:t xml:space="preserve"> Commodities (Netherlands), </w:t>
      </w:r>
      <w:proofErr w:type="spellStart"/>
      <w:r>
        <w:rPr>
          <w:sz w:val="24"/>
          <w:szCs w:val="24"/>
        </w:rPr>
        <w:t>Trigon</w:t>
      </w:r>
      <w:proofErr w:type="spellEnd"/>
      <w:r>
        <w:rPr>
          <w:sz w:val="24"/>
          <w:szCs w:val="24"/>
        </w:rPr>
        <w:t xml:space="preserve"> Nuts (UK) have indicated that they would prefer a product that has both a single origin and a significantly reduced carbon footprint than what is currently available.  </w:t>
      </w:r>
      <w:r w:rsidR="002231BC">
        <w:rPr>
          <w:sz w:val="24"/>
          <w:szCs w:val="24"/>
        </w:rPr>
        <w:t>The environmentally and socially conscious consumer will prefer to purchase a cashew kernel that did not make the trip from West Africa to India and then back to Europe.  They would rather purchase cashew kernels that of are a single origin, fully traceable and traveled the smallest distance in the shortest amount of time.  In addition, the "African Success Story" is something western consumers are willing to pay for.</w:t>
      </w:r>
    </w:p>
    <w:p w:rsidR="00BA5139" w:rsidRPr="00905290" w:rsidRDefault="004B6437" w:rsidP="004B6437">
      <w:pPr>
        <w:rPr>
          <w:sz w:val="24"/>
          <w:szCs w:val="24"/>
        </w:rPr>
      </w:pPr>
      <w:r>
        <w:tab/>
      </w:r>
      <w:r w:rsidR="00BA5139" w:rsidRPr="00905290">
        <w:rPr>
          <w:sz w:val="24"/>
          <w:szCs w:val="24"/>
        </w:rPr>
        <w:t>Based on the</w:t>
      </w:r>
      <w:r w:rsidR="00836F36" w:rsidRPr="00905290">
        <w:rPr>
          <w:sz w:val="24"/>
          <w:szCs w:val="24"/>
        </w:rPr>
        <w:t xml:space="preserve"> supply</w:t>
      </w:r>
      <w:r w:rsidR="00BA5139" w:rsidRPr="00905290">
        <w:rPr>
          <w:sz w:val="24"/>
          <w:szCs w:val="24"/>
        </w:rPr>
        <w:t xml:space="preserve"> markets for RCN and </w:t>
      </w:r>
      <w:r w:rsidR="00F968A1" w:rsidRPr="00905290">
        <w:rPr>
          <w:sz w:val="24"/>
          <w:szCs w:val="24"/>
        </w:rPr>
        <w:t xml:space="preserve">the two largest </w:t>
      </w:r>
      <w:r w:rsidR="00836F36" w:rsidRPr="00905290">
        <w:rPr>
          <w:sz w:val="24"/>
          <w:szCs w:val="24"/>
        </w:rPr>
        <w:t xml:space="preserve">demand </w:t>
      </w:r>
      <w:r w:rsidR="00F968A1" w:rsidRPr="00905290">
        <w:rPr>
          <w:sz w:val="24"/>
          <w:szCs w:val="24"/>
        </w:rPr>
        <w:t xml:space="preserve">markets for </w:t>
      </w:r>
      <w:r w:rsidR="00BA5139" w:rsidRPr="00905290">
        <w:rPr>
          <w:sz w:val="24"/>
          <w:szCs w:val="24"/>
        </w:rPr>
        <w:t xml:space="preserve">cashew kernels, it is obvious that there is a strong case to process cashews domestically in the Cote d'Ivoire.  </w:t>
      </w:r>
      <w:r w:rsidR="00836F36" w:rsidRPr="00905290">
        <w:rPr>
          <w:sz w:val="24"/>
          <w:szCs w:val="24"/>
        </w:rPr>
        <w:t>However it</w:t>
      </w:r>
      <w:r w:rsidR="00F968A1" w:rsidRPr="00905290">
        <w:rPr>
          <w:sz w:val="24"/>
          <w:szCs w:val="24"/>
        </w:rPr>
        <w:t xml:space="preserve"> should </w:t>
      </w:r>
      <w:r w:rsidR="00836F36" w:rsidRPr="00905290">
        <w:rPr>
          <w:sz w:val="24"/>
          <w:szCs w:val="24"/>
        </w:rPr>
        <w:t xml:space="preserve">also </w:t>
      </w:r>
      <w:r w:rsidR="00F968A1" w:rsidRPr="00905290">
        <w:rPr>
          <w:sz w:val="24"/>
          <w:szCs w:val="24"/>
        </w:rPr>
        <w:t>be noted that alternative markets for cashew kernels</w:t>
      </w:r>
      <w:r w:rsidR="00836F36" w:rsidRPr="00905290">
        <w:rPr>
          <w:sz w:val="24"/>
          <w:szCs w:val="24"/>
        </w:rPr>
        <w:t xml:space="preserve"> do exist and their growth rates greatly supplement the case for domestic processing.  </w:t>
      </w:r>
    </w:p>
    <w:tbl>
      <w:tblPr>
        <w:tblW w:w="5170" w:type="dxa"/>
        <w:jc w:val="center"/>
        <w:tblInd w:w="94" w:type="dxa"/>
        <w:tblLook w:val="04A0"/>
      </w:tblPr>
      <w:tblGrid>
        <w:gridCol w:w="1839"/>
        <w:gridCol w:w="1388"/>
        <w:gridCol w:w="1943"/>
      </w:tblGrid>
      <w:tr w:rsidR="00836F36" w:rsidRPr="00836F36" w:rsidTr="00836F36">
        <w:trPr>
          <w:trHeight w:val="557"/>
          <w:jc w:val="center"/>
        </w:trPr>
        <w:tc>
          <w:tcPr>
            <w:tcW w:w="1839"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Country</w:t>
            </w:r>
          </w:p>
        </w:tc>
        <w:tc>
          <w:tcPr>
            <w:tcW w:w="1388" w:type="dxa"/>
            <w:tcBorders>
              <w:top w:val="single" w:sz="4" w:space="0" w:color="auto"/>
              <w:left w:val="nil"/>
              <w:bottom w:val="single" w:sz="4" w:space="0" w:color="auto"/>
              <w:right w:val="single" w:sz="4" w:space="0" w:color="auto"/>
            </w:tcBorders>
            <w:shd w:val="clear" w:color="000000" w:fill="8DB4E3"/>
            <w:noWrap/>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Tons imported</w:t>
            </w:r>
          </w:p>
        </w:tc>
        <w:tc>
          <w:tcPr>
            <w:tcW w:w="1943" w:type="dxa"/>
            <w:tcBorders>
              <w:top w:val="single" w:sz="4" w:space="0" w:color="auto"/>
              <w:left w:val="nil"/>
              <w:bottom w:val="single" w:sz="4" w:space="0" w:color="auto"/>
              <w:right w:val="single" w:sz="4" w:space="0" w:color="auto"/>
            </w:tcBorders>
            <w:shd w:val="clear" w:color="000000" w:fill="8DB4E3"/>
            <w:vAlign w:val="bottom"/>
            <w:hideMark/>
          </w:tcPr>
          <w:p w:rsidR="00836F36" w:rsidRPr="00836F36" w:rsidRDefault="00836F36" w:rsidP="00836F36">
            <w:pPr>
              <w:spacing w:after="0" w:line="240" w:lineRule="auto"/>
              <w:jc w:val="center"/>
              <w:rPr>
                <w:rFonts w:ascii="Calibri" w:eastAsia="Times New Roman" w:hAnsi="Calibri" w:cs="Times New Roman"/>
                <w:color w:val="000000"/>
              </w:rPr>
            </w:pPr>
            <w:r w:rsidRPr="00836F36">
              <w:rPr>
                <w:rFonts w:ascii="Calibri" w:eastAsia="Times New Roman" w:hAnsi="Calibri" w:cs="Times New Roman"/>
                <w:color w:val="000000"/>
              </w:rPr>
              <w:t>Annual Growth Rate in Quantity 2009-2013 (%)</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Egypt</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123804</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144</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Australia</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15794</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3</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Canada</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11966</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6</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Russian Federation</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10044</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13</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Japan</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8146</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7</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Thailand</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7369</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20</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Saudi Arabia</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6909</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11</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lastRenderedPageBreak/>
              <w:t>Lebanon</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3945</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2</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Turkey</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3920</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11</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Kazakhstan</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2843</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37</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Taipei, Chinese</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2742</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12</w:t>
            </w:r>
          </w:p>
        </w:tc>
      </w:tr>
    </w:tbl>
    <w:p w:rsidR="009C24A8" w:rsidRDefault="00836F36" w:rsidP="004B6437">
      <w:pPr>
        <w:rPr>
          <w:i/>
          <w:sz w:val="18"/>
          <w:szCs w:val="18"/>
        </w:rPr>
      </w:pPr>
      <w:r>
        <w:tab/>
      </w:r>
      <w:r>
        <w:tab/>
      </w:r>
      <w:r>
        <w:tab/>
      </w:r>
      <w:r w:rsidRPr="00836F36">
        <w:rPr>
          <w:i/>
          <w:sz w:val="18"/>
          <w:szCs w:val="18"/>
        </w:rPr>
        <w:t>Compiled from trademap.org</w:t>
      </w:r>
    </w:p>
    <w:p w:rsidR="009C24A8" w:rsidRPr="00905290" w:rsidRDefault="00905290" w:rsidP="004B6437">
      <w:pPr>
        <w:rPr>
          <w:sz w:val="24"/>
          <w:szCs w:val="24"/>
        </w:rPr>
      </w:pPr>
      <w:r>
        <w:tab/>
      </w:r>
      <w:r w:rsidR="009C24A8" w:rsidRPr="00905290">
        <w:rPr>
          <w:sz w:val="24"/>
          <w:szCs w:val="24"/>
        </w:rPr>
        <w:t>Lastly, the industry has only recently become mechanized, the reason for this being that cutting open raw cashew nuts is a delicate process and broken kernels fetch a substantially lower price than wholes.  In recent years, the machines have been fined tuned to break less cashews, minimizing broken kernels as a result of the production process.  This technological advance in machinery has been coupled with a strong Indian demand f</w:t>
      </w:r>
      <w:r w:rsidR="00FB4BD4" w:rsidRPr="00905290">
        <w:rPr>
          <w:sz w:val="24"/>
          <w:szCs w:val="24"/>
        </w:rPr>
        <w:t>or broken pieces (used for gravies</w:t>
      </w:r>
      <w:r w:rsidR="009C24A8" w:rsidRPr="00905290">
        <w:rPr>
          <w:sz w:val="24"/>
          <w:szCs w:val="24"/>
        </w:rPr>
        <w:t>, sauces and desserts), narrowing the price gap between whole kernels and broken pieces.</w:t>
      </w:r>
      <w:r w:rsidR="003F43B1">
        <w:rPr>
          <w:sz w:val="24"/>
          <w:szCs w:val="24"/>
        </w:rPr>
        <w:t xml:space="preserve">  Currently, the Indian government has banned the importation of cashew kernels, broken or whole.  Traders therefore label broken pieces as "pig feed" or some other kind of feed to get around this.</w:t>
      </w:r>
    </w:p>
    <w:p w:rsidR="004B6437" w:rsidRPr="00905290" w:rsidRDefault="00836F36" w:rsidP="004B6437">
      <w:pPr>
        <w:rPr>
          <w:sz w:val="24"/>
          <w:szCs w:val="24"/>
        </w:rPr>
      </w:pPr>
      <w:r>
        <w:tab/>
      </w:r>
      <w:r w:rsidRPr="00905290">
        <w:rPr>
          <w:sz w:val="24"/>
          <w:szCs w:val="24"/>
        </w:rPr>
        <w:t xml:space="preserve">Overall there are many reasons why processing cashews domestically appears to be attractive.  The main reasons from </w:t>
      </w:r>
      <w:r w:rsidR="009F170D">
        <w:rPr>
          <w:sz w:val="24"/>
          <w:szCs w:val="24"/>
        </w:rPr>
        <w:t>the points above are as follows:</w:t>
      </w:r>
    </w:p>
    <w:p w:rsidR="00836F36" w:rsidRPr="00905290" w:rsidRDefault="000B0F03" w:rsidP="004B6437">
      <w:pPr>
        <w:rPr>
          <w:sz w:val="24"/>
          <w:szCs w:val="24"/>
        </w:rPr>
      </w:pPr>
      <w:r>
        <w:rPr>
          <w:sz w:val="24"/>
          <w:szCs w:val="24"/>
        </w:rPr>
        <w:tab/>
        <w:t>a</w:t>
      </w:r>
      <w:r w:rsidR="00836F36" w:rsidRPr="00905290">
        <w:rPr>
          <w:sz w:val="24"/>
          <w:szCs w:val="24"/>
        </w:rPr>
        <w:t xml:space="preserve">.  The largest processing countries do not produce enough raw material to meet their processing demand.  This adds additional cost and uncertainty </w:t>
      </w:r>
      <w:r w:rsidR="003F43B1">
        <w:rPr>
          <w:sz w:val="24"/>
          <w:szCs w:val="24"/>
        </w:rPr>
        <w:t>into</w:t>
      </w:r>
      <w:r w:rsidR="00836F36" w:rsidRPr="00905290">
        <w:rPr>
          <w:sz w:val="24"/>
          <w:szCs w:val="24"/>
        </w:rPr>
        <w:t xml:space="preserve"> the industry.</w:t>
      </w:r>
    </w:p>
    <w:p w:rsidR="00836F36" w:rsidRPr="00905290" w:rsidRDefault="000B0F03" w:rsidP="004B6437">
      <w:pPr>
        <w:rPr>
          <w:sz w:val="24"/>
          <w:szCs w:val="24"/>
        </w:rPr>
      </w:pPr>
      <w:r>
        <w:rPr>
          <w:sz w:val="24"/>
          <w:szCs w:val="24"/>
        </w:rPr>
        <w:tab/>
        <w:t>b</w:t>
      </w:r>
      <w:r w:rsidR="00836F36" w:rsidRPr="00905290">
        <w:rPr>
          <w:sz w:val="24"/>
          <w:szCs w:val="24"/>
        </w:rPr>
        <w:t>.  The two largest markets for cashew kernels source over 80% of their supply from a considerably longer distance than the Cote d'Ivoire, cutting down on time in transit will help the securing of contracts</w:t>
      </w:r>
      <w:r w:rsidR="009C24A8" w:rsidRPr="00905290">
        <w:rPr>
          <w:sz w:val="24"/>
          <w:szCs w:val="24"/>
        </w:rPr>
        <w:t>.</w:t>
      </w:r>
      <w:r w:rsidR="002231BC">
        <w:rPr>
          <w:sz w:val="24"/>
          <w:szCs w:val="24"/>
        </w:rPr>
        <w:t xml:space="preserve"> </w:t>
      </w:r>
    </w:p>
    <w:p w:rsidR="009C24A8" w:rsidRPr="00905290" w:rsidRDefault="000B0F03" w:rsidP="004B6437">
      <w:pPr>
        <w:rPr>
          <w:sz w:val="24"/>
          <w:szCs w:val="24"/>
        </w:rPr>
      </w:pPr>
      <w:r>
        <w:rPr>
          <w:sz w:val="24"/>
          <w:szCs w:val="24"/>
        </w:rPr>
        <w:tab/>
        <w:t>c</w:t>
      </w:r>
      <w:r w:rsidR="009C24A8" w:rsidRPr="00905290">
        <w:rPr>
          <w:sz w:val="24"/>
          <w:szCs w:val="24"/>
        </w:rPr>
        <w:t>.  Cashew kernels from the Cote d'Ivoire are already well known in the largest importing markets.  This suggests less capital and resources will be needed establish product awareness.</w:t>
      </w:r>
      <w:r w:rsidR="002231BC">
        <w:rPr>
          <w:sz w:val="24"/>
          <w:szCs w:val="24"/>
        </w:rPr>
        <w:t xml:space="preserve"> </w:t>
      </w:r>
    </w:p>
    <w:p w:rsidR="009C24A8" w:rsidRDefault="000B0F03" w:rsidP="004B6437">
      <w:pPr>
        <w:rPr>
          <w:sz w:val="24"/>
          <w:szCs w:val="24"/>
        </w:rPr>
      </w:pPr>
      <w:r>
        <w:rPr>
          <w:sz w:val="24"/>
          <w:szCs w:val="24"/>
        </w:rPr>
        <w:tab/>
        <w:t>d</w:t>
      </w:r>
      <w:r w:rsidR="009C24A8" w:rsidRPr="00905290">
        <w:rPr>
          <w:sz w:val="24"/>
          <w:szCs w:val="24"/>
        </w:rPr>
        <w:t xml:space="preserve">. The demand for cashew kernels is growing and growth is projected to remain strong, both in the EU and USA, as well as the alternative markets. </w:t>
      </w:r>
      <w:r w:rsidR="00A137E4" w:rsidRPr="00905290">
        <w:rPr>
          <w:sz w:val="24"/>
          <w:szCs w:val="24"/>
        </w:rPr>
        <w:t xml:space="preserve"> This true even for broken pieces.  Suggesting that almost all that is produced will be sold at a reasonably profitable price.</w:t>
      </w:r>
      <w:r w:rsidR="002231BC">
        <w:rPr>
          <w:sz w:val="24"/>
          <w:szCs w:val="24"/>
        </w:rPr>
        <w:t xml:space="preserve"> </w:t>
      </w:r>
    </w:p>
    <w:p w:rsidR="002231BC" w:rsidRPr="00905290" w:rsidRDefault="000B0F03" w:rsidP="004B6437">
      <w:pPr>
        <w:rPr>
          <w:sz w:val="24"/>
          <w:szCs w:val="24"/>
        </w:rPr>
      </w:pPr>
      <w:r>
        <w:rPr>
          <w:sz w:val="24"/>
          <w:szCs w:val="24"/>
        </w:rPr>
        <w:tab/>
        <w:t>e</w:t>
      </w:r>
      <w:r w:rsidR="002231BC">
        <w:rPr>
          <w:sz w:val="24"/>
          <w:szCs w:val="24"/>
        </w:rPr>
        <w:t xml:space="preserve">. As environmentally and socially conscious companies seek out single origin, fully traceable kernels that aren't too far away, they will increasingly look to </w:t>
      </w:r>
      <w:r w:rsidR="002231BC" w:rsidRPr="00905290">
        <w:rPr>
          <w:sz w:val="24"/>
          <w:szCs w:val="24"/>
        </w:rPr>
        <w:t>Cote d'Ivoire</w:t>
      </w:r>
      <w:r w:rsidR="002231BC">
        <w:rPr>
          <w:sz w:val="24"/>
          <w:szCs w:val="24"/>
        </w:rPr>
        <w:t xml:space="preserve"> for cashew kernels.</w:t>
      </w:r>
    </w:p>
    <w:p w:rsidR="008C45E2" w:rsidRDefault="000B0F03" w:rsidP="008C45E2">
      <w:pPr>
        <w:rPr>
          <w:sz w:val="24"/>
          <w:szCs w:val="24"/>
        </w:rPr>
      </w:pPr>
      <w:r>
        <w:rPr>
          <w:sz w:val="24"/>
          <w:szCs w:val="24"/>
        </w:rPr>
        <w:tab/>
        <w:t>f</w:t>
      </w:r>
      <w:r w:rsidR="009C24A8" w:rsidRPr="00905290">
        <w:rPr>
          <w:sz w:val="24"/>
          <w:szCs w:val="24"/>
        </w:rPr>
        <w:t xml:space="preserve">. </w:t>
      </w:r>
      <w:r w:rsidR="00A137E4" w:rsidRPr="00905290">
        <w:rPr>
          <w:sz w:val="24"/>
          <w:szCs w:val="24"/>
        </w:rPr>
        <w:t>Technological advances have minimized the percentage of broken kernels and minimized the worker's exposure to the skin irritants in the cashew shell.</w:t>
      </w:r>
      <w:r w:rsidR="008C45E2">
        <w:rPr>
          <w:sz w:val="24"/>
          <w:szCs w:val="24"/>
        </w:rPr>
        <w:t xml:space="preserve">        </w:t>
      </w:r>
    </w:p>
    <w:p w:rsidR="00E75811" w:rsidRDefault="000B0F03" w:rsidP="00E75811">
      <w:pPr>
        <w:jc w:val="center"/>
        <w:rPr>
          <w:sz w:val="28"/>
          <w:szCs w:val="28"/>
        </w:rPr>
      </w:pPr>
      <w:r>
        <w:rPr>
          <w:sz w:val="28"/>
          <w:szCs w:val="28"/>
        </w:rPr>
        <w:lastRenderedPageBreak/>
        <w:t>C</w:t>
      </w:r>
      <w:r w:rsidR="00E75811">
        <w:rPr>
          <w:sz w:val="28"/>
          <w:szCs w:val="28"/>
        </w:rPr>
        <w:t>. Possible Constraints</w:t>
      </w:r>
      <w:r w:rsidR="003B2A54">
        <w:rPr>
          <w:sz w:val="28"/>
          <w:szCs w:val="28"/>
        </w:rPr>
        <w:t xml:space="preserve"> for Cashew Processing</w:t>
      </w:r>
    </w:p>
    <w:p w:rsidR="00E75811" w:rsidRDefault="00E75811" w:rsidP="00E75811">
      <w:pPr>
        <w:rPr>
          <w:sz w:val="24"/>
          <w:szCs w:val="24"/>
        </w:rPr>
      </w:pPr>
      <w:r>
        <w:rPr>
          <w:sz w:val="24"/>
          <w:szCs w:val="24"/>
        </w:rPr>
        <w:tab/>
        <w:t xml:space="preserve">Processing raw cashew nuts into kernels is quite a tricky task.  Above all when you are in West Africa.  </w:t>
      </w:r>
      <w:r w:rsidR="00D26E7A">
        <w:rPr>
          <w:sz w:val="24"/>
          <w:szCs w:val="24"/>
        </w:rPr>
        <w:t xml:space="preserve">There are a number of things that can go wrong and turn a very profitable activity into losing adventure.  Below, some of the biggest risks will be presented and how </w:t>
      </w:r>
      <w:r w:rsidR="00816AD8">
        <w:rPr>
          <w:sz w:val="24"/>
          <w:szCs w:val="24"/>
        </w:rPr>
        <w:t>S3C plans to mitigate them.</w:t>
      </w:r>
    </w:p>
    <w:p w:rsidR="00D26E7A" w:rsidRDefault="000B0F03" w:rsidP="00E75811">
      <w:pPr>
        <w:rPr>
          <w:sz w:val="24"/>
          <w:szCs w:val="24"/>
        </w:rPr>
      </w:pPr>
      <w:r>
        <w:rPr>
          <w:sz w:val="24"/>
          <w:szCs w:val="24"/>
        </w:rPr>
        <w:t>1</w:t>
      </w:r>
      <w:r w:rsidR="00D26E7A">
        <w:rPr>
          <w:sz w:val="24"/>
          <w:szCs w:val="24"/>
        </w:rPr>
        <w:t>. Not being able to obtain raw material.</w:t>
      </w:r>
    </w:p>
    <w:p w:rsidR="00060802" w:rsidRDefault="00BC6328" w:rsidP="00E75811">
      <w:pPr>
        <w:rPr>
          <w:sz w:val="24"/>
          <w:szCs w:val="24"/>
        </w:rPr>
      </w:pPr>
      <w:r>
        <w:rPr>
          <w:sz w:val="24"/>
          <w:szCs w:val="24"/>
        </w:rPr>
        <w:tab/>
      </w:r>
      <w:r w:rsidR="00D26E7A">
        <w:rPr>
          <w:sz w:val="24"/>
          <w:szCs w:val="24"/>
        </w:rPr>
        <w:t>This is a relatively small risk in the Cote D'Ivoire, simply because of the ration of production to processing capacity.  In 2015, 600,000MT of raw cashew is expecting to be produced, while only 80,000MT processing capacity is available in the country. Also, just because the capacity is there does not mean that it is utilized. In fact, it is estimated that only 60,000MT-65,000MT will be processed in 2015.</w:t>
      </w:r>
      <w:r>
        <w:rPr>
          <w:sz w:val="24"/>
          <w:szCs w:val="24"/>
        </w:rPr>
        <w:t xml:space="preserve">                                                                                                                             </w:t>
      </w:r>
      <w:r w:rsidR="00D26E7A">
        <w:rPr>
          <w:sz w:val="24"/>
          <w:szCs w:val="24"/>
        </w:rPr>
        <w:t>S3C's plan to</w:t>
      </w:r>
      <w:r w:rsidR="002B6145">
        <w:rPr>
          <w:sz w:val="24"/>
          <w:szCs w:val="24"/>
        </w:rPr>
        <w:t xml:space="preserve"> </w:t>
      </w:r>
      <w:r w:rsidR="00816AD8">
        <w:rPr>
          <w:sz w:val="24"/>
          <w:szCs w:val="24"/>
        </w:rPr>
        <w:t>mitigate</w:t>
      </w:r>
      <w:r w:rsidR="002B6145">
        <w:rPr>
          <w:sz w:val="24"/>
          <w:szCs w:val="24"/>
        </w:rPr>
        <w:t xml:space="preserve"> this</w:t>
      </w:r>
      <w:r w:rsidR="00D26E7A">
        <w:rPr>
          <w:sz w:val="24"/>
          <w:szCs w:val="24"/>
        </w:rPr>
        <w:t xml:space="preserve"> risk:  </w:t>
      </w:r>
    </w:p>
    <w:p w:rsidR="00D26E7A" w:rsidRDefault="00BC6328" w:rsidP="00E75811">
      <w:pPr>
        <w:rPr>
          <w:sz w:val="24"/>
          <w:szCs w:val="24"/>
        </w:rPr>
      </w:pPr>
      <w:r>
        <w:rPr>
          <w:sz w:val="24"/>
          <w:szCs w:val="24"/>
        </w:rPr>
        <w:tab/>
      </w:r>
      <w:r w:rsidR="00D26E7A">
        <w:rPr>
          <w:sz w:val="24"/>
          <w:szCs w:val="24"/>
        </w:rPr>
        <w:t>S3C already has experience in procuring cashew, and plans to export about 20,000MT in 2015, therefore if S3C procures the same proportion of Cote D'Ivoire's crop in 2016, 2017, 2018 etc., they will not have a problem.</w:t>
      </w:r>
      <w:r w:rsidR="00816AD8">
        <w:rPr>
          <w:sz w:val="24"/>
          <w:szCs w:val="24"/>
        </w:rPr>
        <w:t xml:space="preserve">  The key will be to select top quality raw material.</w:t>
      </w:r>
    </w:p>
    <w:p w:rsidR="00D26E7A" w:rsidRDefault="000B0F03" w:rsidP="00E75811">
      <w:pPr>
        <w:rPr>
          <w:sz w:val="24"/>
          <w:szCs w:val="24"/>
        </w:rPr>
      </w:pPr>
      <w:r>
        <w:rPr>
          <w:sz w:val="24"/>
          <w:szCs w:val="24"/>
        </w:rPr>
        <w:t>2</w:t>
      </w:r>
      <w:r w:rsidR="00D26E7A">
        <w:rPr>
          <w:sz w:val="24"/>
          <w:szCs w:val="24"/>
        </w:rPr>
        <w:t>. Being located far from labor and technical service.</w:t>
      </w:r>
    </w:p>
    <w:p w:rsidR="00060802" w:rsidRDefault="00BC6328" w:rsidP="00E75811">
      <w:pPr>
        <w:rPr>
          <w:sz w:val="24"/>
          <w:szCs w:val="24"/>
        </w:rPr>
      </w:pPr>
      <w:r>
        <w:rPr>
          <w:sz w:val="24"/>
          <w:szCs w:val="24"/>
        </w:rPr>
        <w:tab/>
      </w:r>
      <w:r w:rsidR="00D26E7A">
        <w:rPr>
          <w:sz w:val="24"/>
          <w:szCs w:val="24"/>
        </w:rPr>
        <w:t xml:space="preserve">This is quite a large risk considering how labor intensive cashew processing is.  The risk is also present when advanced technology will be used. </w:t>
      </w:r>
      <w:r w:rsidR="004B0920">
        <w:rPr>
          <w:sz w:val="24"/>
          <w:szCs w:val="24"/>
        </w:rPr>
        <w:t>If you are located far from the population and technicians, labor problems and machine problems are likely to arise.</w:t>
      </w:r>
      <w:r>
        <w:rPr>
          <w:sz w:val="24"/>
          <w:szCs w:val="24"/>
        </w:rPr>
        <w:t xml:space="preserve">                                               </w:t>
      </w:r>
      <w:r w:rsidR="002B6145">
        <w:rPr>
          <w:sz w:val="24"/>
          <w:szCs w:val="24"/>
        </w:rPr>
        <w:t>S3C's plan to mi</w:t>
      </w:r>
      <w:r w:rsidR="00816AD8">
        <w:rPr>
          <w:sz w:val="24"/>
          <w:szCs w:val="24"/>
        </w:rPr>
        <w:t>tigate</w:t>
      </w:r>
      <w:r w:rsidR="002B6145">
        <w:rPr>
          <w:sz w:val="24"/>
          <w:szCs w:val="24"/>
        </w:rPr>
        <w:t xml:space="preserve"> this</w:t>
      </w:r>
      <w:r w:rsidR="004B0920">
        <w:rPr>
          <w:sz w:val="24"/>
          <w:szCs w:val="24"/>
        </w:rPr>
        <w:t xml:space="preserve"> risk:</w:t>
      </w:r>
    </w:p>
    <w:p w:rsidR="004B0920" w:rsidRDefault="00BC6328" w:rsidP="00E75811">
      <w:pPr>
        <w:rPr>
          <w:sz w:val="24"/>
          <w:szCs w:val="24"/>
        </w:rPr>
      </w:pPr>
      <w:r>
        <w:rPr>
          <w:sz w:val="24"/>
          <w:szCs w:val="24"/>
        </w:rPr>
        <w:tab/>
      </w:r>
      <w:r w:rsidR="004B0920">
        <w:rPr>
          <w:sz w:val="24"/>
          <w:szCs w:val="24"/>
        </w:rPr>
        <w:t>S3C plans to situate the plant in the Y</w:t>
      </w:r>
      <w:r w:rsidR="004B0920" w:rsidRPr="004B0920">
        <w:rPr>
          <w:sz w:val="24"/>
          <w:szCs w:val="24"/>
        </w:rPr>
        <w:t>amoussoukro</w:t>
      </w:r>
      <w:r w:rsidR="004B0920">
        <w:rPr>
          <w:sz w:val="24"/>
          <w:szCs w:val="24"/>
        </w:rPr>
        <w:t xml:space="preserve"> area.  Experts have differing opinions about this location,  and there are pros and cons. These are:</w:t>
      </w:r>
    </w:p>
    <w:p w:rsidR="004B0920" w:rsidRDefault="000B0F03" w:rsidP="00E75811">
      <w:pPr>
        <w:rPr>
          <w:sz w:val="24"/>
          <w:szCs w:val="24"/>
        </w:rPr>
      </w:pPr>
      <w:r>
        <w:rPr>
          <w:sz w:val="24"/>
          <w:szCs w:val="24"/>
        </w:rPr>
        <w:tab/>
        <w:t xml:space="preserve">a. </w:t>
      </w:r>
      <w:r w:rsidR="004B0920">
        <w:rPr>
          <w:sz w:val="24"/>
          <w:szCs w:val="24"/>
        </w:rPr>
        <w:t>Cons:</w:t>
      </w:r>
    </w:p>
    <w:p w:rsidR="004B0920" w:rsidRDefault="000B0F03" w:rsidP="00E75811">
      <w:pPr>
        <w:rPr>
          <w:sz w:val="24"/>
          <w:szCs w:val="24"/>
        </w:rPr>
      </w:pPr>
      <w:proofErr w:type="spellStart"/>
      <w:r>
        <w:rPr>
          <w:sz w:val="24"/>
          <w:szCs w:val="24"/>
        </w:rPr>
        <w:t>i</w:t>
      </w:r>
      <w:proofErr w:type="spellEnd"/>
      <w:r w:rsidR="004B0920">
        <w:rPr>
          <w:sz w:val="24"/>
          <w:szCs w:val="24"/>
        </w:rPr>
        <w:t xml:space="preserve">. Not located in a heavy cashew producing area                                                                                              </w:t>
      </w:r>
      <w:r>
        <w:rPr>
          <w:sz w:val="24"/>
          <w:szCs w:val="24"/>
        </w:rPr>
        <w:t>ii</w:t>
      </w:r>
      <w:r w:rsidR="004B0920">
        <w:rPr>
          <w:sz w:val="24"/>
          <w:szCs w:val="24"/>
        </w:rPr>
        <w:t xml:space="preserve">. Zone B, only 8 years of exonerations.                                                                                                            </w:t>
      </w:r>
      <w:r>
        <w:rPr>
          <w:sz w:val="24"/>
          <w:szCs w:val="24"/>
        </w:rPr>
        <w:t>iii</w:t>
      </w:r>
      <w:r w:rsidR="004B0920">
        <w:rPr>
          <w:sz w:val="24"/>
          <w:szCs w:val="24"/>
        </w:rPr>
        <w:t xml:space="preserve">. Transportation costs will be higher because of the transportation of raw cashew.                       </w:t>
      </w:r>
    </w:p>
    <w:p w:rsidR="004B0920" w:rsidRDefault="000B0F03" w:rsidP="00E75811">
      <w:pPr>
        <w:rPr>
          <w:sz w:val="24"/>
          <w:szCs w:val="24"/>
        </w:rPr>
      </w:pPr>
      <w:r>
        <w:rPr>
          <w:sz w:val="24"/>
          <w:szCs w:val="24"/>
        </w:rPr>
        <w:tab/>
        <w:t xml:space="preserve">b. </w:t>
      </w:r>
      <w:r w:rsidR="004B0920">
        <w:rPr>
          <w:sz w:val="24"/>
          <w:szCs w:val="24"/>
        </w:rPr>
        <w:t>Pros:</w:t>
      </w:r>
    </w:p>
    <w:p w:rsidR="004B0920" w:rsidRDefault="000B0F03" w:rsidP="00E75811">
      <w:pPr>
        <w:rPr>
          <w:sz w:val="24"/>
          <w:szCs w:val="24"/>
        </w:rPr>
      </w:pPr>
      <w:proofErr w:type="spellStart"/>
      <w:r>
        <w:rPr>
          <w:sz w:val="24"/>
          <w:szCs w:val="24"/>
        </w:rPr>
        <w:t>i</w:t>
      </w:r>
      <w:proofErr w:type="spellEnd"/>
      <w:r w:rsidR="004B0920">
        <w:rPr>
          <w:sz w:val="24"/>
          <w:szCs w:val="24"/>
        </w:rPr>
        <w:t xml:space="preserve">. Located next to labor and easy access to Abidjan for technical assistance.                                                   </w:t>
      </w:r>
      <w:r>
        <w:rPr>
          <w:sz w:val="24"/>
          <w:szCs w:val="24"/>
        </w:rPr>
        <w:t>ii</w:t>
      </w:r>
      <w:r w:rsidR="004B0920">
        <w:rPr>
          <w:sz w:val="24"/>
          <w:szCs w:val="24"/>
        </w:rPr>
        <w:t xml:space="preserve">. Relatively desirable for foreign laborers.                                                                                                </w:t>
      </w:r>
      <w:r w:rsidR="001C404C">
        <w:rPr>
          <w:sz w:val="24"/>
          <w:szCs w:val="24"/>
        </w:rPr>
        <w:t xml:space="preserve">   </w:t>
      </w:r>
      <w:r>
        <w:rPr>
          <w:sz w:val="24"/>
          <w:szCs w:val="24"/>
        </w:rPr>
        <w:t>iii</w:t>
      </w:r>
      <w:r w:rsidR="004B0920">
        <w:rPr>
          <w:sz w:val="24"/>
          <w:szCs w:val="24"/>
        </w:rPr>
        <w:t xml:space="preserve">. Stable power and other utilities.                                                                                      </w:t>
      </w:r>
      <w:r w:rsidR="001C404C">
        <w:rPr>
          <w:sz w:val="24"/>
          <w:szCs w:val="24"/>
        </w:rPr>
        <w:t xml:space="preserve">                               </w:t>
      </w:r>
      <w:r w:rsidR="001C404C">
        <w:rPr>
          <w:sz w:val="24"/>
          <w:szCs w:val="24"/>
        </w:rPr>
        <w:lastRenderedPageBreak/>
        <w:t>iv</w:t>
      </w:r>
      <w:r w:rsidR="004B0920">
        <w:rPr>
          <w:sz w:val="24"/>
          <w:szCs w:val="24"/>
        </w:rPr>
        <w:t>. Located in the center of the RCN trade.  We can select the highest quality RCN from all regions without being limited to one area.</w:t>
      </w:r>
      <w:r w:rsidR="00342D07">
        <w:rPr>
          <w:sz w:val="24"/>
          <w:szCs w:val="24"/>
        </w:rPr>
        <w:t xml:space="preserve">                                                                                              </w:t>
      </w:r>
      <w:r w:rsidR="001C404C">
        <w:rPr>
          <w:sz w:val="24"/>
          <w:szCs w:val="24"/>
        </w:rPr>
        <w:t>v</w:t>
      </w:r>
      <w:r w:rsidR="004B0920">
        <w:rPr>
          <w:sz w:val="24"/>
          <w:szCs w:val="24"/>
        </w:rPr>
        <w:t xml:space="preserve">. A technical school is being built, that is to be specialized in training for cashew processing. </w:t>
      </w:r>
    </w:p>
    <w:p w:rsidR="002B6145" w:rsidRDefault="00BC6328" w:rsidP="00E75811">
      <w:pPr>
        <w:rPr>
          <w:sz w:val="24"/>
          <w:szCs w:val="24"/>
        </w:rPr>
      </w:pPr>
      <w:r>
        <w:rPr>
          <w:sz w:val="24"/>
          <w:szCs w:val="24"/>
        </w:rPr>
        <w:tab/>
      </w:r>
      <w:r w:rsidR="002B6145">
        <w:rPr>
          <w:sz w:val="24"/>
          <w:szCs w:val="24"/>
        </w:rPr>
        <w:t>These are just some of the pros and cons, but the pros outweigh the cons for the type of processing plant proposed.  In addition S3C plans to petition for Zone C treatment, extending the exonerations to 15 years.</w:t>
      </w:r>
    </w:p>
    <w:p w:rsidR="002B6145" w:rsidRDefault="00342D07" w:rsidP="00E75811">
      <w:pPr>
        <w:rPr>
          <w:sz w:val="24"/>
          <w:szCs w:val="24"/>
        </w:rPr>
      </w:pPr>
      <w:r>
        <w:rPr>
          <w:sz w:val="24"/>
          <w:szCs w:val="24"/>
        </w:rPr>
        <w:t>3</w:t>
      </w:r>
      <w:r w:rsidR="001C404C">
        <w:rPr>
          <w:sz w:val="24"/>
          <w:szCs w:val="24"/>
        </w:rPr>
        <w:t>. Lack of technical assistance and processing k</w:t>
      </w:r>
      <w:r w:rsidR="002B6145">
        <w:rPr>
          <w:sz w:val="24"/>
          <w:szCs w:val="24"/>
        </w:rPr>
        <w:t>nowledge.</w:t>
      </w:r>
      <w:r w:rsidR="00B476C0">
        <w:rPr>
          <w:sz w:val="24"/>
          <w:szCs w:val="24"/>
        </w:rPr>
        <w:t xml:space="preserve"> (Machine and q</w:t>
      </w:r>
      <w:r w:rsidR="00816AD8">
        <w:rPr>
          <w:sz w:val="24"/>
          <w:szCs w:val="24"/>
        </w:rPr>
        <w:t>uality problems)</w:t>
      </w:r>
    </w:p>
    <w:p w:rsidR="002B6145" w:rsidRDefault="00BC6328" w:rsidP="00E75811">
      <w:pPr>
        <w:rPr>
          <w:sz w:val="24"/>
          <w:szCs w:val="24"/>
        </w:rPr>
      </w:pPr>
      <w:r>
        <w:rPr>
          <w:sz w:val="24"/>
          <w:szCs w:val="24"/>
        </w:rPr>
        <w:tab/>
      </w:r>
      <w:r w:rsidR="002B6145">
        <w:rPr>
          <w:sz w:val="24"/>
          <w:szCs w:val="24"/>
        </w:rPr>
        <w:t>Many investors like the attractive margins advertised by the current market conditions.  One thing that is always overlooked is how complicated the process is and how many different ways the machines can be a problem.  In many cases, it is not actually the machines or the process where the problem lies, but in the management of these two important factors.</w:t>
      </w:r>
      <w:r>
        <w:rPr>
          <w:sz w:val="24"/>
          <w:szCs w:val="24"/>
        </w:rPr>
        <w:t xml:space="preserve">        </w:t>
      </w:r>
      <w:r w:rsidR="002B6145">
        <w:rPr>
          <w:sz w:val="24"/>
          <w:szCs w:val="24"/>
        </w:rPr>
        <w:t>S3C's plan to m</w:t>
      </w:r>
      <w:r w:rsidR="00816AD8">
        <w:rPr>
          <w:sz w:val="24"/>
          <w:szCs w:val="24"/>
        </w:rPr>
        <w:t>itigate</w:t>
      </w:r>
      <w:r w:rsidR="002B6145">
        <w:rPr>
          <w:sz w:val="24"/>
          <w:szCs w:val="24"/>
        </w:rPr>
        <w:t xml:space="preserve"> this risk:</w:t>
      </w:r>
    </w:p>
    <w:p w:rsidR="002B6145" w:rsidRDefault="00BC6328" w:rsidP="00E75811">
      <w:pPr>
        <w:rPr>
          <w:sz w:val="24"/>
          <w:szCs w:val="24"/>
        </w:rPr>
      </w:pPr>
      <w:r>
        <w:rPr>
          <w:sz w:val="24"/>
          <w:szCs w:val="24"/>
        </w:rPr>
        <w:tab/>
      </w:r>
      <w:r w:rsidR="002B6145">
        <w:rPr>
          <w:sz w:val="24"/>
          <w:szCs w:val="24"/>
        </w:rPr>
        <w:t>For technical assistance, S3C plans to hire a qualified expatriate who is specialized in mechanical and electrical engineering to be on location.  This individual</w:t>
      </w:r>
      <w:r w:rsidR="001C404C">
        <w:rPr>
          <w:sz w:val="24"/>
          <w:szCs w:val="24"/>
        </w:rPr>
        <w:t>(s)</w:t>
      </w:r>
      <w:r w:rsidR="002B6145">
        <w:rPr>
          <w:sz w:val="24"/>
          <w:szCs w:val="24"/>
        </w:rPr>
        <w:t xml:space="preserve"> will tr</w:t>
      </w:r>
      <w:r w:rsidR="00B4215C">
        <w:rPr>
          <w:sz w:val="24"/>
          <w:szCs w:val="24"/>
        </w:rPr>
        <w:t>avel to the machine manufactures' sites and train with them until S3C is satisfied with the acquired knowledge.</w:t>
      </w:r>
    </w:p>
    <w:p w:rsidR="00B4215C" w:rsidRDefault="00BC6328" w:rsidP="00E75811">
      <w:pPr>
        <w:rPr>
          <w:sz w:val="24"/>
          <w:szCs w:val="24"/>
        </w:rPr>
      </w:pPr>
      <w:r>
        <w:rPr>
          <w:sz w:val="24"/>
          <w:szCs w:val="24"/>
        </w:rPr>
        <w:tab/>
      </w:r>
      <w:r w:rsidR="00B4215C">
        <w:rPr>
          <w:sz w:val="24"/>
          <w:szCs w:val="24"/>
        </w:rPr>
        <w:t>For the machines, S3C's contracts with the manufactures will require some form of maintenance agreement, a guarantee of promoted performance and longevity.  When possible, S3C will insist that the technicians of these companies stay a minimum of 3 months at the site to remedy any problems that may immediately arise.</w:t>
      </w:r>
    </w:p>
    <w:p w:rsidR="001C404C" w:rsidRDefault="00BC6328" w:rsidP="00E75811">
      <w:pPr>
        <w:rPr>
          <w:sz w:val="24"/>
          <w:szCs w:val="24"/>
        </w:rPr>
      </w:pPr>
      <w:r>
        <w:rPr>
          <w:sz w:val="24"/>
          <w:szCs w:val="24"/>
        </w:rPr>
        <w:tab/>
      </w:r>
      <w:r w:rsidR="00B4215C">
        <w:rPr>
          <w:sz w:val="24"/>
          <w:szCs w:val="24"/>
        </w:rPr>
        <w:t>For the production management, S3C plans to hire an expert from the cashew production industry</w:t>
      </w:r>
      <w:r w:rsidR="001C404C">
        <w:rPr>
          <w:sz w:val="24"/>
          <w:szCs w:val="24"/>
        </w:rPr>
        <w:t xml:space="preserve"> to ensure that the production is perfected. This person will know which step of the process is performing sub-par and will know which parameters to adjust to improve the production process.  In addition this person will have knowledge concerning the raw material, proper handling and storage.</w:t>
      </w:r>
    </w:p>
    <w:p w:rsidR="001C404C" w:rsidRDefault="00BC6328" w:rsidP="00E75811">
      <w:pPr>
        <w:rPr>
          <w:sz w:val="24"/>
          <w:szCs w:val="24"/>
        </w:rPr>
      </w:pPr>
      <w:r>
        <w:rPr>
          <w:sz w:val="24"/>
          <w:szCs w:val="24"/>
        </w:rPr>
        <w:tab/>
      </w:r>
      <w:r w:rsidR="001C404C">
        <w:rPr>
          <w:sz w:val="24"/>
          <w:szCs w:val="24"/>
        </w:rPr>
        <w:t>In addition the specific risk minimizations in this area, S3C also plans to reduce overall risk, by processing a small amount in the months leading up to a "full production" attempt.  This will be crucial in perfecting the production process and the path of the product from start to finish.</w:t>
      </w:r>
    </w:p>
    <w:p w:rsidR="00342D07" w:rsidRDefault="00342D07" w:rsidP="00E75811">
      <w:pPr>
        <w:rPr>
          <w:sz w:val="24"/>
          <w:szCs w:val="24"/>
        </w:rPr>
      </w:pPr>
    </w:p>
    <w:p w:rsidR="00342D07" w:rsidRDefault="00342D07" w:rsidP="00E75811">
      <w:pPr>
        <w:rPr>
          <w:sz w:val="24"/>
          <w:szCs w:val="24"/>
        </w:rPr>
      </w:pPr>
    </w:p>
    <w:p w:rsidR="00816AD8" w:rsidRDefault="00342D07" w:rsidP="00E75811">
      <w:pPr>
        <w:rPr>
          <w:sz w:val="24"/>
          <w:szCs w:val="24"/>
        </w:rPr>
      </w:pPr>
      <w:r>
        <w:rPr>
          <w:sz w:val="24"/>
          <w:szCs w:val="24"/>
        </w:rPr>
        <w:lastRenderedPageBreak/>
        <w:t>4</w:t>
      </w:r>
      <w:r w:rsidR="001C404C">
        <w:rPr>
          <w:sz w:val="24"/>
          <w:szCs w:val="24"/>
        </w:rPr>
        <w:t>.</w:t>
      </w:r>
      <w:r w:rsidR="00816AD8">
        <w:rPr>
          <w:sz w:val="24"/>
          <w:szCs w:val="24"/>
        </w:rPr>
        <w:t xml:space="preserve">  Selling the broken kernel.</w:t>
      </w:r>
    </w:p>
    <w:p w:rsidR="006D0706" w:rsidRDefault="00BC6328" w:rsidP="00E75811">
      <w:pPr>
        <w:rPr>
          <w:sz w:val="24"/>
          <w:szCs w:val="24"/>
        </w:rPr>
      </w:pPr>
      <w:r>
        <w:rPr>
          <w:sz w:val="24"/>
          <w:szCs w:val="24"/>
        </w:rPr>
        <w:tab/>
      </w:r>
      <w:r w:rsidR="00816AD8">
        <w:rPr>
          <w:sz w:val="24"/>
          <w:szCs w:val="24"/>
        </w:rPr>
        <w:t xml:space="preserve">Selling the broken pieces </w:t>
      </w:r>
      <w:r w:rsidR="00060802">
        <w:rPr>
          <w:sz w:val="24"/>
          <w:szCs w:val="24"/>
        </w:rPr>
        <w:t xml:space="preserve">at a profitable price </w:t>
      </w:r>
      <w:r w:rsidR="00816AD8">
        <w:rPr>
          <w:sz w:val="24"/>
          <w:szCs w:val="24"/>
        </w:rPr>
        <w:t xml:space="preserve">will be </w:t>
      </w:r>
      <w:r w:rsidR="00060802">
        <w:rPr>
          <w:sz w:val="24"/>
          <w:szCs w:val="24"/>
        </w:rPr>
        <w:t>difficult</w:t>
      </w:r>
      <w:r w:rsidR="00816AD8">
        <w:rPr>
          <w:sz w:val="24"/>
          <w:szCs w:val="24"/>
        </w:rPr>
        <w:t>.  Currently, the largest market and best prices for pieces is in India, however the government has placed a ban on the importation of pieces. As stated earlier this ban can be circumvented, however, with the correct planning and handling of these pieces the Indian market is not necessary.  This study considers that 35% of the production will be in pieces.  Some factories create less and some create more.  However assuming that 35% will be pieces and that they will sell at the international prices is the most accurate approach</w:t>
      </w:r>
      <w:r w:rsidR="006D0706">
        <w:rPr>
          <w:sz w:val="24"/>
          <w:szCs w:val="24"/>
        </w:rPr>
        <w:t>.</w:t>
      </w:r>
      <w:r>
        <w:rPr>
          <w:sz w:val="24"/>
          <w:szCs w:val="24"/>
        </w:rPr>
        <w:t xml:space="preserve">                                                                           </w:t>
      </w:r>
      <w:r w:rsidR="006D0706">
        <w:rPr>
          <w:sz w:val="24"/>
          <w:szCs w:val="24"/>
        </w:rPr>
        <w:t>S3C</w:t>
      </w:r>
      <w:r>
        <w:rPr>
          <w:sz w:val="24"/>
          <w:szCs w:val="24"/>
        </w:rPr>
        <w:t>'s</w:t>
      </w:r>
      <w:r w:rsidR="006D0706">
        <w:rPr>
          <w:sz w:val="24"/>
          <w:szCs w:val="24"/>
        </w:rPr>
        <w:t xml:space="preserve"> plans to mitigate this risk:</w:t>
      </w:r>
    </w:p>
    <w:p w:rsidR="006D0706" w:rsidRDefault="00BC6328" w:rsidP="00E75811">
      <w:pPr>
        <w:rPr>
          <w:sz w:val="24"/>
          <w:szCs w:val="24"/>
        </w:rPr>
      </w:pPr>
      <w:r>
        <w:rPr>
          <w:sz w:val="24"/>
          <w:szCs w:val="24"/>
        </w:rPr>
        <w:tab/>
      </w:r>
      <w:r w:rsidR="006D0706">
        <w:rPr>
          <w:sz w:val="24"/>
          <w:szCs w:val="24"/>
        </w:rPr>
        <w:t>The machines that have been selected, have the lowest breakage rates.  The plan is to use the machines exactly how they are supposed to be used and carry out proper preparation of the raw material and maintenance on the machines to maximize the performance. The current collection of machines have about a 23% breakage rate when calculated as a total.  This rate was calculated by adding the highest promoted broken rate from each machine in the process and adding an additional 1% for each handling step.  So to mitigate the selling of the piece S3C has chosen to minimize the broken rate.</w:t>
      </w:r>
    </w:p>
    <w:p w:rsidR="006D0706" w:rsidRDefault="00BC6328" w:rsidP="00E75811">
      <w:pPr>
        <w:rPr>
          <w:sz w:val="24"/>
          <w:szCs w:val="24"/>
        </w:rPr>
      </w:pPr>
      <w:r>
        <w:rPr>
          <w:sz w:val="24"/>
          <w:szCs w:val="24"/>
        </w:rPr>
        <w:tab/>
      </w:r>
      <w:r w:rsidR="006D0706">
        <w:rPr>
          <w:sz w:val="24"/>
          <w:szCs w:val="24"/>
        </w:rPr>
        <w:t xml:space="preserve">In addition, a cubing process will be used for the pieces that are not "butts" or "splits."  This process chops the pieces into homogenous sizes.  Food manufactures have indicated that they prefer a standard size when they buy pieces.  </w:t>
      </w:r>
      <w:r w:rsidR="00060802">
        <w:rPr>
          <w:sz w:val="24"/>
          <w:szCs w:val="24"/>
        </w:rPr>
        <w:t xml:space="preserve">Industry insiders have stated that </w:t>
      </w:r>
      <w:r w:rsidR="006D0706">
        <w:rPr>
          <w:sz w:val="24"/>
          <w:szCs w:val="24"/>
        </w:rPr>
        <w:t>Indian piece sizing machine</w:t>
      </w:r>
      <w:r w:rsidR="00060802">
        <w:rPr>
          <w:sz w:val="24"/>
          <w:szCs w:val="24"/>
        </w:rPr>
        <w:t>s</w:t>
      </w:r>
      <w:r w:rsidR="006D0706">
        <w:rPr>
          <w:sz w:val="24"/>
          <w:szCs w:val="24"/>
        </w:rPr>
        <w:t xml:space="preserve"> </w:t>
      </w:r>
      <w:r w:rsidR="00060802">
        <w:rPr>
          <w:sz w:val="24"/>
          <w:szCs w:val="24"/>
        </w:rPr>
        <w:t>are</w:t>
      </w:r>
      <w:r w:rsidR="006D0706">
        <w:rPr>
          <w:sz w:val="24"/>
          <w:szCs w:val="24"/>
        </w:rPr>
        <w:t xml:space="preserve"> not accurate enough for the food industry. </w:t>
      </w:r>
      <w:r w:rsidR="00060802">
        <w:rPr>
          <w:sz w:val="24"/>
          <w:szCs w:val="24"/>
        </w:rPr>
        <w:t>Therefore the cubing process will enable customers to create custom orders based on their exact needs.</w:t>
      </w:r>
    </w:p>
    <w:p w:rsidR="00060802" w:rsidRDefault="00342D07" w:rsidP="00060802">
      <w:pPr>
        <w:rPr>
          <w:sz w:val="24"/>
          <w:szCs w:val="24"/>
        </w:rPr>
      </w:pPr>
      <w:r>
        <w:rPr>
          <w:sz w:val="24"/>
          <w:szCs w:val="24"/>
        </w:rPr>
        <w:t>5</w:t>
      </w:r>
      <w:r w:rsidR="00060802">
        <w:rPr>
          <w:sz w:val="24"/>
          <w:szCs w:val="24"/>
        </w:rPr>
        <w:t>. Underestimating labor needs</w:t>
      </w:r>
      <w:r w:rsidR="00B977D5">
        <w:rPr>
          <w:sz w:val="24"/>
          <w:szCs w:val="24"/>
        </w:rPr>
        <w:t xml:space="preserve"> and labor's productivity </w:t>
      </w:r>
    </w:p>
    <w:p w:rsidR="00060802" w:rsidRDefault="00BC6328" w:rsidP="00060802">
      <w:pPr>
        <w:rPr>
          <w:sz w:val="24"/>
          <w:szCs w:val="24"/>
        </w:rPr>
      </w:pPr>
      <w:r>
        <w:rPr>
          <w:sz w:val="24"/>
          <w:szCs w:val="24"/>
        </w:rPr>
        <w:tab/>
      </w:r>
      <w:r w:rsidR="00060802">
        <w:rPr>
          <w:sz w:val="24"/>
          <w:szCs w:val="24"/>
        </w:rPr>
        <w:t>Many investors do not realize how labor intensive cashew processing is. Even with automatic shelling machines and peeling machines, there are still steps in the process that machines are not capable of performing in their entirety, this includes: sorting shelled cashew, peeling (after the pealing machine), and sorting defective kernels.  This requirement is often underestimated by everyone in the industry and relies heavily on the labor's experience and performance of the machinery.</w:t>
      </w:r>
      <w:r>
        <w:rPr>
          <w:sz w:val="24"/>
          <w:szCs w:val="24"/>
        </w:rPr>
        <w:t xml:space="preserve">                                                                                                             </w:t>
      </w:r>
      <w:r w:rsidR="00060802">
        <w:rPr>
          <w:sz w:val="24"/>
          <w:szCs w:val="24"/>
        </w:rPr>
        <w:t>S3C's plan to mitigate this risk:</w:t>
      </w:r>
    </w:p>
    <w:p w:rsidR="00310683" w:rsidRDefault="00BC6328" w:rsidP="00060802">
      <w:pPr>
        <w:rPr>
          <w:sz w:val="24"/>
          <w:szCs w:val="24"/>
        </w:rPr>
      </w:pPr>
      <w:r>
        <w:rPr>
          <w:sz w:val="24"/>
          <w:szCs w:val="24"/>
        </w:rPr>
        <w:tab/>
      </w:r>
      <w:r w:rsidR="00310683">
        <w:rPr>
          <w:sz w:val="24"/>
          <w:szCs w:val="24"/>
        </w:rPr>
        <w:t xml:space="preserve">First and foremost, S3C has hand selected the machinery to ensure that productivity will be high and labor requirements will be manageable.  The labor assumptions are based on advice from industry experts and statistics provided by the machines in question. Both by the manufactures and by the users.  Furthermore the study includes additional labor needs that </w:t>
      </w:r>
      <w:r w:rsidR="00310683">
        <w:rPr>
          <w:sz w:val="24"/>
          <w:szCs w:val="24"/>
        </w:rPr>
        <w:lastRenderedPageBreak/>
        <w:t>have not yet been defined, but have simply been assumed as needed.  None the less, if labor is underestimated, the factory is located in an area where it will not be a problem to take on additional labor on relatively short notice.</w:t>
      </w:r>
    </w:p>
    <w:p w:rsidR="00B977D5" w:rsidRDefault="00B977D5" w:rsidP="00060802">
      <w:pPr>
        <w:rPr>
          <w:sz w:val="24"/>
          <w:szCs w:val="24"/>
        </w:rPr>
      </w:pPr>
      <w:r>
        <w:rPr>
          <w:sz w:val="24"/>
          <w:szCs w:val="24"/>
        </w:rPr>
        <w:t xml:space="preserve">6. Shells, </w:t>
      </w:r>
      <w:proofErr w:type="spellStart"/>
      <w:r>
        <w:rPr>
          <w:sz w:val="24"/>
          <w:szCs w:val="24"/>
        </w:rPr>
        <w:t>Testa</w:t>
      </w:r>
      <w:proofErr w:type="spellEnd"/>
      <w:r>
        <w:rPr>
          <w:sz w:val="24"/>
          <w:szCs w:val="24"/>
        </w:rPr>
        <w:t>, CNSL</w:t>
      </w:r>
    </w:p>
    <w:p w:rsidR="00B977D5" w:rsidRDefault="00B977D5" w:rsidP="00060802">
      <w:pPr>
        <w:rPr>
          <w:sz w:val="24"/>
          <w:szCs w:val="24"/>
        </w:rPr>
      </w:pPr>
      <w:r>
        <w:rPr>
          <w:sz w:val="24"/>
          <w:szCs w:val="24"/>
        </w:rPr>
        <w:t xml:space="preserve">An additional risk when processing cashew is not knowing what to do with the empty shells.  If the oil is extracted from the shells, the problem becomes not knowing what to do with the oil.  The </w:t>
      </w:r>
      <w:proofErr w:type="spellStart"/>
      <w:r>
        <w:rPr>
          <w:sz w:val="24"/>
          <w:szCs w:val="24"/>
        </w:rPr>
        <w:t>testa</w:t>
      </w:r>
      <w:proofErr w:type="spellEnd"/>
      <w:r>
        <w:rPr>
          <w:sz w:val="24"/>
          <w:szCs w:val="24"/>
        </w:rPr>
        <w:t xml:space="preserve"> is also considered waste and needs to be dealt with.</w:t>
      </w:r>
      <w:r w:rsidR="00BC6328">
        <w:rPr>
          <w:sz w:val="24"/>
          <w:szCs w:val="24"/>
        </w:rPr>
        <w:t xml:space="preserve">                                                     </w:t>
      </w:r>
      <w:r>
        <w:rPr>
          <w:sz w:val="24"/>
          <w:szCs w:val="24"/>
        </w:rPr>
        <w:t>S3C's plan to mitigate this risk:</w:t>
      </w:r>
    </w:p>
    <w:p w:rsidR="00B977D5" w:rsidRDefault="00BC6328" w:rsidP="00060802">
      <w:pPr>
        <w:rPr>
          <w:sz w:val="24"/>
          <w:szCs w:val="24"/>
        </w:rPr>
      </w:pPr>
      <w:r>
        <w:rPr>
          <w:sz w:val="24"/>
          <w:szCs w:val="24"/>
        </w:rPr>
        <w:tab/>
      </w:r>
      <w:r w:rsidR="00B977D5">
        <w:rPr>
          <w:sz w:val="24"/>
          <w:szCs w:val="24"/>
        </w:rPr>
        <w:t xml:space="preserve">S3C plans to extract the oil from the shells, burn the remaining solids to power the boiler and collect the CNSL.  CNSL can be exported and sold locally to the paint and cement industry.  The </w:t>
      </w:r>
      <w:proofErr w:type="spellStart"/>
      <w:r w:rsidR="00B977D5">
        <w:rPr>
          <w:sz w:val="24"/>
          <w:szCs w:val="24"/>
        </w:rPr>
        <w:t>testa</w:t>
      </w:r>
      <w:proofErr w:type="spellEnd"/>
      <w:r w:rsidR="00B977D5">
        <w:rPr>
          <w:sz w:val="24"/>
          <w:szCs w:val="24"/>
        </w:rPr>
        <w:t xml:space="preserve"> will be sold as cattle feed.  The clients will need to be developed further as income from the CNSL is assumed in the financial analysis.</w:t>
      </w:r>
    </w:p>
    <w:p w:rsidR="00060802" w:rsidRDefault="00B977D5" w:rsidP="00060802">
      <w:pPr>
        <w:rPr>
          <w:sz w:val="24"/>
          <w:szCs w:val="24"/>
        </w:rPr>
      </w:pPr>
      <w:r>
        <w:rPr>
          <w:sz w:val="24"/>
          <w:szCs w:val="24"/>
        </w:rPr>
        <w:t>7</w:t>
      </w:r>
      <w:r w:rsidR="00060802">
        <w:rPr>
          <w:sz w:val="24"/>
          <w:szCs w:val="24"/>
        </w:rPr>
        <w:t>. Changes in the market; price and demand.</w:t>
      </w:r>
    </w:p>
    <w:p w:rsidR="002E11BA" w:rsidRDefault="00BC6328" w:rsidP="00060802">
      <w:pPr>
        <w:rPr>
          <w:sz w:val="24"/>
          <w:szCs w:val="24"/>
        </w:rPr>
      </w:pPr>
      <w:r>
        <w:rPr>
          <w:sz w:val="24"/>
          <w:szCs w:val="24"/>
        </w:rPr>
        <w:tab/>
      </w:r>
      <w:r w:rsidR="00310683">
        <w:rPr>
          <w:sz w:val="24"/>
          <w:szCs w:val="24"/>
        </w:rPr>
        <w:t>The most unpredictable risk is the market place.  Some factors can be assumed. For example, consumers are become more health oriented, they are also becoming more socially and environmentally conscious about how they spend their money. However, nobody knows what the prices are going to be in the future, analysts and experts can only specula</w:t>
      </w:r>
      <w:r w:rsidR="002E11BA">
        <w:rPr>
          <w:sz w:val="24"/>
          <w:szCs w:val="24"/>
        </w:rPr>
        <w:t>te based on historical</w:t>
      </w:r>
      <w:r w:rsidR="00310683">
        <w:rPr>
          <w:sz w:val="24"/>
          <w:szCs w:val="24"/>
        </w:rPr>
        <w:t xml:space="preserve"> data, geopolitical events and climate trends.  These three factors</w:t>
      </w:r>
      <w:r w:rsidR="002E11BA">
        <w:rPr>
          <w:sz w:val="24"/>
          <w:szCs w:val="24"/>
        </w:rPr>
        <w:t xml:space="preserve"> can</w:t>
      </w:r>
      <w:r w:rsidR="00310683">
        <w:rPr>
          <w:sz w:val="24"/>
          <w:szCs w:val="24"/>
        </w:rPr>
        <w:t xml:space="preserve"> pose a threat to the cashew industry not only in Cote D'Ivoire and for S3C, but </w:t>
      </w:r>
      <w:r w:rsidR="002E11BA">
        <w:rPr>
          <w:sz w:val="24"/>
          <w:szCs w:val="24"/>
        </w:rPr>
        <w:t xml:space="preserve">to </w:t>
      </w:r>
      <w:r w:rsidR="00310683">
        <w:rPr>
          <w:sz w:val="24"/>
          <w:szCs w:val="24"/>
        </w:rPr>
        <w:t>processors all around the world.</w:t>
      </w:r>
      <w:r>
        <w:rPr>
          <w:sz w:val="24"/>
          <w:szCs w:val="24"/>
        </w:rPr>
        <w:t xml:space="preserve">                                                                                                                                                         </w:t>
      </w:r>
      <w:r w:rsidR="002E11BA">
        <w:rPr>
          <w:sz w:val="24"/>
          <w:szCs w:val="24"/>
        </w:rPr>
        <w:t>S3C's plan to mitigate this risk:</w:t>
      </w:r>
    </w:p>
    <w:p w:rsidR="002E11BA" w:rsidRPr="00E75811" w:rsidRDefault="00BC6328" w:rsidP="00060802">
      <w:pPr>
        <w:rPr>
          <w:sz w:val="24"/>
          <w:szCs w:val="24"/>
        </w:rPr>
      </w:pPr>
      <w:r>
        <w:rPr>
          <w:sz w:val="24"/>
          <w:szCs w:val="24"/>
        </w:rPr>
        <w:tab/>
      </w:r>
      <w:r w:rsidR="002E11BA">
        <w:rPr>
          <w:sz w:val="24"/>
          <w:szCs w:val="24"/>
        </w:rPr>
        <w:t>In a way the risk as already been mitigated by the choice to process in West Africa.  On one hand, according to climate change studies, the Cote D'Ivoire will only become more suitable to growing cashew in the future. And although Cote D'Ivoire has  not been the most politically stable country in the recent years and the situation can become quite volatile quite fast, Cote D'Ivoire is on the world stage and is surging past its neighbors to become the economic powerhouse it once was.  On the other hand, historical data suggests that price stability creates demand growth in the industry, this demand increasingly coming from socially and environmentally conscious consumers.  When prices rise sharply, demand growth becomes very sluggish.</w:t>
      </w:r>
      <w:r w:rsidR="00182A53">
        <w:rPr>
          <w:sz w:val="24"/>
          <w:szCs w:val="24"/>
        </w:rPr>
        <w:t xml:space="preserve">  S3C's plan to sustain growth in either of these situations is to build a processing plant that is compliant with food safety regulations and suitable work conditions in the facility. This coupled with efficient management should ensure that when demand grows or if prices rise sharply, S3C and their clients are the beneficiaries.</w:t>
      </w:r>
    </w:p>
    <w:p w:rsidR="0069599B" w:rsidRDefault="00342D07" w:rsidP="00BC6328">
      <w:pPr>
        <w:jc w:val="center"/>
        <w:rPr>
          <w:sz w:val="28"/>
          <w:szCs w:val="28"/>
        </w:rPr>
      </w:pPr>
      <w:r>
        <w:rPr>
          <w:sz w:val="28"/>
          <w:szCs w:val="28"/>
        </w:rPr>
        <w:lastRenderedPageBreak/>
        <w:t>D</w:t>
      </w:r>
      <w:r w:rsidR="00254BBA">
        <w:rPr>
          <w:sz w:val="28"/>
          <w:szCs w:val="28"/>
        </w:rPr>
        <w:t xml:space="preserve">. </w:t>
      </w:r>
      <w:r w:rsidR="0069599B" w:rsidRPr="0069599B">
        <w:rPr>
          <w:sz w:val="28"/>
          <w:szCs w:val="28"/>
        </w:rPr>
        <w:t>Introduction to the Process</w:t>
      </w:r>
    </w:p>
    <w:p w:rsidR="0069599B" w:rsidRPr="00905290" w:rsidRDefault="00577B0C" w:rsidP="0069599B">
      <w:pPr>
        <w:rPr>
          <w:sz w:val="24"/>
          <w:szCs w:val="24"/>
        </w:rPr>
      </w:pPr>
      <w:r w:rsidRPr="00577B0C">
        <w:rPr>
          <w:noProof/>
          <w:sz w:val="28"/>
          <w:szCs w:val="28"/>
        </w:rPr>
        <w:pict>
          <v:rect id="_x0000_s1028" style="position:absolute;margin-left:271.85pt;margin-top:54.7pt;width:180.7pt;height:30.4pt;z-index:251660288;mso-position-horizontal-relative:margin" fillcolor="#9bbb59 [3206]" strokecolor="#f2f2f2 [3041]" strokeweight="3pt">
            <v:shadow type="perspective" color="#4e6128 [1606]" opacity=".5" offset="1pt" offset2="-1pt"/>
            <v:textbox style="mso-next-textbox:#_x0000_s1028">
              <w:txbxContent>
                <w:p w:rsidR="00B476C0" w:rsidRPr="00373E8A" w:rsidRDefault="00B476C0" w:rsidP="009C176E">
                  <w:pPr>
                    <w:jc w:val="center"/>
                    <w:rPr>
                      <w:b/>
                      <w:color w:val="FFFFFF" w:themeColor="background1"/>
                      <w:sz w:val="20"/>
                      <w:szCs w:val="20"/>
                    </w:rPr>
                  </w:pPr>
                  <w:r>
                    <w:rPr>
                      <w:b/>
                      <w:color w:val="FFFFFF" w:themeColor="background1"/>
                      <w:sz w:val="20"/>
                      <w:szCs w:val="20"/>
                    </w:rPr>
                    <w:t>2</w:t>
                  </w:r>
                  <w:r w:rsidRPr="00373E8A">
                    <w:rPr>
                      <w:b/>
                      <w:color w:val="FFFFFF" w:themeColor="background1"/>
                      <w:sz w:val="20"/>
                      <w:szCs w:val="20"/>
                    </w:rPr>
                    <w:t xml:space="preserve">.  </w:t>
                  </w:r>
                  <w:r>
                    <w:rPr>
                      <w:b/>
                      <w:color w:val="FFFFFF" w:themeColor="background1"/>
                      <w:sz w:val="20"/>
                      <w:szCs w:val="20"/>
                    </w:rPr>
                    <w:t>Cleaning and Calibrating the RCN</w:t>
                  </w:r>
                </w:p>
              </w:txbxContent>
            </v:textbox>
            <w10:wrap anchorx="margin"/>
          </v:rect>
        </w:pict>
      </w:r>
      <w:r w:rsidRPr="00577B0C">
        <w:rPr>
          <w:noProof/>
          <w:sz w:val="28"/>
          <w:szCs w:val="28"/>
        </w:rPr>
        <w:pict>
          <v:rect id="_x0000_s1026" style="position:absolute;margin-left:0;margin-top:53.2pt;width:180.7pt;height:30.4pt;z-index:251658240;mso-position-horizontal:left;mso-position-horizontal-relative:margin" fillcolor="#9bbb59 [3206]" strokecolor="#f2f2f2 [3041]" strokeweight="3pt">
            <v:shadow type="perspective" color="#4e6128 [1606]" opacity=".5" offset="1pt" offset2="-1pt"/>
            <v:textbox style="mso-next-textbox:#_x0000_s1026">
              <w:txbxContent>
                <w:p w:rsidR="00B476C0" w:rsidRPr="00373E8A" w:rsidRDefault="00B476C0" w:rsidP="009C176E">
                  <w:pPr>
                    <w:jc w:val="center"/>
                    <w:rPr>
                      <w:b/>
                      <w:color w:val="FFFFFF" w:themeColor="background1"/>
                      <w:sz w:val="20"/>
                      <w:szCs w:val="20"/>
                    </w:rPr>
                  </w:pPr>
                  <w:r w:rsidRPr="00373E8A">
                    <w:rPr>
                      <w:b/>
                      <w:color w:val="FFFFFF" w:themeColor="background1"/>
                      <w:sz w:val="20"/>
                      <w:szCs w:val="20"/>
                    </w:rPr>
                    <w:t>1.  Sun Drying the Raw Cashew Nuts</w:t>
                  </w:r>
                </w:p>
              </w:txbxContent>
            </v:textbox>
            <w10:wrap anchorx="margin"/>
          </v:rect>
        </w:pict>
      </w:r>
      <w:r w:rsidR="0069599B">
        <w:rPr>
          <w:sz w:val="28"/>
          <w:szCs w:val="28"/>
        </w:rPr>
        <w:tab/>
      </w:r>
      <w:r w:rsidR="0069599B" w:rsidRPr="00905290">
        <w:rPr>
          <w:sz w:val="24"/>
          <w:szCs w:val="24"/>
        </w:rPr>
        <w:t>The process of transforming cashews from the raw nut attached to the bottom of the apple</w:t>
      </w:r>
      <w:r w:rsidR="00FB4BD4" w:rsidRPr="00905290">
        <w:rPr>
          <w:sz w:val="24"/>
          <w:szCs w:val="24"/>
        </w:rPr>
        <w:t xml:space="preserve"> into the white kernel that ready to eat is quite lengthy.  The process differs slightly from region to region b</w:t>
      </w:r>
      <w:r w:rsidR="00373E8A" w:rsidRPr="00905290">
        <w:rPr>
          <w:sz w:val="24"/>
          <w:szCs w:val="24"/>
        </w:rPr>
        <w:t>ut overall, the general work flow is as follows:</w:t>
      </w:r>
    </w:p>
    <w:p w:rsidR="00373E8A" w:rsidRPr="0069599B" w:rsidRDefault="00577B0C" w:rsidP="00373E8A">
      <w:pPr>
        <w:jc w:val="center"/>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9" type="#_x0000_t13" style="position:absolute;left:0;text-align:left;margin-left:193.6pt;margin-top:274.15pt;width:52.95pt;height:16.3pt;z-index:251671552" fillcolor="#4bacc6 [3208]" strokecolor="#f2f2f2 [3041]" strokeweight="3pt">
            <v:shadow on="t" type="perspective" color="#205867 [1608]" opacity=".5" offset="1pt" offset2="-1pt"/>
          </v:shape>
        </w:pict>
      </w:r>
      <w:r>
        <w:rPr>
          <w:noProof/>
        </w:rPr>
        <w:pict>
          <v:rect id="_x0000_s1038" style="position:absolute;left:0;text-align:left;margin-left:1.55pt;margin-top:268.05pt;width:180.7pt;height:30.4pt;z-index:251670528;mso-position-horizontal-relative:margin" fillcolor="#9bbb59 [3206]" strokecolor="#f2f2f2 [3041]" strokeweight="3pt">
            <v:shadow type="perspective" color="#4e6128 [1606]" opacity=".5" offset="1pt" offset2="-1pt"/>
            <v:textbox style="mso-next-textbox:#_x0000_s1038">
              <w:txbxContent>
                <w:p w:rsidR="00B476C0" w:rsidRPr="00373E8A" w:rsidRDefault="00B476C0" w:rsidP="009C176E">
                  <w:pPr>
                    <w:jc w:val="center"/>
                    <w:rPr>
                      <w:b/>
                      <w:color w:val="FFFFFF" w:themeColor="background1"/>
                      <w:sz w:val="20"/>
                      <w:szCs w:val="20"/>
                    </w:rPr>
                  </w:pPr>
                  <w:r>
                    <w:rPr>
                      <w:b/>
                      <w:color w:val="FFFFFF" w:themeColor="background1"/>
                      <w:sz w:val="20"/>
                      <w:szCs w:val="20"/>
                    </w:rPr>
                    <w:t>7</w:t>
                  </w:r>
                  <w:r w:rsidRPr="00373E8A">
                    <w:rPr>
                      <w:b/>
                      <w:color w:val="FFFFFF" w:themeColor="background1"/>
                      <w:sz w:val="20"/>
                      <w:szCs w:val="20"/>
                    </w:rPr>
                    <w:t xml:space="preserve">.  </w:t>
                  </w:r>
                  <w:r>
                    <w:rPr>
                      <w:b/>
                      <w:color w:val="FFFFFF" w:themeColor="background1"/>
                      <w:sz w:val="20"/>
                      <w:szCs w:val="20"/>
                    </w:rPr>
                    <w:t>Grading by color and size</w:t>
                  </w:r>
                </w:p>
              </w:txbxContent>
            </v:textbox>
            <w10:wrap anchorx="margin"/>
          </v:rect>
        </w:pict>
      </w:r>
      <w:r>
        <w:rPr>
          <w:noProof/>
        </w:rPr>
        <w:pict>
          <v:rect id="_x0000_s1040" style="position:absolute;left:0;text-align:left;margin-left:271.85pt;margin-top:268.05pt;width:180.7pt;height:30.4pt;z-index:251672576;mso-position-horizontal-relative:margin" fillcolor="#9bbb59 [3206]" strokecolor="#f2f2f2 [3041]" strokeweight="3pt">
            <v:shadow type="perspective" color="#4e6128 [1606]" opacity=".5" offset="1pt" offset2="-1pt"/>
            <v:textbox style="mso-next-textbox:#_x0000_s1040">
              <w:txbxContent>
                <w:p w:rsidR="00B476C0" w:rsidRPr="00373E8A" w:rsidRDefault="00B476C0" w:rsidP="009C176E">
                  <w:pPr>
                    <w:jc w:val="center"/>
                    <w:rPr>
                      <w:b/>
                      <w:color w:val="FFFFFF" w:themeColor="background1"/>
                      <w:sz w:val="20"/>
                      <w:szCs w:val="20"/>
                    </w:rPr>
                  </w:pPr>
                  <w:r>
                    <w:rPr>
                      <w:b/>
                      <w:color w:val="FFFFFF" w:themeColor="background1"/>
                      <w:sz w:val="20"/>
                      <w:szCs w:val="20"/>
                    </w:rPr>
                    <w:t>8. Packaging</w:t>
                  </w:r>
                </w:p>
              </w:txbxContent>
            </v:textbox>
            <w10:wrap anchorx="margin"/>
          </v:rect>
        </w:pict>
      </w:r>
      <w:r>
        <w:rPr>
          <w:noProof/>
        </w:rPr>
        <w:pict>
          <v:rect id="_x0000_s1036" style="position:absolute;left:0;text-align:left;margin-left:271.85pt;margin-top:177.7pt;width:180.7pt;height:30.4pt;z-index:251668480;mso-position-horizontal-relative:margin" fillcolor="#9bbb59 [3206]" strokecolor="#f2f2f2 [3041]" strokeweight="3pt">
            <v:shadow type="perspective" color="#4e6128 [1606]" opacity=".5" offset="1pt" offset2="-1pt"/>
            <v:textbox style="mso-next-textbox:#_x0000_s1036">
              <w:txbxContent>
                <w:p w:rsidR="00B476C0" w:rsidRPr="00373E8A" w:rsidRDefault="00B476C0" w:rsidP="009C176E">
                  <w:pPr>
                    <w:jc w:val="center"/>
                    <w:rPr>
                      <w:b/>
                      <w:color w:val="FFFFFF" w:themeColor="background1"/>
                      <w:sz w:val="20"/>
                      <w:szCs w:val="20"/>
                    </w:rPr>
                  </w:pPr>
                  <w:r>
                    <w:rPr>
                      <w:b/>
                      <w:color w:val="FFFFFF" w:themeColor="background1"/>
                      <w:sz w:val="20"/>
                      <w:szCs w:val="20"/>
                    </w:rPr>
                    <w:t>6. Peeling</w:t>
                  </w:r>
                </w:p>
              </w:txbxContent>
            </v:textbox>
            <w10:wrap anchorx="margin"/>
          </v:rect>
        </w:pict>
      </w:r>
      <w:r>
        <w:rPr>
          <w:noProof/>
        </w:rPr>
        <w:pict>
          <v:shape id="_x0000_s1035" type="#_x0000_t13" style="position:absolute;left:0;text-align:left;margin-left:193.6pt;margin-top:183.8pt;width:52.95pt;height:16.3pt;z-index:251667456" fillcolor="#4bacc6 [3208]" strokecolor="#f2f2f2 [3041]" strokeweight="3pt">
            <v:shadow on="t" type="perspective" color="#205867 [1608]" opacity=".5" offset="1pt" offset2="-1pt"/>
          </v:shape>
        </w:pict>
      </w:r>
      <w:r>
        <w:rPr>
          <w:noProof/>
        </w:rPr>
        <w:pict>
          <v:rect id="_x0000_s1034" style="position:absolute;left:0;text-align:left;margin-left:1.55pt;margin-top:177.7pt;width:180.7pt;height:30.4pt;z-index:251666432;mso-position-horizontal-relative:margin" fillcolor="#9bbb59 [3206]" strokecolor="#f2f2f2 [3041]" strokeweight="3pt">
            <v:shadow type="perspective" color="#4e6128 [1606]" opacity=".5" offset="1pt" offset2="-1pt"/>
            <v:textbox style="mso-next-textbox:#_x0000_s1034">
              <w:txbxContent>
                <w:p w:rsidR="00B476C0" w:rsidRPr="00373E8A" w:rsidRDefault="00B476C0" w:rsidP="009C176E">
                  <w:pPr>
                    <w:jc w:val="center"/>
                    <w:rPr>
                      <w:b/>
                      <w:color w:val="FFFFFF" w:themeColor="background1"/>
                      <w:sz w:val="20"/>
                      <w:szCs w:val="20"/>
                    </w:rPr>
                  </w:pPr>
                  <w:r>
                    <w:rPr>
                      <w:b/>
                      <w:color w:val="FFFFFF" w:themeColor="background1"/>
                      <w:sz w:val="20"/>
                      <w:szCs w:val="20"/>
                    </w:rPr>
                    <w:t>5</w:t>
                  </w:r>
                  <w:r w:rsidRPr="00373E8A">
                    <w:rPr>
                      <w:b/>
                      <w:color w:val="FFFFFF" w:themeColor="background1"/>
                      <w:sz w:val="20"/>
                      <w:szCs w:val="20"/>
                    </w:rPr>
                    <w:t xml:space="preserve">.  </w:t>
                  </w:r>
                  <w:r>
                    <w:rPr>
                      <w:b/>
                      <w:color w:val="FFFFFF" w:themeColor="background1"/>
                      <w:sz w:val="20"/>
                      <w:szCs w:val="20"/>
                    </w:rPr>
                    <w:t>Preparation for Peeling</w:t>
                  </w:r>
                </w:p>
              </w:txbxContent>
            </v:textbox>
            <w10:wrap anchorx="margin"/>
          </v:rect>
        </w:pict>
      </w:r>
      <w:r>
        <w:rPr>
          <w:noProof/>
        </w:rPr>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037" type="#_x0000_t103" style="position:absolute;left:0;text-align:left;margin-left:467.3pt;margin-top:187.25pt;width:20.4pt;height:54.3pt;z-index:251669504" fillcolor="#4bacc6 [3208]" strokecolor="#f2f2f2 [3041]" strokeweight="3pt">
            <v:shadow on="t" type="perspective" color="#205867 [1608]" opacity=".5" offset="1pt" offset2="-1pt"/>
          </v:shape>
        </w:pict>
      </w:r>
      <w:r>
        <w:rPr>
          <w:noProof/>
        </w:rPr>
        <w:pict>
          <v:shape id="_x0000_s1033" type="#_x0000_t103" style="position:absolute;left:0;text-align:left;margin-left:467.3pt;margin-top:98.1pt;width:20.4pt;height:54.3pt;z-index:251665408" fillcolor="#4bacc6 [3208]" strokecolor="#f2f2f2 [3041]" strokeweight="3pt">
            <v:shadow on="t" type="perspective" color="#205867 [1608]" opacity=".5" offset="1pt" offset2="-1pt"/>
          </v:shape>
        </w:pict>
      </w:r>
      <w:r>
        <w:rPr>
          <w:noProof/>
        </w:rPr>
        <w:pict>
          <v:shape id="_x0000_s1030" type="#_x0000_t103" style="position:absolute;left:0;text-align:left;margin-left:467.3pt;margin-top:11.15pt;width:20.4pt;height:54.3pt;z-index:251662336" fillcolor="#4bacc6 [3208]" strokecolor="#f2f2f2 [3041]" strokeweight="3pt">
            <v:shadow on="t" type="perspective" color="#205867 [1608]" opacity=".5" offset="1pt" offset2="-1pt"/>
          </v:shape>
        </w:pict>
      </w:r>
      <w:r>
        <w:rPr>
          <w:noProof/>
        </w:rPr>
        <w:pict>
          <v:shape id="_x0000_s1027" type="#_x0000_t13" style="position:absolute;left:0;text-align:left;margin-left:193.6pt;margin-top:5.7pt;width:52.95pt;height:16.3pt;z-index:251659264" fillcolor="#4bacc6 [3208]" strokecolor="#f2f2f2 [3041]" strokeweight="3pt">
            <v:shadow on="t" type="perspective" color="#205867 [1608]" opacity=".5" offset="1pt" offset2="-1pt"/>
          </v:shape>
        </w:pict>
      </w:r>
    </w:p>
    <w:p w:rsidR="007A5658" w:rsidRDefault="007A5658" w:rsidP="001C2595">
      <w:pPr>
        <w:rPr>
          <w:sz w:val="24"/>
          <w:szCs w:val="24"/>
        </w:rPr>
      </w:pPr>
    </w:p>
    <w:p w:rsidR="007A5658" w:rsidRDefault="007A5658" w:rsidP="001C2595">
      <w:pPr>
        <w:rPr>
          <w:sz w:val="24"/>
          <w:szCs w:val="24"/>
        </w:rPr>
      </w:pPr>
    </w:p>
    <w:p w:rsidR="007A5658" w:rsidRDefault="00577B0C" w:rsidP="001C2595">
      <w:pPr>
        <w:rPr>
          <w:sz w:val="24"/>
          <w:szCs w:val="24"/>
        </w:rPr>
      </w:pPr>
      <w:r w:rsidRPr="00577B0C">
        <w:rPr>
          <w:noProof/>
        </w:rPr>
        <w:pict>
          <v:rect id="_x0000_s1032" style="position:absolute;margin-left:271.85pt;margin-top:9.45pt;width:180.7pt;height:30.4pt;z-index:251664384;mso-position-horizontal-relative:margin" fillcolor="#9bbb59 [3206]" strokecolor="#f2f2f2 [3041]" strokeweight="3pt">
            <v:shadow type="perspective" color="#4e6128 [1606]" opacity=".5" offset="1pt" offset2="-1pt"/>
            <v:textbox style="mso-next-textbox:#_x0000_s1032">
              <w:txbxContent>
                <w:p w:rsidR="00B476C0" w:rsidRPr="00373E8A" w:rsidRDefault="00B476C0" w:rsidP="009C176E">
                  <w:pPr>
                    <w:jc w:val="center"/>
                    <w:rPr>
                      <w:b/>
                      <w:color w:val="FFFFFF" w:themeColor="background1"/>
                      <w:sz w:val="20"/>
                      <w:szCs w:val="20"/>
                    </w:rPr>
                  </w:pPr>
                  <w:r>
                    <w:rPr>
                      <w:b/>
                      <w:color w:val="FFFFFF" w:themeColor="background1"/>
                      <w:sz w:val="20"/>
                      <w:szCs w:val="20"/>
                    </w:rPr>
                    <w:t>4</w:t>
                  </w:r>
                  <w:r w:rsidRPr="00373E8A">
                    <w:rPr>
                      <w:b/>
                      <w:color w:val="FFFFFF" w:themeColor="background1"/>
                      <w:sz w:val="20"/>
                      <w:szCs w:val="20"/>
                    </w:rPr>
                    <w:t xml:space="preserve">.  </w:t>
                  </w:r>
                  <w:r>
                    <w:rPr>
                      <w:b/>
                      <w:color w:val="FFFFFF" w:themeColor="background1"/>
                      <w:sz w:val="20"/>
                      <w:szCs w:val="20"/>
                    </w:rPr>
                    <w:t>Shell removal and separation</w:t>
                  </w:r>
                </w:p>
              </w:txbxContent>
            </v:textbox>
            <w10:wrap anchorx="margin"/>
          </v:rect>
        </w:pict>
      </w:r>
      <w:r w:rsidRPr="00577B0C">
        <w:rPr>
          <w:noProof/>
        </w:rPr>
        <w:pict>
          <v:shape id="_x0000_s1031" type="#_x0000_t13" style="position:absolute;margin-left:193.6pt;margin-top:15.55pt;width:52.95pt;height:16.3pt;z-index:251663360" fillcolor="#4bacc6 [3208]" strokecolor="#f2f2f2 [3041]" strokeweight="3pt">
            <v:shadow on="t" type="perspective" color="#205867 [1608]" opacity=".5" offset="1pt" offset2="-1pt"/>
          </v:shape>
        </w:pict>
      </w:r>
      <w:r w:rsidRPr="00577B0C">
        <w:rPr>
          <w:noProof/>
          <w:sz w:val="28"/>
          <w:szCs w:val="28"/>
        </w:rPr>
        <w:pict>
          <v:rect id="_x0000_s1029" style="position:absolute;margin-left:1.55pt;margin-top:9.45pt;width:180.7pt;height:30.4pt;z-index:251661312;mso-position-horizontal-relative:margin" fillcolor="#9bbb59 [3206]" strokecolor="#f2f2f2 [3041]" strokeweight="3pt">
            <v:shadow type="perspective" color="#4e6128 [1606]" opacity=".5" offset="1pt" offset2="-1pt"/>
            <v:textbox style="mso-next-textbox:#_x0000_s1029">
              <w:txbxContent>
                <w:p w:rsidR="00B476C0" w:rsidRPr="00373E8A" w:rsidRDefault="00B476C0" w:rsidP="009C176E">
                  <w:pPr>
                    <w:jc w:val="center"/>
                    <w:rPr>
                      <w:b/>
                      <w:color w:val="FFFFFF" w:themeColor="background1"/>
                      <w:sz w:val="20"/>
                      <w:szCs w:val="20"/>
                    </w:rPr>
                  </w:pPr>
                  <w:r>
                    <w:rPr>
                      <w:b/>
                      <w:color w:val="FFFFFF" w:themeColor="background1"/>
                      <w:sz w:val="20"/>
                      <w:szCs w:val="20"/>
                    </w:rPr>
                    <w:t>3</w:t>
                  </w:r>
                  <w:r w:rsidRPr="00373E8A">
                    <w:rPr>
                      <w:b/>
                      <w:color w:val="FFFFFF" w:themeColor="background1"/>
                      <w:sz w:val="20"/>
                      <w:szCs w:val="20"/>
                    </w:rPr>
                    <w:t xml:space="preserve">.  </w:t>
                  </w:r>
                  <w:r>
                    <w:rPr>
                      <w:b/>
                      <w:color w:val="FFFFFF" w:themeColor="background1"/>
                      <w:sz w:val="20"/>
                      <w:szCs w:val="20"/>
                    </w:rPr>
                    <w:t>Steaming/Roasting, CNSL extraction</w:t>
                  </w:r>
                </w:p>
              </w:txbxContent>
            </v:textbox>
            <w10:wrap anchorx="margin"/>
          </v:rect>
        </w:pict>
      </w:r>
    </w:p>
    <w:p w:rsidR="001C2595" w:rsidRDefault="001C2595" w:rsidP="001C2595">
      <w:pPr>
        <w:rPr>
          <w:sz w:val="24"/>
          <w:szCs w:val="24"/>
        </w:rPr>
      </w:pPr>
    </w:p>
    <w:p w:rsidR="001C2595" w:rsidRDefault="001C2595" w:rsidP="001C2595">
      <w:pPr>
        <w:rPr>
          <w:sz w:val="24"/>
          <w:szCs w:val="24"/>
        </w:rPr>
      </w:pPr>
    </w:p>
    <w:p w:rsidR="001C2595" w:rsidRDefault="001C2595" w:rsidP="001C2595">
      <w:pPr>
        <w:rPr>
          <w:sz w:val="24"/>
          <w:szCs w:val="24"/>
        </w:rPr>
      </w:pPr>
    </w:p>
    <w:p w:rsidR="001C2595" w:rsidRDefault="001C2595" w:rsidP="001C2595">
      <w:pPr>
        <w:rPr>
          <w:sz w:val="24"/>
          <w:szCs w:val="24"/>
        </w:rPr>
      </w:pPr>
    </w:p>
    <w:p w:rsidR="00AA4211" w:rsidRPr="00AA4211" w:rsidRDefault="00AA4211" w:rsidP="001C2595">
      <w:pPr>
        <w:rPr>
          <w:sz w:val="24"/>
          <w:szCs w:val="24"/>
        </w:rPr>
      </w:pPr>
    </w:p>
    <w:p w:rsidR="00AA4211" w:rsidRPr="00AA4211" w:rsidRDefault="00AA4211" w:rsidP="001C2595">
      <w:pPr>
        <w:rPr>
          <w:sz w:val="24"/>
          <w:szCs w:val="24"/>
        </w:rPr>
      </w:pPr>
    </w:p>
    <w:p w:rsidR="00AA4211" w:rsidRPr="00AA4211" w:rsidRDefault="00AA4211" w:rsidP="001C2595">
      <w:pPr>
        <w:rPr>
          <w:sz w:val="24"/>
          <w:szCs w:val="24"/>
        </w:rPr>
      </w:pPr>
    </w:p>
    <w:p w:rsidR="00AA4211" w:rsidRDefault="00AA4211" w:rsidP="001C2595">
      <w:pPr>
        <w:rPr>
          <w:sz w:val="24"/>
          <w:szCs w:val="24"/>
        </w:rPr>
      </w:pPr>
    </w:p>
    <w:p w:rsidR="00AA4211" w:rsidRDefault="002626A9" w:rsidP="001C2595">
      <w:pPr>
        <w:rPr>
          <w:sz w:val="24"/>
          <w:szCs w:val="24"/>
        </w:rPr>
      </w:pPr>
      <w:r>
        <w:rPr>
          <w:sz w:val="24"/>
          <w:szCs w:val="24"/>
        </w:rPr>
        <w:t>Next, each process will examined in depth.</w:t>
      </w:r>
    </w:p>
    <w:p w:rsidR="002626A9" w:rsidRDefault="002626A9" w:rsidP="001C2595">
      <w:pPr>
        <w:rPr>
          <w:sz w:val="24"/>
          <w:szCs w:val="24"/>
        </w:rPr>
      </w:pPr>
    </w:p>
    <w:p w:rsidR="002626A9" w:rsidRPr="00AA4211" w:rsidRDefault="002626A9" w:rsidP="001C2595">
      <w:pPr>
        <w:rPr>
          <w:sz w:val="24"/>
          <w:szCs w:val="24"/>
        </w:rPr>
      </w:pPr>
    </w:p>
    <w:p w:rsidR="00AA4211" w:rsidRPr="00AA4211" w:rsidRDefault="00AA4211" w:rsidP="001C2595">
      <w:pPr>
        <w:rPr>
          <w:sz w:val="24"/>
          <w:szCs w:val="24"/>
        </w:rPr>
      </w:pPr>
    </w:p>
    <w:p w:rsidR="00AA4211" w:rsidRPr="00AA4211" w:rsidRDefault="00A9194D" w:rsidP="001C2595">
      <w:pPr>
        <w:rPr>
          <w:sz w:val="24"/>
          <w:szCs w:val="24"/>
        </w:rPr>
      </w:pPr>
      <w:r>
        <w:rPr>
          <w:noProof/>
          <w:sz w:val="24"/>
          <w:szCs w:val="24"/>
        </w:rPr>
        <w:drawing>
          <wp:inline distT="0" distB="0" distL="0" distR="0">
            <wp:extent cx="5890044" cy="1259457"/>
            <wp:effectExtent l="1905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887084" cy="1258824"/>
                    </a:xfrm>
                    <a:prstGeom prst="rect">
                      <a:avLst/>
                    </a:prstGeom>
                    <a:ln>
                      <a:noFill/>
                    </a:ln>
                    <a:effectLst>
                      <a:softEdge rad="112500"/>
                    </a:effectLst>
                  </pic:spPr>
                </pic:pic>
              </a:graphicData>
            </a:graphic>
          </wp:inline>
        </w:drawing>
      </w:r>
    </w:p>
    <w:p w:rsidR="009904CE" w:rsidRDefault="00577B0C" w:rsidP="009904CE">
      <w:pPr>
        <w:jc w:val="center"/>
        <w:rPr>
          <w:sz w:val="24"/>
          <w:szCs w:val="24"/>
        </w:rPr>
      </w:pPr>
      <w:r>
        <w:rPr>
          <w:noProof/>
          <w:sz w:val="24"/>
          <w:szCs w:val="24"/>
        </w:rPr>
        <w:lastRenderedPageBreak/>
        <w:pict>
          <v:rect id="_x0000_s1041" style="position:absolute;left:0;text-align:left;margin-left:0;margin-top:-19.85pt;width:180.7pt;height:30.4pt;z-index:251673600;mso-position-horizontal:center;mso-position-horizontal-relative:margin" fillcolor="#9bbb59 [3206]" strokecolor="#f2f2f2 [3041]" strokeweight="3pt">
            <v:shadow type="perspective" color="#4e6128 [1606]" opacity=".5" offset="1pt" offset2="-1pt"/>
            <v:textbox style="mso-next-textbox:#_x0000_s1041">
              <w:txbxContent>
                <w:p w:rsidR="00B476C0" w:rsidRPr="00373E8A" w:rsidRDefault="00B476C0" w:rsidP="00025B8B">
                  <w:pPr>
                    <w:jc w:val="center"/>
                    <w:rPr>
                      <w:b/>
                      <w:color w:val="FFFFFF" w:themeColor="background1"/>
                      <w:sz w:val="20"/>
                      <w:szCs w:val="20"/>
                    </w:rPr>
                  </w:pPr>
                  <w:r w:rsidRPr="00373E8A">
                    <w:rPr>
                      <w:b/>
                      <w:color w:val="FFFFFF" w:themeColor="background1"/>
                      <w:sz w:val="20"/>
                      <w:szCs w:val="20"/>
                    </w:rPr>
                    <w:t>1.  Sun Drying the Raw Cashew Nuts</w:t>
                  </w:r>
                </w:p>
              </w:txbxContent>
            </v:textbox>
            <w10:wrap anchorx="margin"/>
          </v:rect>
        </w:pict>
      </w:r>
    </w:p>
    <w:p w:rsidR="009904CE" w:rsidRDefault="009904CE" w:rsidP="009904CE">
      <w:pPr>
        <w:rPr>
          <w:sz w:val="24"/>
          <w:szCs w:val="24"/>
        </w:rPr>
      </w:pPr>
      <w:r>
        <w:rPr>
          <w:sz w:val="24"/>
          <w:szCs w:val="24"/>
        </w:rPr>
        <w:t>This process is self-explanatory.  This step is only required at the plant if it is not carried out before arriving.  It is recommended that the RCN be brought to around 8% humidity as soon as possible to reduce the risk of deterioration while in storage.</w:t>
      </w:r>
      <w:r w:rsidR="003F43B1">
        <w:rPr>
          <w:sz w:val="24"/>
          <w:szCs w:val="24"/>
        </w:rPr>
        <w:t xml:space="preserve">  In addition processing raw cashews at a moisture level higher than 8% will greatly reduce the quality of the output.</w:t>
      </w:r>
    </w:p>
    <w:p w:rsidR="009904CE" w:rsidRDefault="00577B0C" w:rsidP="009904CE">
      <w:pPr>
        <w:rPr>
          <w:sz w:val="24"/>
          <w:szCs w:val="24"/>
        </w:rPr>
      </w:pPr>
      <w:r w:rsidRPr="00577B0C">
        <w:rPr>
          <w:noProof/>
          <w:sz w:val="28"/>
          <w:szCs w:val="28"/>
        </w:rPr>
        <w:pict>
          <v:rect id="_x0000_s1042" style="position:absolute;margin-left:0;margin-top:11.95pt;width:180.7pt;height:30.4pt;z-index:251674624;mso-position-horizontal:center;mso-position-horizontal-relative:margin" fillcolor="#9bbb59 [3206]" strokecolor="#f2f2f2 [3041]" strokeweight="3pt">
            <v:shadow type="perspective" color="#4e6128 [1606]" opacity=".5" offset="1pt" offset2="-1pt"/>
            <v:textbox style="mso-next-textbox:#_x0000_s1042">
              <w:txbxContent>
                <w:p w:rsidR="00B476C0" w:rsidRPr="00373E8A" w:rsidRDefault="00B476C0" w:rsidP="00025B8B">
                  <w:pPr>
                    <w:jc w:val="center"/>
                    <w:rPr>
                      <w:b/>
                      <w:color w:val="FFFFFF" w:themeColor="background1"/>
                      <w:sz w:val="20"/>
                      <w:szCs w:val="20"/>
                    </w:rPr>
                  </w:pPr>
                  <w:r>
                    <w:rPr>
                      <w:b/>
                      <w:color w:val="FFFFFF" w:themeColor="background1"/>
                      <w:sz w:val="20"/>
                      <w:szCs w:val="20"/>
                    </w:rPr>
                    <w:t>2</w:t>
                  </w:r>
                  <w:r w:rsidRPr="00373E8A">
                    <w:rPr>
                      <w:b/>
                      <w:color w:val="FFFFFF" w:themeColor="background1"/>
                      <w:sz w:val="20"/>
                      <w:szCs w:val="20"/>
                    </w:rPr>
                    <w:t xml:space="preserve">.  </w:t>
                  </w:r>
                  <w:r>
                    <w:rPr>
                      <w:b/>
                      <w:color w:val="FFFFFF" w:themeColor="background1"/>
                      <w:sz w:val="20"/>
                      <w:szCs w:val="20"/>
                    </w:rPr>
                    <w:t>Cleaning and Calibrating the RCN</w:t>
                  </w:r>
                </w:p>
              </w:txbxContent>
            </v:textbox>
            <w10:wrap anchorx="margin"/>
          </v:rect>
        </w:pict>
      </w:r>
      <w:r w:rsidR="009904CE">
        <w:rPr>
          <w:sz w:val="24"/>
          <w:szCs w:val="24"/>
        </w:rPr>
        <w:t xml:space="preserve"> </w:t>
      </w:r>
    </w:p>
    <w:p w:rsidR="00AA4211" w:rsidRPr="00AA4211" w:rsidRDefault="00AA4211" w:rsidP="009904CE">
      <w:pPr>
        <w:jc w:val="center"/>
        <w:rPr>
          <w:sz w:val="24"/>
          <w:szCs w:val="24"/>
        </w:rPr>
      </w:pPr>
    </w:p>
    <w:p w:rsidR="00AA4211" w:rsidRDefault="00025B8B" w:rsidP="001C2595">
      <w:pPr>
        <w:rPr>
          <w:sz w:val="24"/>
          <w:szCs w:val="24"/>
        </w:rPr>
      </w:pPr>
      <w:r>
        <w:rPr>
          <w:sz w:val="24"/>
          <w:szCs w:val="24"/>
        </w:rPr>
        <w:tab/>
      </w:r>
      <w:r w:rsidR="009904CE">
        <w:rPr>
          <w:sz w:val="24"/>
          <w:szCs w:val="24"/>
        </w:rPr>
        <w:t>First dust and foreign material are removed from the RCN</w:t>
      </w:r>
      <w:r w:rsidR="00905290">
        <w:rPr>
          <w:sz w:val="24"/>
          <w:szCs w:val="24"/>
        </w:rPr>
        <w:t>.  T</w:t>
      </w:r>
      <w:r w:rsidR="009904CE">
        <w:rPr>
          <w:sz w:val="24"/>
          <w:szCs w:val="24"/>
        </w:rPr>
        <w:t>hen based on the</w:t>
      </w:r>
      <w:r w:rsidR="00905290">
        <w:rPr>
          <w:sz w:val="24"/>
          <w:szCs w:val="24"/>
        </w:rPr>
        <w:t xml:space="preserve"> machine, the RCN are sorted into 4 to </w:t>
      </w:r>
      <w:r w:rsidR="009904CE">
        <w:rPr>
          <w:sz w:val="24"/>
          <w:szCs w:val="24"/>
        </w:rPr>
        <w:t xml:space="preserve">8 sizes.  The main purpose of sorting the nuts is to make sure that they </w:t>
      </w:r>
      <w:r w:rsidR="00905290">
        <w:rPr>
          <w:sz w:val="24"/>
          <w:szCs w:val="24"/>
        </w:rPr>
        <w:t xml:space="preserve">are </w:t>
      </w:r>
      <w:r w:rsidR="009904CE">
        <w:rPr>
          <w:sz w:val="24"/>
          <w:szCs w:val="24"/>
        </w:rPr>
        <w:t>processed by a ma</w:t>
      </w:r>
      <w:r w:rsidR="00905290">
        <w:rPr>
          <w:sz w:val="24"/>
          <w:szCs w:val="24"/>
        </w:rPr>
        <w:t>chine that has been appropriately adjusted</w:t>
      </w:r>
      <w:r w:rsidR="009904CE">
        <w:rPr>
          <w:sz w:val="24"/>
          <w:szCs w:val="24"/>
        </w:rPr>
        <w:t>.</w:t>
      </w:r>
      <w:r w:rsidR="003F43B1">
        <w:rPr>
          <w:sz w:val="24"/>
          <w:szCs w:val="24"/>
        </w:rPr>
        <w:t xml:space="preserve">  Washing the nuts in a water bath is especially important if the cooking method is the CNSL bath, because sand can contaminate the oil and build up at the bottom, making it harder to clean.</w:t>
      </w:r>
    </w:p>
    <w:p w:rsidR="00025B8B" w:rsidRDefault="00025B8B" w:rsidP="001C2595">
      <w:pPr>
        <w:rPr>
          <w:sz w:val="24"/>
          <w:szCs w:val="24"/>
        </w:rPr>
      </w:pPr>
      <w:r>
        <w:rPr>
          <w:noProof/>
          <w:sz w:val="24"/>
          <w:szCs w:val="24"/>
        </w:rPr>
        <w:drawing>
          <wp:anchor distT="0" distB="0" distL="114300" distR="114300" simplePos="0" relativeHeight="251676672" behindDoc="1" locked="0" layoutInCell="1" allowOverlap="1">
            <wp:simplePos x="0" y="0"/>
            <wp:positionH relativeFrom="column">
              <wp:posOffset>3090054</wp:posOffset>
            </wp:positionH>
            <wp:positionV relativeFrom="paragraph">
              <wp:posOffset>1725</wp:posOffset>
            </wp:positionV>
            <wp:extent cx="1964967" cy="2139351"/>
            <wp:effectExtent l="1905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1964690" cy="2139049"/>
                    </a:xfrm>
                    <a:prstGeom prst="rect">
                      <a:avLst/>
                    </a:prstGeom>
                    <a:noFill/>
                    <a:ln w="9525">
                      <a:noFill/>
                      <a:miter lim="800000"/>
                      <a:headEnd/>
                      <a:tailEnd/>
                    </a:ln>
                  </pic:spPr>
                </pic:pic>
              </a:graphicData>
            </a:graphic>
          </wp:anchor>
        </w:drawing>
      </w:r>
      <w:r>
        <w:rPr>
          <w:noProof/>
          <w:sz w:val="24"/>
          <w:szCs w:val="24"/>
        </w:rPr>
        <w:drawing>
          <wp:inline distT="0" distB="0" distL="0" distR="0">
            <wp:extent cx="3044825" cy="2139315"/>
            <wp:effectExtent l="19050" t="0" r="3175"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3044825" cy="2139315"/>
                    </a:xfrm>
                    <a:prstGeom prst="rect">
                      <a:avLst/>
                    </a:prstGeom>
                    <a:noFill/>
                    <a:ln w="9525">
                      <a:noFill/>
                      <a:miter lim="800000"/>
                      <a:headEnd/>
                      <a:tailEnd/>
                    </a:ln>
                  </pic:spPr>
                </pic:pic>
              </a:graphicData>
            </a:graphic>
          </wp:inline>
        </w:drawing>
      </w:r>
      <w:proofErr w:type="spellStart"/>
      <w:r>
        <w:rPr>
          <w:sz w:val="24"/>
          <w:szCs w:val="24"/>
        </w:rPr>
        <w:t>Oltremare</w:t>
      </w:r>
      <w:proofErr w:type="spellEnd"/>
      <w:r>
        <w:rPr>
          <w:sz w:val="24"/>
          <w:szCs w:val="24"/>
        </w:rPr>
        <w:t>.</w:t>
      </w:r>
    </w:p>
    <w:p w:rsidR="00025B8B" w:rsidRDefault="00577B0C" w:rsidP="001C2595">
      <w:pPr>
        <w:rPr>
          <w:sz w:val="24"/>
          <w:szCs w:val="24"/>
        </w:rPr>
      </w:pPr>
      <w:r>
        <w:rPr>
          <w:noProof/>
          <w:sz w:val="24"/>
          <w:szCs w:val="24"/>
        </w:rPr>
        <w:pict>
          <v:rect id="_x0000_s1043" style="position:absolute;margin-left:0;margin-top:25.25pt;width:180.7pt;height:30.4pt;z-index:251675648;mso-position-horizontal:center;mso-position-horizontal-relative:margin" fillcolor="#9bbb59 [3206]" strokecolor="#f2f2f2 [3041]" strokeweight="3pt">
            <v:shadow type="perspective" color="#4e6128 [1606]" opacity=".5" offset="1pt" offset2="-1pt"/>
            <v:textbox style="mso-next-textbox:#_x0000_s1043">
              <w:txbxContent>
                <w:p w:rsidR="00B476C0" w:rsidRPr="00373E8A" w:rsidRDefault="00B476C0" w:rsidP="00D1569A">
                  <w:pPr>
                    <w:jc w:val="center"/>
                    <w:rPr>
                      <w:b/>
                      <w:color w:val="FFFFFF" w:themeColor="background1"/>
                      <w:sz w:val="20"/>
                      <w:szCs w:val="20"/>
                    </w:rPr>
                  </w:pPr>
                  <w:r>
                    <w:rPr>
                      <w:b/>
                      <w:color w:val="FFFFFF" w:themeColor="background1"/>
                      <w:sz w:val="20"/>
                      <w:szCs w:val="20"/>
                    </w:rPr>
                    <w:t>3</w:t>
                  </w:r>
                  <w:r w:rsidRPr="00373E8A">
                    <w:rPr>
                      <w:b/>
                      <w:color w:val="FFFFFF" w:themeColor="background1"/>
                      <w:sz w:val="20"/>
                      <w:szCs w:val="20"/>
                    </w:rPr>
                    <w:t xml:space="preserve">.  </w:t>
                  </w:r>
                  <w:r>
                    <w:rPr>
                      <w:b/>
                      <w:color w:val="FFFFFF" w:themeColor="background1"/>
                      <w:sz w:val="20"/>
                      <w:szCs w:val="20"/>
                    </w:rPr>
                    <w:t>Steaming/Roasting, CNSL extraction</w:t>
                  </w:r>
                </w:p>
              </w:txbxContent>
            </v:textbox>
            <w10:wrap anchorx="margin"/>
          </v:rect>
        </w:pict>
      </w:r>
    </w:p>
    <w:p w:rsidR="00025B8B" w:rsidRDefault="00025B8B" w:rsidP="001C2595">
      <w:pPr>
        <w:rPr>
          <w:sz w:val="24"/>
          <w:szCs w:val="24"/>
        </w:rPr>
      </w:pPr>
    </w:p>
    <w:p w:rsidR="00025B8B" w:rsidRDefault="00025B8B" w:rsidP="001C2595">
      <w:pPr>
        <w:rPr>
          <w:sz w:val="24"/>
          <w:szCs w:val="24"/>
        </w:rPr>
      </w:pPr>
    </w:p>
    <w:p w:rsidR="008C45E2" w:rsidRDefault="00025B8B" w:rsidP="001C2595">
      <w:pPr>
        <w:rPr>
          <w:noProof/>
          <w:sz w:val="24"/>
          <w:szCs w:val="24"/>
        </w:rPr>
      </w:pPr>
      <w:r>
        <w:rPr>
          <w:sz w:val="24"/>
          <w:szCs w:val="24"/>
        </w:rPr>
        <w:tab/>
        <w:t>The previous two steps are more or less standardized.  However the purpose of this step is to heat up</w:t>
      </w:r>
      <w:r w:rsidR="00841912">
        <w:rPr>
          <w:sz w:val="24"/>
          <w:szCs w:val="24"/>
        </w:rPr>
        <w:t xml:space="preserve"> or cook the shell</w:t>
      </w:r>
      <w:r>
        <w:rPr>
          <w:sz w:val="24"/>
          <w:szCs w:val="24"/>
        </w:rPr>
        <w:t>,</w:t>
      </w:r>
      <w:r w:rsidR="00841912">
        <w:rPr>
          <w:sz w:val="24"/>
          <w:szCs w:val="24"/>
        </w:rPr>
        <w:t xml:space="preserve"> both</w:t>
      </w:r>
      <w:r>
        <w:rPr>
          <w:sz w:val="24"/>
          <w:szCs w:val="24"/>
        </w:rPr>
        <w:t xml:space="preserve"> making it easier to remove</w:t>
      </w:r>
      <w:r w:rsidR="00841912">
        <w:rPr>
          <w:sz w:val="24"/>
          <w:szCs w:val="24"/>
        </w:rPr>
        <w:t xml:space="preserve"> and in some cases to extract the CNSL</w:t>
      </w:r>
      <w:r>
        <w:rPr>
          <w:sz w:val="24"/>
          <w:szCs w:val="24"/>
        </w:rPr>
        <w:t>.</w:t>
      </w:r>
      <w:r w:rsidR="00841912">
        <w:rPr>
          <w:sz w:val="24"/>
          <w:szCs w:val="24"/>
        </w:rPr>
        <w:t xml:space="preserve">  This process varies from factory to factory, but there are three main methods used.  All three methods will be discussed as they have little implication on</w:t>
      </w:r>
      <w:r w:rsidR="00EB6013">
        <w:rPr>
          <w:sz w:val="24"/>
          <w:szCs w:val="24"/>
        </w:rPr>
        <w:t xml:space="preserve"> the following steps. The first</w:t>
      </w:r>
      <w:r w:rsidR="00A467C3">
        <w:rPr>
          <w:sz w:val="24"/>
          <w:szCs w:val="24"/>
        </w:rPr>
        <w:t xml:space="preserve"> </w:t>
      </w:r>
      <w:r w:rsidR="008073BC">
        <w:rPr>
          <w:sz w:val="24"/>
          <w:szCs w:val="24"/>
        </w:rPr>
        <w:t xml:space="preserve">is </w:t>
      </w:r>
      <w:r w:rsidR="00EB6013">
        <w:rPr>
          <w:sz w:val="24"/>
          <w:szCs w:val="24"/>
        </w:rPr>
        <w:t xml:space="preserve">the rotary </w:t>
      </w:r>
      <w:r w:rsidR="00A467C3">
        <w:rPr>
          <w:sz w:val="24"/>
          <w:szCs w:val="24"/>
        </w:rPr>
        <w:t>dru</w:t>
      </w:r>
      <w:r w:rsidR="008073BC">
        <w:rPr>
          <w:sz w:val="24"/>
          <w:szCs w:val="24"/>
        </w:rPr>
        <w:t>m</w:t>
      </w:r>
      <w:r w:rsidR="00EB6013">
        <w:rPr>
          <w:sz w:val="24"/>
          <w:szCs w:val="24"/>
        </w:rPr>
        <w:t xml:space="preserve"> steaming</w:t>
      </w:r>
      <w:r w:rsidR="008073BC">
        <w:rPr>
          <w:sz w:val="24"/>
          <w:szCs w:val="24"/>
        </w:rPr>
        <w:t>. The nuts are heated</w:t>
      </w:r>
      <w:r w:rsidR="00A467C3">
        <w:rPr>
          <w:sz w:val="24"/>
          <w:szCs w:val="24"/>
        </w:rPr>
        <w:t xml:space="preserve"> </w:t>
      </w:r>
      <w:r w:rsidR="008073BC">
        <w:rPr>
          <w:sz w:val="24"/>
          <w:szCs w:val="24"/>
        </w:rPr>
        <w:t xml:space="preserve">with steam </w:t>
      </w:r>
      <w:r w:rsidR="00A467C3">
        <w:rPr>
          <w:sz w:val="24"/>
          <w:szCs w:val="24"/>
        </w:rPr>
        <w:t>to a high temperature in a rotat</w:t>
      </w:r>
      <w:r w:rsidR="00EB6013">
        <w:rPr>
          <w:sz w:val="24"/>
          <w:szCs w:val="24"/>
        </w:rPr>
        <w:t>ing drum</w:t>
      </w:r>
      <w:r w:rsidR="00A467C3">
        <w:rPr>
          <w:sz w:val="24"/>
          <w:szCs w:val="24"/>
        </w:rPr>
        <w:t xml:space="preserve">. After, the nuts are collected and cooled before shelling.  The second process is </w:t>
      </w:r>
      <w:r w:rsidR="00A467C3">
        <w:rPr>
          <w:sz w:val="24"/>
          <w:szCs w:val="24"/>
        </w:rPr>
        <w:lastRenderedPageBreak/>
        <w:t xml:space="preserve">the oil bath roasting method. In this method, the nuts bathed in hot CNSL, which releases </w:t>
      </w:r>
      <w:r w:rsidR="008073BC">
        <w:rPr>
          <w:sz w:val="24"/>
          <w:szCs w:val="24"/>
        </w:rPr>
        <w:t>the CNSL from shells</w:t>
      </w:r>
      <w:r w:rsidR="00EB6013">
        <w:rPr>
          <w:sz w:val="24"/>
          <w:szCs w:val="24"/>
        </w:rPr>
        <w:t>.</w:t>
      </w:r>
      <w:r w:rsidR="008073BC">
        <w:rPr>
          <w:sz w:val="24"/>
          <w:szCs w:val="24"/>
        </w:rPr>
        <w:t xml:space="preserve"> </w:t>
      </w:r>
      <w:r w:rsidR="00EB6013">
        <w:rPr>
          <w:sz w:val="24"/>
          <w:szCs w:val="24"/>
        </w:rPr>
        <w:t xml:space="preserve"> T</w:t>
      </w:r>
      <w:r w:rsidR="008073BC">
        <w:rPr>
          <w:sz w:val="24"/>
          <w:szCs w:val="24"/>
        </w:rPr>
        <w:t>his softens the shell, then during the drying the shell becomes brittle and easy to crack</w:t>
      </w:r>
      <w:r w:rsidR="00905290">
        <w:rPr>
          <w:sz w:val="24"/>
          <w:szCs w:val="24"/>
        </w:rPr>
        <w:t>.  The third method</w:t>
      </w:r>
      <w:r w:rsidR="00E6319B">
        <w:rPr>
          <w:sz w:val="24"/>
          <w:szCs w:val="24"/>
        </w:rPr>
        <w:t xml:space="preserve"> is the steaming method.</w:t>
      </w:r>
      <w:r w:rsidR="008073BC">
        <w:rPr>
          <w:sz w:val="24"/>
          <w:szCs w:val="24"/>
        </w:rPr>
        <w:t xml:space="preserve"> This usually consists of an autoclave that cooks </w:t>
      </w:r>
      <w:r w:rsidR="00EB6013">
        <w:rPr>
          <w:sz w:val="24"/>
          <w:szCs w:val="24"/>
        </w:rPr>
        <w:t xml:space="preserve">the </w:t>
      </w:r>
      <w:r w:rsidR="008073BC">
        <w:rPr>
          <w:sz w:val="24"/>
          <w:szCs w:val="24"/>
        </w:rPr>
        <w:t>nuts under pressure.  Most west African processors use the a</w:t>
      </w:r>
      <w:r w:rsidR="00633410">
        <w:rPr>
          <w:sz w:val="24"/>
          <w:szCs w:val="24"/>
        </w:rPr>
        <w:t>utoclave as it proves effective for processing smaller quantities.</w:t>
      </w:r>
    </w:p>
    <w:p w:rsidR="008C45E2" w:rsidRDefault="008C45E2" w:rsidP="001C2595">
      <w:pPr>
        <w:rPr>
          <w:noProof/>
          <w:sz w:val="24"/>
          <w:szCs w:val="24"/>
        </w:rPr>
      </w:pPr>
    </w:p>
    <w:p w:rsidR="008C45E2" w:rsidRDefault="00EB6013" w:rsidP="008C45E2">
      <w:pPr>
        <w:rPr>
          <w:sz w:val="24"/>
          <w:szCs w:val="24"/>
        </w:rPr>
      </w:pPr>
      <w:proofErr w:type="spellStart"/>
      <w:r>
        <w:rPr>
          <w:sz w:val="24"/>
          <w:szCs w:val="24"/>
        </w:rPr>
        <w:t>VietMold</w:t>
      </w:r>
      <w:proofErr w:type="spellEnd"/>
      <w:r w:rsidR="001E67AC">
        <w:rPr>
          <w:sz w:val="24"/>
          <w:szCs w:val="24"/>
        </w:rPr>
        <w:t xml:space="preserve"> (Viet Nam)</w:t>
      </w:r>
      <w:r w:rsidR="00591D16">
        <w:rPr>
          <w:sz w:val="24"/>
          <w:szCs w:val="24"/>
        </w:rPr>
        <w:t>. Rot</w:t>
      </w:r>
      <w:r w:rsidR="003A548F">
        <w:rPr>
          <w:sz w:val="24"/>
          <w:szCs w:val="24"/>
        </w:rPr>
        <w:t xml:space="preserve">ary </w:t>
      </w:r>
      <w:r>
        <w:rPr>
          <w:sz w:val="24"/>
          <w:szCs w:val="24"/>
        </w:rPr>
        <w:t>autoclave</w:t>
      </w:r>
      <w:r w:rsidR="008C45E2">
        <w:rPr>
          <w:sz w:val="24"/>
          <w:szCs w:val="24"/>
        </w:rPr>
        <w:t xml:space="preserve">                         </w:t>
      </w:r>
      <w:proofErr w:type="spellStart"/>
      <w:r w:rsidR="008C45E2">
        <w:rPr>
          <w:sz w:val="24"/>
          <w:szCs w:val="24"/>
        </w:rPr>
        <w:t>Oltremare</w:t>
      </w:r>
      <w:proofErr w:type="spellEnd"/>
      <w:r w:rsidR="008C45E2">
        <w:rPr>
          <w:sz w:val="24"/>
          <w:szCs w:val="24"/>
        </w:rPr>
        <w:t xml:space="preserve"> oil bath roaster.</w:t>
      </w:r>
    </w:p>
    <w:p w:rsidR="008C45E2" w:rsidRDefault="008C45E2" w:rsidP="001C2595">
      <w:pPr>
        <w:rPr>
          <w:sz w:val="24"/>
          <w:szCs w:val="24"/>
        </w:rPr>
      </w:pPr>
    </w:p>
    <w:p w:rsidR="001E67AC" w:rsidRDefault="003A548F" w:rsidP="001C2595">
      <w:pPr>
        <w:rPr>
          <w:sz w:val="24"/>
          <w:szCs w:val="24"/>
        </w:rPr>
      </w:pPr>
      <w:r>
        <w:rPr>
          <w:sz w:val="24"/>
          <w:szCs w:val="24"/>
        </w:rPr>
        <w:t>.</w:t>
      </w:r>
      <w:r w:rsidR="00EB6013">
        <w:rPr>
          <w:noProof/>
          <w:sz w:val="24"/>
          <w:szCs w:val="24"/>
        </w:rPr>
        <w:drawing>
          <wp:inline distT="0" distB="0" distL="0" distR="0">
            <wp:extent cx="1266286" cy="2094312"/>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1276848" cy="2111780"/>
                    </a:xfrm>
                    <a:prstGeom prst="rect">
                      <a:avLst/>
                    </a:prstGeom>
                    <a:noFill/>
                    <a:ln w="9525">
                      <a:noFill/>
                      <a:miter lim="800000"/>
                      <a:headEnd/>
                      <a:tailEnd/>
                    </a:ln>
                  </pic:spPr>
                </pic:pic>
              </a:graphicData>
            </a:graphic>
          </wp:inline>
        </w:drawing>
      </w:r>
      <w:r w:rsidR="001E67AC">
        <w:rPr>
          <w:sz w:val="24"/>
          <w:szCs w:val="24"/>
        </w:rPr>
        <w:t xml:space="preserve">      </w:t>
      </w:r>
      <w:r w:rsidR="008C45E2">
        <w:rPr>
          <w:sz w:val="24"/>
          <w:szCs w:val="24"/>
        </w:rPr>
        <w:t xml:space="preserve">                                            </w:t>
      </w:r>
      <w:r w:rsidR="001E67AC">
        <w:rPr>
          <w:sz w:val="24"/>
          <w:szCs w:val="24"/>
        </w:rPr>
        <w:t xml:space="preserve">  </w:t>
      </w:r>
      <w:r w:rsidR="008C45E2">
        <w:rPr>
          <w:noProof/>
          <w:sz w:val="24"/>
          <w:szCs w:val="24"/>
        </w:rPr>
        <w:drawing>
          <wp:inline distT="0" distB="0" distL="0" distR="0">
            <wp:extent cx="2266389" cy="1570008"/>
            <wp:effectExtent l="19050" t="0" r="561"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2269097" cy="1571884"/>
                    </a:xfrm>
                    <a:prstGeom prst="rect">
                      <a:avLst/>
                    </a:prstGeom>
                    <a:noFill/>
                    <a:ln w="9525">
                      <a:noFill/>
                      <a:miter lim="800000"/>
                      <a:headEnd/>
                      <a:tailEnd/>
                    </a:ln>
                  </pic:spPr>
                </pic:pic>
              </a:graphicData>
            </a:graphic>
          </wp:inline>
        </w:drawing>
      </w:r>
      <w:r w:rsidR="001E67AC">
        <w:rPr>
          <w:noProof/>
        </w:rPr>
        <w:drawing>
          <wp:inline distT="0" distB="0" distL="0" distR="0">
            <wp:extent cx="2938398" cy="2173857"/>
            <wp:effectExtent l="19050" t="0" r="0" b="0"/>
            <wp:docPr id="16" name="Picture 16" descr="http://www.goaraymedi.com/image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goaraymedi.com/images/I1.jpg"/>
                    <pic:cNvPicPr>
                      <a:picLocks noChangeAspect="1" noChangeArrowheads="1"/>
                    </pic:cNvPicPr>
                  </pic:nvPicPr>
                  <pic:blipFill>
                    <a:blip r:embed="rId19" cstate="print"/>
                    <a:srcRect/>
                    <a:stretch>
                      <a:fillRect/>
                    </a:stretch>
                  </pic:blipFill>
                  <pic:spPr bwMode="auto">
                    <a:xfrm>
                      <a:off x="0" y="0"/>
                      <a:ext cx="2938174" cy="2173691"/>
                    </a:xfrm>
                    <a:prstGeom prst="rect">
                      <a:avLst/>
                    </a:prstGeom>
                    <a:noFill/>
                    <a:ln w="9525">
                      <a:noFill/>
                      <a:miter lim="800000"/>
                      <a:headEnd/>
                      <a:tailEnd/>
                    </a:ln>
                  </pic:spPr>
                </pic:pic>
              </a:graphicData>
            </a:graphic>
          </wp:inline>
        </w:drawing>
      </w:r>
      <w:r w:rsidR="001E67AC">
        <w:rPr>
          <w:sz w:val="24"/>
          <w:szCs w:val="24"/>
        </w:rPr>
        <w:tab/>
      </w:r>
      <w:r>
        <w:rPr>
          <w:sz w:val="24"/>
          <w:szCs w:val="24"/>
        </w:rPr>
        <w:t xml:space="preserve">Indian </w:t>
      </w:r>
      <w:r w:rsidR="00EB6013">
        <w:rPr>
          <w:sz w:val="24"/>
          <w:szCs w:val="24"/>
        </w:rPr>
        <w:t>autoclave</w:t>
      </w:r>
      <w:r w:rsidR="001E67AC">
        <w:rPr>
          <w:sz w:val="24"/>
          <w:szCs w:val="24"/>
        </w:rPr>
        <w:t xml:space="preserve"> </w:t>
      </w:r>
      <w:r>
        <w:rPr>
          <w:sz w:val="24"/>
          <w:szCs w:val="24"/>
        </w:rPr>
        <w:t>m</w:t>
      </w:r>
      <w:r w:rsidR="001E67AC">
        <w:rPr>
          <w:sz w:val="24"/>
          <w:szCs w:val="24"/>
        </w:rPr>
        <w:t>ethod</w:t>
      </w:r>
      <w:r w:rsidR="001E67AC" w:rsidRPr="001E67AC">
        <w:rPr>
          <w:noProof/>
          <w:sz w:val="24"/>
          <w:szCs w:val="24"/>
        </w:rPr>
        <w:drawing>
          <wp:inline distT="0" distB="0" distL="0" distR="0">
            <wp:extent cx="5890044" cy="1259457"/>
            <wp:effectExtent l="1905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890044" cy="1259457"/>
                    </a:xfrm>
                    <a:prstGeom prst="rect">
                      <a:avLst/>
                    </a:prstGeom>
                    <a:ln>
                      <a:noFill/>
                    </a:ln>
                    <a:effectLst>
                      <a:softEdge rad="112500"/>
                    </a:effectLst>
                  </pic:spPr>
                </pic:pic>
              </a:graphicData>
            </a:graphic>
          </wp:inline>
        </w:drawing>
      </w:r>
    </w:p>
    <w:p w:rsidR="001E67AC" w:rsidRDefault="00577B0C" w:rsidP="001C2595">
      <w:pPr>
        <w:rPr>
          <w:sz w:val="24"/>
          <w:szCs w:val="24"/>
        </w:rPr>
      </w:pPr>
      <w:r>
        <w:rPr>
          <w:noProof/>
          <w:sz w:val="24"/>
          <w:szCs w:val="24"/>
        </w:rPr>
        <w:lastRenderedPageBreak/>
        <w:pict>
          <v:rect id="_x0000_s1045" style="position:absolute;margin-left:0;margin-top:-1.5pt;width:180.7pt;height:30.4pt;z-index:251678720;mso-position-horizontal:center;mso-position-horizontal-relative:margin" fillcolor="#9bbb59 [3206]" strokecolor="#f2f2f2 [3041]" strokeweight="3pt">
            <v:shadow type="perspective" color="#4e6128 [1606]" opacity=".5" offset="1pt" offset2="-1pt"/>
            <v:textbox style="mso-next-textbox:#_x0000_s1045">
              <w:txbxContent>
                <w:p w:rsidR="00B476C0" w:rsidRPr="00373E8A" w:rsidRDefault="00B476C0" w:rsidP="00D1569A">
                  <w:pPr>
                    <w:jc w:val="center"/>
                    <w:rPr>
                      <w:b/>
                      <w:color w:val="FFFFFF" w:themeColor="background1"/>
                      <w:sz w:val="20"/>
                      <w:szCs w:val="20"/>
                    </w:rPr>
                  </w:pPr>
                  <w:r>
                    <w:rPr>
                      <w:b/>
                      <w:color w:val="FFFFFF" w:themeColor="background1"/>
                      <w:sz w:val="20"/>
                      <w:szCs w:val="20"/>
                    </w:rPr>
                    <w:t>4</w:t>
                  </w:r>
                  <w:r w:rsidRPr="00373E8A">
                    <w:rPr>
                      <w:b/>
                      <w:color w:val="FFFFFF" w:themeColor="background1"/>
                      <w:sz w:val="20"/>
                      <w:szCs w:val="20"/>
                    </w:rPr>
                    <w:t xml:space="preserve">.  </w:t>
                  </w:r>
                  <w:r>
                    <w:rPr>
                      <w:b/>
                      <w:color w:val="FFFFFF" w:themeColor="background1"/>
                      <w:sz w:val="20"/>
                      <w:szCs w:val="20"/>
                    </w:rPr>
                    <w:t>Shell removal and separation</w:t>
                  </w:r>
                </w:p>
              </w:txbxContent>
            </v:textbox>
            <w10:wrap anchorx="margin"/>
          </v:rect>
        </w:pict>
      </w:r>
    </w:p>
    <w:p w:rsidR="00591D16" w:rsidRDefault="00591D16" w:rsidP="001C2595">
      <w:pPr>
        <w:rPr>
          <w:sz w:val="24"/>
          <w:szCs w:val="24"/>
        </w:rPr>
      </w:pPr>
    </w:p>
    <w:p w:rsidR="0034736E" w:rsidRDefault="00E77D11" w:rsidP="001C2595">
      <w:pPr>
        <w:rPr>
          <w:sz w:val="24"/>
          <w:szCs w:val="24"/>
        </w:rPr>
      </w:pPr>
      <w:r>
        <w:rPr>
          <w:sz w:val="24"/>
          <w:szCs w:val="24"/>
        </w:rPr>
        <w:tab/>
        <w:t xml:space="preserve">This is arguably the most important step in the transformation process. Traditionally this laborious step is a manual process, and many processors in India maintain this method.  The main reason for this is because the mechanization of this step resulted in relatively high percent of broken kernels, lowering the value of the production.  </w:t>
      </w:r>
      <w:r w:rsidR="00EB0D57">
        <w:rPr>
          <w:sz w:val="24"/>
          <w:szCs w:val="24"/>
        </w:rPr>
        <w:t xml:space="preserve">However in recent years, Indian technology has advanced and the machines </w:t>
      </w:r>
      <w:r w:rsidR="00EB6013">
        <w:rPr>
          <w:sz w:val="24"/>
          <w:szCs w:val="24"/>
        </w:rPr>
        <w:t>have become efficient concerning broken kernels</w:t>
      </w:r>
      <w:r w:rsidR="00EB0D57">
        <w:rPr>
          <w:sz w:val="24"/>
          <w:szCs w:val="24"/>
        </w:rPr>
        <w:t xml:space="preserve">.  The only drawback of the Indian machines is that they usually have a lower processing capacity which (depending on the total amount of RCN processed) requires more machines </w:t>
      </w:r>
      <w:r w:rsidR="00EB6013">
        <w:rPr>
          <w:sz w:val="24"/>
          <w:szCs w:val="24"/>
        </w:rPr>
        <w:t xml:space="preserve">and labor </w:t>
      </w:r>
      <w:r w:rsidR="00EB0D57">
        <w:rPr>
          <w:sz w:val="24"/>
          <w:szCs w:val="24"/>
        </w:rPr>
        <w:t>compared to other methods.  Moreover, t</w:t>
      </w:r>
      <w:r>
        <w:rPr>
          <w:sz w:val="24"/>
          <w:szCs w:val="24"/>
        </w:rPr>
        <w:t xml:space="preserve">he price of labor in India is relatively </w:t>
      </w:r>
      <w:r w:rsidR="00EB0D57">
        <w:rPr>
          <w:sz w:val="24"/>
          <w:szCs w:val="24"/>
        </w:rPr>
        <w:t>low</w:t>
      </w:r>
      <w:r>
        <w:rPr>
          <w:sz w:val="24"/>
          <w:szCs w:val="24"/>
        </w:rPr>
        <w:t xml:space="preserve">, enabling Indian processors the </w:t>
      </w:r>
      <w:r w:rsidR="00EB0D57">
        <w:rPr>
          <w:sz w:val="24"/>
          <w:szCs w:val="24"/>
        </w:rPr>
        <w:t>continue processing RCN manually</w:t>
      </w:r>
      <w:r>
        <w:rPr>
          <w:sz w:val="24"/>
          <w:szCs w:val="24"/>
        </w:rPr>
        <w:t xml:space="preserve">.  In Brazil, the industry is highly mechanized however the percentage of broken kernels is also relatively high (estimated at 40-45%).  </w:t>
      </w:r>
      <w:r w:rsidR="00EB6013">
        <w:rPr>
          <w:sz w:val="24"/>
          <w:szCs w:val="24"/>
        </w:rPr>
        <w:t xml:space="preserve">The process is called impact or percussion shelling.  Where the nuts are launched against a hard surface, cracking the shell open.  </w:t>
      </w:r>
      <w:r>
        <w:rPr>
          <w:sz w:val="24"/>
          <w:szCs w:val="24"/>
        </w:rPr>
        <w:t>As the Brazilians process such a large volume, they are able to sustain the high</w:t>
      </w:r>
      <w:r w:rsidR="00EB0D57">
        <w:rPr>
          <w:sz w:val="24"/>
          <w:szCs w:val="24"/>
        </w:rPr>
        <w:t>er</w:t>
      </w:r>
      <w:r>
        <w:rPr>
          <w:sz w:val="24"/>
          <w:szCs w:val="24"/>
        </w:rPr>
        <w:t xml:space="preserve"> rate of broken kernels</w:t>
      </w:r>
      <w:r w:rsidR="00EB6013">
        <w:rPr>
          <w:sz w:val="24"/>
          <w:szCs w:val="24"/>
        </w:rPr>
        <w:t>, but with government intervention is industry</w:t>
      </w:r>
      <w:r w:rsidR="00111739">
        <w:rPr>
          <w:sz w:val="24"/>
          <w:szCs w:val="24"/>
        </w:rPr>
        <w:t>, this</w:t>
      </w:r>
      <w:r w:rsidR="00EB6013">
        <w:rPr>
          <w:sz w:val="24"/>
          <w:szCs w:val="24"/>
        </w:rPr>
        <w:t xml:space="preserve"> is changing</w:t>
      </w:r>
      <w:r>
        <w:rPr>
          <w:sz w:val="24"/>
          <w:szCs w:val="24"/>
        </w:rPr>
        <w:t>.  The situation is different for Vietnamese processors.  Due to the higher labor costs and relative</w:t>
      </w:r>
      <w:r w:rsidR="00EB0D57">
        <w:rPr>
          <w:sz w:val="24"/>
          <w:szCs w:val="24"/>
        </w:rPr>
        <w:t>ly low production of RCN, they are</w:t>
      </w:r>
      <w:r>
        <w:rPr>
          <w:sz w:val="24"/>
          <w:szCs w:val="24"/>
        </w:rPr>
        <w:t xml:space="preserve"> forced to optimize their machines to m</w:t>
      </w:r>
      <w:r w:rsidR="00EB0D57">
        <w:rPr>
          <w:sz w:val="24"/>
          <w:szCs w:val="24"/>
        </w:rPr>
        <w:t>inimize the percentage of broken kernels and process higher volumes</w:t>
      </w:r>
      <w:r w:rsidR="00111739">
        <w:rPr>
          <w:sz w:val="24"/>
          <w:szCs w:val="24"/>
        </w:rPr>
        <w:t xml:space="preserve"> with less labor</w:t>
      </w:r>
      <w:r w:rsidR="00EB0D57">
        <w:rPr>
          <w:sz w:val="24"/>
          <w:szCs w:val="24"/>
        </w:rPr>
        <w:t>.</w:t>
      </w:r>
      <w:r w:rsidR="00111739">
        <w:rPr>
          <w:sz w:val="24"/>
          <w:szCs w:val="24"/>
        </w:rPr>
        <w:t xml:space="preserve">  Most the Indian and Vietnamese shelling</w:t>
      </w:r>
      <w:r w:rsidR="00EB0D57">
        <w:rPr>
          <w:sz w:val="24"/>
          <w:szCs w:val="24"/>
        </w:rPr>
        <w:t xml:space="preserve"> </w:t>
      </w:r>
      <w:r w:rsidR="00111739">
        <w:rPr>
          <w:sz w:val="24"/>
          <w:szCs w:val="24"/>
        </w:rPr>
        <w:t xml:space="preserve">machines share the same technology with regards to the mechanics of the shelling. The Indian machines cut vertically and the Vietnamese cut horizontally. Indian's usually stop at 4 cutting heads per unit, while the Vietnamese will reach 8 cutting heads. </w:t>
      </w:r>
      <w:r w:rsidR="00EB0D57">
        <w:rPr>
          <w:sz w:val="24"/>
          <w:szCs w:val="24"/>
        </w:rPr>
        <w:t xml:space="preserve"> </w:t>
      </w:r>
      <w:proofErr w:type="spellStart"/>
      <w:r w:rsidR="00EB0D57">
        <w:rPr>
          <w:sz w:val="24"/>
          <w:szCs w:val="24"/>
        </w:rPr>
        <w:t>Oltremare</w:t>
      </w:r>
      <w:proofErr w:type="spellEnd"/>
      <w:r w:rsidR="00EB0D57">
        <w:rPr>
          <w:sz w:val="24"/>
          <w:szCs w:val="24"/>
        </w:rPr>
        <w:t xml:space="preserve"> is an Italian firm that has also contributed significantly to the mecha</w:t>
      </w:r>
      <w:r w:rsidR="009F170D">
        <w:rPr>
          <w:sz w:val="24"/>
          <w:szCs w:val="24"/>
        </w:rPr>
        <w:t xml:space="preserve">nization of this process.  The </w:t>
      </w:r>
      <w:proofErr w:type="spellStart"/>
      <w:r w:rsidR="009F170D">
        <w:rPr>
          <w:sz w:val="24"/>
          <w:szCs w:val="24"/>
        </w:rPr>
        <w:t>O</w:t>
      </w:r>
      <w:r w:rsidR="00EB0D57">
        <w:rPr>
          <w:sz w:val="24"/>
          <w:szCs w:val="24"/>
        </w:rPr>
        <w:t>ltremare</w:t>
      </w:r>
      <w:proofErr w:type="spellEnd"/>
      <w:r w:rsidR="00EB0D57">
        <w:rPr>
          <w:sz w:val="24"/>
          <w:szCs w:val="24"/>
        </w:rPr>
        <w:t xml:space="preserve"> production process require a minimal amount of manual labor, but demands</w:t>
      </w:r>
      <w:r w:rsidR="006068B0">
        <w:rPr>
          <w:sz w:val="24"/>
          <w:szCs w:val="24"/>
        </w:rPr>
        <w:t xml:space="preserve"> a</w:t>
      </w:r>
      <w:r w:rsidR="00EB0D57">
        <w:rPr>
          <w:sz w:val="24"/>
          <w:szCs w:val="24"/>
        </w:rPr>
        <w:t xml:space="preserve"> technically skilled staff.</w:t>
      </w:r>
      <w:r w:rsidR="00111739">
        <w:rPr>
          <w:sz w:val="24"/>
          <w:szCs w:val="24"/>
        </w:rPr>
        <w:t xml:space="preserve">   </w:t>
      </w:r>
      <w:proofErr w:type="spellStart"/>
      <w:r w:rsidR="00111739">
        <w:rPr>
          <w:sz w:val="24"/>
          <w:szCs w:val="24"/>
        </w:rPr>
        <w:t>Oltremare</w:t>
      </w:r>
      <w:proofErr w:type="spellEnd"/>
      <w:r w:rsidR="00111739">
        <w:rPr>
          <w:sz w:val="24"/>
          <w:szCs w:val="24"/>
        </w:rPr>
        <w:t xml:space="preserve"> shelling machines operate on a mechanized principle of the manual process in brazil. The nut is held in place on one side, while a blade penetrates the </w:t>
      </w:r>
      <w:r w:rsidR="0034736E">
        <w:rPr>
          <w:sz w:val="24"/>
          <w:szCs w:val="24"/>
        </w:rPr>
        <w:t xml:space="preserve">shell then rotates from the </w:t>
      </w:r>
      <w:r w:rsidR="006240B2">
        <w:rPr>
          <w:sz w:val="24"/>
          <w:szCs w:val="24"/>
        </w:rPr>
        <w:t>other side to pry the shell open</w:t>
      </w:r>
      <w:r w:rsidR="0034736E">
        <w:rPr>
          <w:sz w:val="24"/>
          <w:szCs w:val="24"/>
        </w:rPr>
        <w:t>.</w:t>
      </w:r>
    </w:p>
    <w:p w:rsidR="00E77D11" w:rsidRDefault="0034736E" w:rsidP="001C2595">
      <w:pPr>
        <w:rPr>
          <w:sz w:val="24"/>
          <w:szCs w:val="24"/>
        </w:rPr>
      </w:pPr>
      <w:r>
        <w:rPr>
          <w:sz w:val="24"/>
          <w:szCs w:val="24"/>
        </w:rPr>
        <w:tab/>
        <w:t>The output from the shelling machines usually consists of: kernels, shells, uncut and partially cut nuts and "to be scooped" or "kernel in shell." Therefore, a sepa</w:t>
      </w:r>
      <w:r w:rsidR="006240B2">
        <w:rPr>
          <w:sz w:val="24"/>
          <w:szCs w:val="24"/>
        </w:rPr>
        <w:t>ration method is usually</w:t>
      </w:r>
      <w:r>
        <w:rPr>
          <w:sz w:val="24"/>
          <w:szCs w:val="24"/>
        </w:rPr>
        <w:t xml:space="preserve"> attached </w:t>
      </w:r>
      <w:r w:rsidR="006240B2">
        <w:rPr>
          <w:sz w:val="24"/>
          <w:szCs w:val="24"/>
        </w:rPr>
        <w:t xml:space="preserve">to </w:t>
      </w:r>
      <w:r>
        <w:rPr>
          <w:sz w:val="24"/>
          <w:szCs w:val="24"/>
        </w:rPr>
        <w:t>the shelling section.   The design of these lines varies widely from factory to factory no matter what country the processing plant is in. For example, some factories in India have women who sit at the outlet of each shelling machine separating</w:t>
      </w:r>
      <w:r w:rsidR="006240B2">
        <w:rPr>
          <w:sz w:val="24"/>
          <w:szCs w:val="24"/>
        </w:rPr>
        <w:t xml:space="preserve"> the output</w:t>
      </w:r>
      <w:r>
        <w:rPr>
          <w:sz w:val="24"/>
          <w:szCs w:val="24"/>
        </w:rPr>
        <w:t>.  Some have shelling machines that discharge all parts onto a perforated vibrating table to separate the kernels from the rest.  In Vietnam</w:t>
      </w:r>
      <w:r w:rsidR="006240B2">
        <w:rPr>
          <w:sz w:val="24"/>
          <w:szCs w:val="24"/>
        </w:rPr>
        <w:t>,</w:t>
      </w:r>
      <w:r>
        <w:rPr>
          <w:sz w:val="24"/>
          <w:szCs w:val="24"/>
        </w:rPr>
        <w:t xml:space="preserve"> most mechanized shelling machines have a separation unit, that consists of a process to physically remove the kernels from the have stayed in the shells</w:t>
      </w:r>
      <w:r w:rsidR="006240B2">
        <w:rPr>
          <w:sz w:val="24"/>
          <w:szCs w:val="24"/>
        </w:rPr>
        <w:t xml:space="preserve"> while separating the rest onto conveyor tables that sorted through by humans.   </w:t>
      </w:r>
      <w:proofErr w:type="spellStart"/>
      <w:r w:rsidR="006240B2">
        <w:rPr>
          <w:sz w:val="24"/>
          <w:szCs w:val="24"/>
        </w:rPr>
        <w:t>Oltremare</w:t>
      </w:r>
      <w:proofErr w:type="spellEnd"/>
      <w:r w:rsidR="006240B2">
        <w:rPr>
          <w:sz w:val="24"/>
          <w:szCs w:val="24"/>
        </w:rPr>
        <w:t xml:space="preserve"> is </w:t>
      </w:r>
      <w:r w:rsidR="006240B2">
        <w:rPr>
          <w:sz w:val="24"/>
          <w:szCs w:val="24"/>
        </w:rPr>
        <w:lastRenderedPageBreak/>
        <w:t xml:space="preserve">particularly advanced in this area.  After the nuts are shells the kernels are separated with a vibrating table, which also shakes additional kernels loose from their shells.  At the same time, the line separates the uncut shells and automatically recycle them back to shelling machines.  At the end of the line, </w:t>
      </w:r>
      <w:proofErr w:type="spellStart"/>
      <w:r w:rsidR="006240B2">
        <w:rPr>
          <w:sz w:val="24"/>
          <w:szCs w:val="24"/>
        </w:rPr>
        <w:t>Oltremare</w:t>
      </w:r>
      <w:proofErr w:type="spellEnd"/>
      <w:r w:rsidR="006240B2">
        <w:rPr>
          <w:sz w:val="24"/>
          <w:szCs w:val="24"/>
        </w:rPr>
        <w:t xml:space="preserve"> proposes electronic color sorters, to sort the rest of the material to make sure that no shells or fragments continue on to the following process.</w:t>
      </w:r>
      <w:r w:rsidR="00EB0D57">
        <w:rPr>
          <w:sz w:val="24"/>
          <w:szCs w:val="24"/>
        </w:rPr>
        <w:t xml:space="preserve">  </w:t>
      </w:r>
      <w:r w:rsidR="00AE7783">
        <w:rPr>
          <w:sz w:val="24"/>
          <w:szCs w:val="24"/>
        </w:rPr>
        <w:t>The objective of immediate separation is to avoid contaminating the kernel with CNSL from the shell.</w:t>
      </w:r>
    </w:p>
    <w:p w:rsidR="006068B0" w:rsidRDefault="006068B0" w:rsidP="001C2595">
      <w:pPr>
        <w:rPr>
          <w:sz w:val="24"/>
          <w:szCs w:val="24"/>
        </w:rPr>
      </w:pPr>
      <w:r>
        <w:rPr>
          <w:noProof/>
          <w:sz w:val="24"/>
          <w:szCs w:val="24"/>
        </w:rPr>
        <w:drawing>
          <wp:inline distT="0" distB="0" distL="0" distR="0">
            <wp:extent cx="1880870" cy="2622550"/>
            <wp:effectExtent l="1905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1880870" cy="2622550"/>
                    </a:xfrm>
                    <a:prstGeom prst="rect">
                      <a:avLst/>
                    </a:prstGeom>
                    <a:noFill/>
                    <a:ln w="9525">
                      <a:noFill/>
                      <a:miter lim="800000"/>
                      <a:headEnd/>
                      <a:tailEnd/>
                    </a:ln>
                  </pic:spPr>
                </pic:pic>
              </a:graphicData>
            </a:graphic>
          </wp:inline>
        </w:drawing>
      </w:r>
      <w:r>
        <w:rPr>
          <w:noProof/>
          <w:sz w:val="24"/>
          <w:szCs w:val="24"/>
        </w:rPr>
        <w:drawing>
          <wp:inline distT="0" distB="0" distL="0" distR="0">
            <wp:extent cx="3614420" cy="2113280"/>
            <wp:effectExtent l="1905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srcRect/>
                    <a:stretch>
                      <a:fillRect/>
                    </a:stretch>
                  </pic:blipFill>
                  <pic:spPr bwMode="auto">
                    <a:xfrm>
                      <a:off x="0" y="0"/>
                      <a:ext cx="3614420" cy="2113280"/>
                    </a:xfrm>
                    <a:prstGeom prst="rect">
                      <a:avLst/>
                    </a:prstGeom>
                    <a:noFill/>
                    <a:ln w="9525">
                      <a:noFill/>
                      <a:miter lim="800000"/>
                      <a:headEnd/>
                      <a:tailEnd/>
                    </a:ln>
                  </pic:spPr>
                </pic:pic>
              </a:graphicData>
            </a:graphic>
          </wp:inline>
        </w:drawing>
      </w:r>
    </w:p>
    <w:p w:rsidR="006068B0" w:rsidRDefault="006068B0" w:rsidP="006068B0">
      <w:pPr>
        <w:tabs>
          <w:tab w:val="left" w:pos="6915"/>
        </w:tabs>
        <w:rPr>
          <w:sz w:val="24"/>
          <w:szCs w:val="24"/>
        </w:rPr>
      </w:pPr>
      <w:r>
        <w:rPr>
          <w:sz w:val="24"/>
          <w:szCs w:val="24"/>
        </w:rPr>
        <w:t xml:space="preserve">Indian Shelling machine 40Kg/h               Cao </w:t>
      </w:r>
      <w:proofErr w:type="spellStart"/>
      <w:r>
        <w:rPr>
          <w:sz w:val="24"/>
          <w:szCs w:val="24"/>
        </w:rPr>
        <w:t>Thanh</w:t>
      </w:r>
      <w:proofErr w:type="spellEnd"/>
      <w:r>
        <w:rPr>
          <w:sz w:val="24"/>
          <w:szCs w:val="24"/>
        </w:rPr>
        <w:t xml:space="preserve"> Shelling/Separation line 400kg/hour</w:t>
      </w:r>
    </w:p>
    <w:p w:rsidR="006068B0" w:rsidRDefault="006068B0" w:rsidP="006068B0">
      <w:pPr>
        <w:tabs>
          <w:tab w:val="left" w:pos="6915"/>
        </w:tabs>
        <w:jc w:val="center"/>
        <w:rPr>
          <w:sz w:val="24"/>
          <w:szCs w:val="24"/>
        </w:rPr>
      </w:pPr>
      <w:r>
        <w:rPr>
          <w:noProof/>
          <w:sz w:val="24"/>
          <w:szCs w:val="24"/>
        </w:rPr>
        <w:drawing>
          <wp:inline distT="0" distB="0" distL="0" distR="0">
            <wp:extent cx="3397010" cy="2758424"/>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3398424" cy="2759572"/>
                    </a:xfrm>
                    <a:prstGeom prst="rect">
                      <a:avLst/>
                    </a:prstGeom>
                    <a:noFill/>
                    <a:ln w="9525">
                      <a:noFill/>
                      <a:miter lim="800000"/>
                      <a:headEnd/>
                      <a:tailEnd/>
                    </a:ln>
                  </pic:spPr>
                </pic:pic>
              </a:graphicData>
            </a:graphic>
          </wp:inline>
        </w:drawing>
      </w:r>
    </w:p>
    <w:p w:rsidR="006068B0" w:rsidRDefault="006068B0" w:rsidP="006068B0">
      <w:pPr>
        <w:tabs>
          <w:tab w:val="left" w:pos="6915"/>
        </w:tabs>
        <w:jc w:val="center"/>
        <w:rPr>
          <w:sz w:val="24"/>
          <w:szCs w:val="24"/>
        </w:rPr>
      </w:pPr>
      <w:proofErr w:type="spellStart"/>
      <w:r>
        <w:rPr>
          <w:sz w:val="24"/>
          <w:szCs w:val="24"/>
        </w:rPr>
        <w:t>Oltremare</w:t>
      </w:r>
      <w:proofErr w:type="spellEnd"/>
      <w:r>
        <w:rPr>
          <w:sz w:val="24"/>
          <w:szCs w:val="24"/>
        </w:rPr>
        <w:t xml:space="preserve"> Shelling Machine</w:t>
      </w:r>
    </w:p>
    <w:p w:rsidR="000422E6" w:rsidRDefault="000422E6" w:rsidP="006068B0">
      <w:pPr>
        <w:tabs>
          <w:tab w:val="left" w:pos="6915"/>
        </w:tabs>
        <w:jc w:val="center"/>
        <w:rPr>
          <w:sz w:val="24"/>
          <w:szCs w:val="24"/>
        </w:rPr>
      </w:pPr>
      <w:r>
        <w:rPr>
          <w:noProof/>
          <w:sz w:val="24"/>
          <w:szCs w:val="24"/>
        </w:rPr>
        <w:lastRenderedPageBreak/>
        <w:drawing>
          <wp:inline distT="0" distB="0" distL="0" distR="0">
            <wp:extent cx="3467735" cy="336423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3467735" cy="3364230"/>
                    </a:xfrm>
                    <a:prstGeom prst="rect">
                      <a:avLst/>
                    </a:prstGeom>
                    <a:noFill/>
                    <a:ln w="9525">
                      <a:noFill/>
                      <a:miter lim="800000"/>
                      <a:headEnd/>
                      <a:tailEnd/>
                    </a:ln>
                  </pic:spPr>
                </pic:pic>
              </a:graphicData>
            </a:graphic>
          </wp:inline>
        </w:drawing>
      </w:r>
    </w:p>
    <w:p w:rsidR="000422E6" w:rsidRDefault="000422E6" w:rsidP="006068B0">
      <w:pPr>
        <w:tabs>
          <w:tab w:val="left" w:pos="6915"/>
        </w:tabs>
        <w:jc w:val="center"/>
        <w:rPr>
          <w:sz w:val="24"/>
          <w:szCs w:val="24"/>
        </w:rPr>
      </w:pPr>
      <w:proofErr w:type="spellStart"/>
      <w:r>
        <w:rPr>
          <w:sz w:val="24"/>
          <w:szCs w:val="24"/>
        </w:rPr>
        <w:t>Oltremare</w:t>
      </w:r>
      <w:proofErr w:type="spellEnd"/>
      <w:r>
        <w:rPr>
          <w:sz w:val="24"/>
          <w:szCs w:val="24"/>
        </w:rPr>
        <w:t xml:space="preserve"> Shelling</w:t>
      </w:r>
      <w:r w:rsidR="00CA79F6">
        <w:rPr>
          <w:sz w:val="24"/>
          <w:szCs w:val="24"/>
        </w:rPr>
        <w:t xml:space="preserve"> and separation l</w:t>
      </w:r>
      <w:r>
        <w:rPr>
          <w:sz w:val="24"/>
          <w:szCs w:val="24"/>
        </w:rPr>
        <w:t>ine (11 machines)</w:t>
      </w:r>
    </w:p>
    <w:p w:rsidR="000422E6" w:rsidRDefault="000422E6" w:rsidP="006068B0">
      <w:pPr>
        <w:tabs>
          <w:tab w:val="left" w:pos="6915"/>
        </w:tabs>
        <w:jc w:val="center"/>
        <w:rPr>
          <w:sz w:val="24"/>
          <w:szCs w:val="24"/>
        </w:rPr>
      </w:pPr>
    </w:p>
    <w:p w:rsidR="000422E6" w:rsidRDefault="000422E6" w:rsidP="006068B0">
      <w:pPr>
        <w:tabs>
          <w:tab w:val="left" w:pos="6915"/>
        </w:tabs>
        <w:jc w:val="center"/>
        <w:rPr>
          <w:sz w:val="24"/>
          <w:szCs w:val="24"/>
        </w:rPr>
      </w:pPr>
    </w:p>
    <w:p w:rsidR="000422E6" w:rsidRDefault="000422E6" w:rsidP="006068B0">
      <w:pPr>
        <w:tabs>
          <w:tab w:val="left" w:pos="6915"/>
        </w:tabs>
        <w:jc w:val="center"/>
        <w:rPr>
          <w:sz w:val="24"/>
          <w:szCs w:val="24"/>
        </w:rPr>
      </w:pPr>
    </w:p>
    <w:p w:rsidR="006240B2" w:rsidRDefault="006240B2" w:rsidP="006068B0">
      <w:pPr>
        <w:tabs>
          <w:tab w:val="left" w:pos="6915"/>
        </w:tabs>
        <w:jc w:val="center"/>
        <w:rPr>
          <w:sz w:val="24"/>
          <w:szCs w:val="24"/>
        </w:rPr>
      </w:pPr>
    </w:p>
    <w:p w:rsidR="006240B2" w:rsidRDefault="006240B2" w:rsidP="006068B0">
      <w:pPr>
        <w:tabs>
          <w:tab w:val="left" w:pos="6915"/>
        </w:tabs>
        <w:jc w:val="center"/>
        <w:rPr>
          <w:sz w:val="24"/>
          <w:szCs w:val="24"/>
        </w:rPr>
      </w:pPr>
    </w:p>
    <w:p w:rsidR="006240B2" w:rsidRDefault="006240B2" w:rsidP="006068B0">
      <w:pPr>
        <w:tabs>
          <w:tab w:val="left" w:pos="6915"/>
        </w:tabs>
        <w:jc w:val="center"/>
        <w:rPr>
          <w:sz w:val="24"/>
          <w:szCs w:val="24"/>
        </w:rPr>
      </w:pPr>
    </w:p>
    <w:p w:rsidR="006240B2" w:rsidRDefault="006240B2" w:rsidP="006068B0">
      <w:pPr>
        <w:tabs>
          <w:tab w:val="left" w:pos="6915"/>
        </w:tabs>
        <w:jc w:val="center"/>
        <w:rPr>
          <w:sz w:val="24"/>
          <w:szCs w:val="24"/>
        </w:rPr>
      </w:pPr>
    </w:p>
    <w:p w:rsidR="006240B2" w:rsidRDefault="006240B2" w:rsidP="006068B0">
      <w:pPr>
        <w:tabs>
          <w:tab w:val="left" w:pos="6915"/>
        </w:tabs>
        <w:jc w:val="center"/>
        <w:rPr>
          <w:sz w:val="24"/>
          <w:szCs w:val="24"/>
        </w:rPr>
      </w:pPr>
    </w:p>
    <w:p w:rsidR="00FA5694" w:rsidRDefault="00FA5694" w:rsidP="006068B0">
      <w:pPr>
        <w:tabs>
          <w:tab w:val="left" w:pos="6915"/>
        </w:tabs>
        <w:jc w:val="center"/>
        <w:rPr>
          <w:sz w:val="24"/>
          <w:szCs w:val="24"/>
        </w:rPr>
      </w:pPr>
      <w:r w:rsidRPr="00FA5694">
        <w:rPr>
          <w:noProof/>
          <w:sz w:val="24"/>
          <w:szCs w:val="24"/>
        </w:rPr>
        <w:drawing>
          <wp:inline distT="0" distB="0" distL="0" distR="0">
            <wp:extent cx="5890044" cy="1259457"/>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887084" cy="1258824"/>
                    </a:xfrm>
                    <a:prstGeom prst="rect">
                      <a:avLst/>
                    </a:prstGeom>
                    <a:ln>
                      <a:noFill/>
                    </a:ln>
                    <a:effectLst>
                      <a:softEdge rad="112500"/>
                    </a:effectLst>
                  </pic:spPr>
                </pic:pic>
              </a:graphicData>
            </a:graphic>
          </wp:inline>
        </w:drawing>
      </w:r>
    </w:p>
    <w:p w:rsidR="000422E6" w:rsidRDefault="00577B0C" w:rsidP="006068B0">
      <w:pPr>
        <w:tabs>
          <w:tab w:val="left" w:pos="6915"/>
        </w:tabs>
        <w:jc w:val="center"/>
        <w:rPr>
          <w:sz w:val="24"/>
          <w:szCs w:val="24"/>
        </w:rPr>
      </w:pPr>
      <w:r>
        <w:rPr>
          <w:noProof/>
          <w:sz w:val="24"/>
          <w:szCs w:val="24"/>
        </w:rPr>
        <w:lastRenderedPageBreak/>
        <w:pict>
          <v:rect id="_x0000_s1046" style="position:absolute;left:0;text-align:left;margin-left:0;margin-top:0;width:180.7pt;height:30.4pt;z-index:251679744;mso-position-horizontal:center;mso-position-horizontal-relative:margin" fillcolor="#9bbb59 [3206]" strokecolor="#f2f2f2 [3041]" strokeweight="3pt">
            <v:shadow type="perspective" color="#4e6128 [1606]" opacity=".5" offset="1pt" offset2="-1pt"/>
            <v:textbox style="mso-next-textbox:#_x0000_s1046">
              <w:txbxContent>
                <w:p w:rsidR="00B476C0" w:rsidRPr="00373E8A" w:rsidRDefault="00B476C0" w:rsidP="00D1569A">
                  <w:pPr>
                    <w:jc w:val="center"/>
                    <w:rPr>
                      <w:b/>
                      <w:color w:val="FFFFFF" w:themeColor="background1"/>
                      <w:sz w:val="20"/>
                      <w:szCs w:val="20"/>
                    </w:rPr>
                  </w:pPr>
                  <w:r>
                    <w:rPr>
                      <w:b/>
                      <w:color w:val="FFFFFF" w:themeColor="background1"/>
                      <w:sz w:val="20"/>
                      <w:szCs w:val="20"/>
                    </w:rPr>
                    <w:t>5</w:t>
                  </w:r>
                  <w:r w:rsidRPr="00373E8A">
                    <w:rPr>
                      <w:b/>
                      <w:color w:val="FFFFFF" w:themeColor="background1"/>
                      <w:sz w:val="20"/>
                      <w:szCs w:val="20"/>
                    </w:rPr>
                    <w:t xml:space="preserve">.  </w:t>
                  </w:r>
                  <w:r>
                    <w:rPr>
                      <w:b/>
                      <w:color w:val="FFFFFF" w:themeColor="background1"/>
                      <w:sz w:val="20"/>
                      <w:szCs w:val="20"/>
                    </w:rPr>
                    <w:t>Preparation for Peeling</w:t>
                  </w:r>
                </w:p>
              </w:txbxContent>
            </v:textbox>
            <w10:wrap anchorx="margin"/>
          </v:rect>
        </w:pict>
      </w:r>
    </w:p>
    <w:p w:rsidR="00591D16" w:rsidRDefault="00591D16" w:rsidP="001C2595">
      <w:pPr>
        <w:rPr>
          <w:sz w:val="24"/>
          <w:szCs w:val="24"/>
        </w:rPr>
      </w:pPr>
    </w:p>
    <w:p w:rsidR="00AE7783" w:rsidRDefault="003A548F" w:rsidP="00AE7783">
      <w:pPr>
        <w:rPr>
          <w:sz w:val="24"/>
          <w:szCs w:val="24"/>
        </w:rPr>
      </w:pPr>
      <w:r>
        <w:rPr>
          <w:sz w:val="24"/>
          <w:szCs w:val="24"/>
        </w:rPr>
        <w:tab/>
        <w:t xml:space="preserve">After the RCN has been shelled and the kernel has been separated, the kernel is covered </w:t>
      </w:r>
      <w:r w:rsidR="00D1569A">
        <w:rPr>
          <w:sz w:val="24"/>
          <w:szCs w:val="24"/>
        </w:rPr>
        <w:t xml:space="preserve">by thin reddish-brown layer of skin called the </w:t>
      </w:r>
      <w:proofErr w:type="spellStart"/>
      <w:r w:rsidR="00D1569A">
        <w:rPr>
          <w:sz w:val="24"/>
          <w:szCs w:val="24"/>
        </w:rPr>
        <w:t>testa</w:t>
      </w:r>
      <w:proofErr w:type="spellEnd"/>
      <w:r w:rsidR="00D1569A">
        <w:rPr>
          <w:sz w:val="24"/>
          <w:szCs w:val="24"/>
        </w:rPr>
        <w:t xml:space="preserve">.  The </w:t>
      </w:r>
      <w:proofErr w:type="spellStart"/>
      <w:r w:rsidR="00D1569A">
        <w:rPr>
          <w:sz w:val="24"/>
          <w:szCs w:val="24"/>
        </w:rPr>
        <w:t>testa</w:t>
      </w:r>
      <w:proofErr w:type="spellEnd"/>
      <w:r w:rsidR="00D1569A">
        <w:rPr>
          <w:sz w:val="24"/>
          <w:szCs w:val="24"/>
        </w:rPr>
        <w:t xml:space="preserve"> is removed before consumption.  </w:t>
      </w:r>
      <w:r w:rsidR="00544912">
        <w:rPr>
          <w:sz w:val="24"/>
          <w:szCs w:val="24"/>
        </w:rPr>
        <w:t>In the manual process, the shelled kernels were peeled</w:t>
      </w:r>
      <w:r w:rsidR="008F75B0">
        <w:rPr>
          <w:sz w:val="24"/>
          <w:szCs w:val="24"/>
        </w:rPr>
        <w:t xml:space="preserve"> by rubbing the kernels between one's fingers and then</w:t>
      </w:r>
      <w:r w:rsidR="00544912">
        <w:rPr>
          <w:sz w:val="24"/>
          <w:szCs w:val="24"/>
        </w:rPr>
        <w:t xml:space="preserve"> using metal or bamboo peeling knives</w:t>
      </w:r>
      <w:r w:rsidR="008F75B0">
        <w:rPr>
          <w:sz w:val="24"/>
          <w:szCs w:val="24"/>
        </w:rPr>
        <w:t xml:space="preserve"> to finish the process</w:t>
      </w:r>
      <w:r w:rsidR="00544912">
        <w:rPr>
          <w:sz w:val="24"/>
          <w:szCs w:val="24"/>
        </w:rPr>
        <w:t xml:space="preserve">. However, </w:t>
      </w:r>
      <w:r w:rsidR="00871535">
        <w:rPr>
          <w:sz w:val="24"/>
          <w:szCs w:val="24"/>
        </w:rPr>
        <w:t xml:space="preserve">for </w:t>
      </w:r>
      <w:r w:rsidR="009E2D7B">
        <w:rPr>
          <w:sz w:val="24"/>
          <w:szCs w:val="24"/>
        </w:rPr>
        <w:t>the mechanized peeling process,</w:t>
      </w:r>
      <w:r w:rsidR="00AE7783">
        <w:rPr>
          <w:sz w:val="24"/>
          <w:szCs w:val="24"/>
        </w:rPr>
        <w:t xml:space="preserve"> the kernels are loaded on to trays and stacked in trolleys and cooked for around 7-8 hours in large ovens or "</w:t>
      </w:r>
      <w:proofErr w:type="spellStart"/>
      <w:r w:rsidR="00AE7783">
        <w:rPr>
          <w:sz w:val="24"/>
          <w:szCs w:val="24"/>
        </w:rPr>
        <w:t>bormas</w:t>
      </w:r>
      <w:proofErr w:type="spellEnd"/>
      <w:r w:rsidR="00AE7783">
        <w:rPr>
          <w:sz w:val="24"/>
          <w:szCs w:val="24"/>
        </w:rPr>
        <w:t xml:space="preserve">."  This makes the </w:t>
      </w:r>
      <w:proofErr w:type="spellStart"/>
      <w:r w:rsidR="00AE7783">
        <w:rPr>
          <w:sz w:val="24"/>
          <w:szCs w:val="24"/>
        </w:rPr>
        <w:t>testa</w:t>
      </w:r>
      <w:proofErr w:type="spellEnd"/>
      <w:r w:rsidR="00AE7783">
        <w:rPr>
          <w:sz w:val="24"/>
          <w:szCs w:val="24"/>
        </w:rPr>
        <w:t xml:space="preserve"> brittle and easy to remove. After the oven, the kernels go through a re-humidification process which makes the kernels less brittle reducing the broken rate in the peeling machine.  In India, most processors use water vapor at room temperature, while in Vietnam processors mostly use steam for re-humidification.</w:t>
      </w:r>
      <w:r w:rsidR="00D56627">
        <w:rPr>
          <w:sz w:val="24"/>
          <w:szCs w:val="24"/>
        </w:rPr>
        <w:t xml:space="preserve">  The Indians claim that using steam cause</w:t>
      </w:r>
      <w:r w:rsidR="00657477">
        <w:rPr>
          <w:sz w:val="24"/>
          <w:szCs w:val="24"/>
        </w:rPr>
        <w:t>s</w:t>
      </w:r>
      <w:r w:rsidR="00D56627">
        <w:rPr>
          <w:sz w:val="24"/>
          <w:szCs w:val="24"/>
        </w:rPr>
        <w:t xml:space="preserve"> the kernel's quality to degrade the Vietnamese claim that it doesn't matter</w:t>
      </w:r>
      <w:r w:rsidR="00657477">
        <w:rPr>
          <w:sz w:val="24"/>
          <w:szCs w:val="24"/>
        </w:rPr>
        <w:t xml:space="preserve"> but there is a risk of over steaming, causing the color from the skin to stain the kernel</w:t>
      </w:r>
      <w:r w:rsidR="00D56627">
        <w:rPr>
          <w:sz w:val="24"/>
          <w:szCs w:val="24"/>
        </w:rPr>
        <w:t>. T</w:t>
      </w:r>
      <w:r w:rsidR="00657477">
        <w:rPr>
          <w:sz w:val="24"/>
          <w:szCs w:val="24"/>
        </w:rPr>
        <w:t>he difference of a opinion stems from the fact</w:t>
      </w:r>
      <w:r w:rsidR="00D56627">
        <w:rPr>
          <w:sz w:val="24"/>
          <w:szCs w:val="24"/>
        </w:rPr>
        <w:t xml:space="preserve"> that the Indian consumer is more picky about their cashews than the international market.   </w:t>
      </w:r>
      <w:proofErr w:type="spellStart"/>
      <w:r w:rsidR="00D56627">
        <w:rPr>
          <w:sz w:val="24"/>
          <w:szCs w:val="24"/>
        </w:rPr>
        <w:t>Oltremare</w:t>
      </w:r>
      <w:proofErr w:type="spellEnd"/>
      <w:r w:rsidR="00D56627">
        <w:rPr>
          <w:sz w:val="24"/>
          <w:szCs w:val="24"/>
        </w:rPr>
        <w:t xml:space="preserve"> offers a continuous method for both drying and re-humidification, reducing the number of people required</w:t>
      </w:r>
      <w:r w:rsidR="00AE7783">
        <w:rPr>
          <w:sz w:val="24"/>
          <w:szCs w:val="24"/>
        </w:rPr>
        <w:t xml:space="preserve"> </w:t>
      </w:r>
      <w:r w:rsidR="00657477">
        <w:rPr>
          <w:sz w:val="24"/>
          <w:szCs w:val="24"/>
        </w:rPr>
        <w:t>for the entire process, while also reducing the number of components to achieve the same objective.</w:t>
      </w:r>
    </w:p>
    <w:p w:rsidR="00591D16" w:rsidRDefault="00591D16" w:rsidP="001C2595">
      <w:pPr>
        <w:rPr>
          <w:sz w:val="24"/>
          <w:szCs w:val="24"/>
        </w:rPr>
      </w:pPr>
    </w:p>
    <w:p w:rsidR="00D434C0" w:rsidRDefault="00E159F6" w:rsidP="001C2595">
      <w:pPr>
        <w:rPr>
          <w:sz w:val="18"/>
          <w:szCs w:val="18"/>
        </w:rPr>
      </w:pPr>
      <w:r>
        <w:rPr>
          <w:noProof/>
        </w:rPr>
        <w:drawing>
          <wp:inline distT="0" distB="0" distL="0" distR="0">
            <wp:extent cx="1819270" cy="1621766"/>
            <wp:effectExtent l="19050" t="0" r="0" b="0"/>
            <wp:docPr id="26" name="irc_mi" descr="http://www.cashewnutmachines.com/images/borma-bhatti-in-hollow-bri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cashewnutmachines.com/images/borma-bhatti-in-hollow-bricks.jpg"/>
                    <pic:cNvPicPr>
                      <a:picLocks noChangeAspect="1" noChangeArrowheads="1"/>
                    </pic:cNvPicPr>
                  </pic:nvPicPr>
                  <pic:blipFill>
                    <a:blip r:embed="rId24" cstate="print"/>
                    <a:srcRect/>
                    <a:stretch>
                      <a:fillRect/>
                    </a:stretch>
                  </pic:blipFill>
                  <pic:spPr bwMode="auto">
                    <a:xfrm>
                      <a:off x="0" y="0"/>
                      <a:ext cx="1820920" cy="1623237"/>
                    </a:xfrm>
                    <a:prstGeom prst="rect">
                      <a:avLst/>
                    </a:prstGeom>
                    <a:noFill/>
                    <a:ln w="9525">
                      <a:noFill/>
                      <a:miter lim="800000"/>
                      <a:headEnd/>
                      <a:tailEnd/>
                    </a:ln>
                  </pic:spPr>
                </pic:pic>
              </a:graphicData>
            </a:graphic>
          </wp:inline>
        </w:drawing>
      </w:r>
      <w:r w:rsidR="00104BA9">
        <w:rPr>
          <w:sz w:val="24"/>
          <w:szCs w:val="24"/>
        </w:rPr>
        <w:t xml:space="preserve"> </w:t>
      </w:r>
      <w:r w:rsidR="00104BA9">
        <w:rPr>
          <w:noProof/>
          <w:sz w:val="24"/>
          <w:szCs w:val="24"/>
        </w:rPr>
        <w:drawing>
          <wp:inline distT="0" distB="0" distL="0" distR="0">
            <wp:extent cx="1880796" cy="1621766"/>
            <wp:effectExtent l="19050" t="0" r="5154"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rcRect/>
                    <a:stretch>
                      <a:fillRect/>
                    </a:stretch>
                  </pic:blipFill>
                  <pic:spPr bwMode="auto">
                    <a:xfrm>
                      <a:off x="0" y="0"/>
                      <a:ext cx="1882717" cy="1623422"/>
                    </a:xfrm>
                    <a:prstGeom prst="rect">
                      <a:avLst/>
                    </a:prstGeom>
                    <a:noFill/>
                    <a:ln w="9525">
                      <a:noFill/>
                      <a:miter lim="800000"/>
                      <a:headEnd/>
                      <a:tailEnd/>
                    </a:ln>
                  </pic:spPr>
                </pic:pic>
              </a:graphicData>
            </a:graphic>
          </wp:inline>
        </w:drawing>
      </w:r>
      <w:r w:rsidR="00D434C0">
        <w:rPr>
          <w:noProof/>
        </w:rPr>
        <w:drawing>
          <wp:inline distT="0" distB="0" distL="0" distR="0">
            <wp:extent cx="2077169" cy="1630210"/>
            <wp:effectExtent l="19050" t="0" r="0" b="0"/>
            <wp:docPr id="30" name="irc_mi" descr="http://www.navinchandra.com/assets/cashew-hotair-drier-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avinchandra.com/assets/cashew-hotair-drier-line.jpg"/>
                    <pic:cNvPicPr>
                      <a:picLocks noChangeAspect="1" noChangeArrowheads="1"/>
                    </pic:cNvPicPr>
                  </pic:nvPicPr>
                  <pic:blipFill>
                    <a:blip r:embed="rId26" cstate="print"/>
                    <a:srcRect/>
                    <a:stretch>
                      <a:fillRect/>
                    </a:stretch>
                  </pic:blipFill>
                  <pic:spPr bwMode="auto">
                    <a:xfrm>
                      <a:off x="0" y="0"/>
                      <a:ext cx="2085425" cy="1636689"/>
                    </a:xfrm>
                    <a:prstGeom prst="rect">
                      <a:avLst/>
                    </a:prstGeom>
                    <a:noFill/>
                    <a:ln w="9525">
                      <a:noFill/>
                      <a:miter lim="800000"/>
                      <a:headEnd/>
                      <a:tailEnd/>
                    </a:ln>
                  </pic:spPr>
                </pic:pic>
              </a:graphicData>
            </a:graphic>
          </wp:inline>
        </w:drawing>
      </w:r>
      <w:r w:rsidR="00D434C0" w:rsidRPr="00104BA9">
        <w:rPr>
          <w:sz w:val="18"/>
          <w:szCs w:val="18"/>
        </w:rPr>
        <w:t xml:space="preserve">Accurate Eng </w:t>
      </w:r>
      <w:proofErr w:type="spellStart"/>
      <w:r w:rsidR="00D434C0" w:rsidRPr="00104BA9">
        <w:rPr>
          <w:sz w:val="18"/>
          <w:szCs w:val="18"/>
        </w:rPr>
        <w:t>Borma</w:t>
      </w:r>
      <w:proofErr w:type="spellEnd"/>
      <w:r w:rsidR="00D434C0" w:rsidRPr="00104BA9">
        <w:rPr>
          <w:sz w:val="18"/>
          <w:szCs w:val="18"/>
        </w:rPr>
        <w:t xml:space="preserve"> 1MT capacity.</w:t>
      </w:r>
      <w:r w:rsidR="00D434C0">
        <w:rPr>
          <w:sz w:val="18"/>
          <w:szCs w:val="18"/>
        </w:rPr>
        <w:t xml:space="preserve">               </w:t>
      </w:r>
      <w:r w:rsidR="00D434C0">
        <w:rPr>
          <w:sz w:val="18"/>
          <w:szCs w:val="18"/>
        </w:rPr>
        <w:tab/>
      </w:r>
      <w:proofErr w:type="spellStart"/>
      <w:r w:rsidR="00104BA9">
        <w:rPr>
          <w:sz w:val="18"/>
          <w:szCs w:val="18"/>
        </w:rPr>
        <w:t>Oltremare</w:t>
      </w:r>
      <w:proofErr w:type="spellEnd"/>
      <w:r w:rsidR="00104BA9">
        <w:rPr>
          <w:sz w:val="18"/>
          <w:szCs w:val="18"/>
        </w:rPr>
        <w:t xml:space="preserve"> continuous dryer.</w:t>
      </w:r>
      <w:r w:rsidR="00D434C0">
        <w:rPr>
          <w:sz w:val="18"/>
          <w:szCs w:val="18"/>
        </w:rPr>
        <w:t xml:space="preserve">                       ABHAY Shell fueled dryer</w:t>
      </w:r>
      <w:r w:rsidR="009F170D">
        <w:rPr>
          <w:sz w:val="18"/>
          <w:szCs w:val="18"/>
        </w:rPr>
        <w:t xml:space="preserve"> (concept)</w:t>
      </w:r>
    </w:p>
    <w:p w:rsidR="00D434C0" w:rsidRDefault="00D434C0" w:rsidP="001C2595">
      <w:pPr>
        <w:rPr>
          <w:sz w:val="18"/>
          <w:szCs w:val="18"/>
        </w:rPr>
      </w:pPr>
      <w:r w:rsidRPr="00D434C0">
        <w:rPr>
          <w:noProof/>
          <w:sz w:val="18"/>
          <w:szCs w:val="18"/>
        </w:rPr>
        <w:drawing>
          <wp:inline distT="0" distB="0" distL="0" distR="0">
            <wp:extent cx="5890044" cy="1259457"/>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887084" cy="1258824"/>
                    </a:xfrm>
                    <a:prstGeom prst="rect">
                      <a:avLst/>
                    </a:prstGeom>
                    <a:ln>
                      <a:noFill/>
                    </a:ln>
                    <a:effectLst>
                      <a:softEdge rad="112500"/>
                    </a:effectLst>
                  </pic:spPr>
                </pic:pic>
              </a:graphicData>
            </a:graphic>
          </wp:inline>
        </w:drawing>
      </w:r>
    </w:p>
    <w:p w:rsidR="00D434C0" w:rsidRDefault="00577B0C" w:rsidP="001C2595">
      <w:pPr>
        <w:rPr>
          <w:sz w:val="18"/>
          <w:szCs w:val="18"/>
        </w:rPr>
      </w:pPr>
      <w:r>
        <w:rPr>
          <w:noProof/>
          <w:sz w:val="18"/>
          <w:szCs w:val="18"/>
        </w:rPr>
        <w:lastRenderedPageBreak/>
        <w:pict>
          <v:rect id="_x0000_s1047" style="position:absolute;margin-left:0;margin-top:-17.65pt;width:180.7pt;height:30.4pt;z-index:251680768;mso-position-horizontal:center;mso-position-horizontal-relative:margin" fillcolor="#9bbb59 [3206]" strokecolor="#f2f2f2 [3041]" strokeweight="3pt">
            <v:shadow type="perspective" color="#4e6128 [1606]" opacity=".5" offset="1pt" offset2="-1pt"/>
            <v:textbox style="mso-next-textbox:#_x0000_s1047">
              <w:txbxContent>
                <w:p w:rsidR="00B476C0" w:rsidRPr="00373E8A" w:rsidRDefault="00B476C0" w:rsidP="00D434C0">
                  <w:pPr>
                    <w:jc w:val="center"/>
                    <w:rPr>
                      <w:b/>
                      <w:color w:val="FFFFFF" w:themeColor="background1"/>
                      <w:sz w:val="20"/>
                      <w:szCs w:val="20"/>
                    </w:rPr>
                  </w:pPr>
                  <w:r>
                    <w:rPr>
                      <w:b/>
                      <w:color w:val="FFFFFF" w:themeColor="background1"/>
                      <w:sz w:val="20"/>
                      <w:szCs w:val="20"/>
                    </w:rPr>
                    <w:t>6. Peeling</w:t>
                  </w:r>
                </w:p>
              </w:txbxContent>
            </v:textbox>
            <w10:wrap anchorx="margin"/>
          </v:rect>
        </w:pict>
      </w:r>
    </w:p>
    <w:p w:rsidR="00D434C0" w:rsidRDefault="008F75B0" w:rsidP="001C2595">
      <w:pPr>
        <w:rPr>
          <w:sz w:val="24"/>
          <w:szCs w:val="24"/>
        </w:rPr>
      </w:pPr>
      <w:r>
        <w:rPr>
          <w:sz w:val="28"/>
          <w:szCs w:val="28"/>
        </w:rPr>
        <w:tab/>
      </w:r>
      <w:r>
        <w:rPr>
          <w:sz w:val="24"/>
          <w:szCs w:val="24"/>
        </w:rPr>
        <w:t xml:space="preserve">After the kernels have been properly prepared, the peeling process involves the actual removing of the </w:t>
      </w:r>
      <w:proofErr w:type="spellStart"/>
      <w:r>
        <w:rPr>
          <w:sz w:val="24"/>
          <w:szCs w:val="24"/>
        </w:rPr>
        <w:t>testa</w:t>
      </w:r>
      <w:proofErr w:type="spellEnd"/>
      <w:r>
        <w:rPr>
          <w:sz w:val="24"/>
          <w:szCs w:val="24"/>
        </w:rPr>
        <w:t xml:space="preserve"> from the kernels.  The manual process was mentioned above.  However the mechanized process is very different.  </w:t>
      </w:r>
      <w:r w:rsidR="001C7E67">
        <w:rPr>
          <w:sz w:val="24"/>
          <w:szCs w:val="24"/>
        </w:rPr>
        <w:t xml:space="preserve"> Most of the peeling machines available on the market function </w:t>
      </w:r>
      <w:r w:rsidR="00884011">
        <w:rPr>
          <w:sz w:val="24"/>
          <w:szCs w:val="24"/>
        </w:rPr>
        <w:t>more or less in</w:t>
      </w:r>
      <w:r w:rsidR="001C7E67">
        <w:rPr>
          <w:sz w:val="24"/>
          <w:szCs w:val="24"/>
        </w:rPr>
        <w:t xml:space="preserve"> the same way.  The kernels with the </w:t>
      </w:r>
      <w:proofErr w:type="spellStart"/>
      <w:r w:rsidR="001C7E67">
        <w:rPr>
          <w:sz w:val="24"/>
          <w:szCs w:val="24"/>
        </w:rPr>
        <w:t>testa</w:t>
      </w:r>
      <w:proofErr w:type="spellEnd"/>
      <w:r w:rsidR="001C7E67">
        <w:rPr>
          <w:sz w:val="24"/>
          <w:szCs w:val="24"/>
        </w:rPr>
        <w:t xml:space="preserve"> attached, enter a rotating tunnel to crack the </w:t>
      </w:r>
      <w:proofErr w:type="spellStart"/>
      <w:r w:rsidR="00884011">
        <w:rPr>
          <w:sz w:val="24"/>
          <w:szCs w:val="24"/>
        </w:rPr>
        <w:t>testa</w:t>
      </w:r>
      <w:proofErr w:type="spellEnd"/>
      <w:r w:rsidR="001C7E67">
        <w:rPr>
          <w:sz w:val="24"/>
          <w:szCs w:val="24"/>
        </w:rPr>
        <w:t xml:space="preserve">, then the kernels enter a chamber where compressed air is used to "blast" the </w:t>
      </w:r>
      <w:proofErr w:type="spellStart"/>
      <w:r w:rsidR="001C7E67">
        <w:rPr>
          <w:sz w:val="24"/>
          <w:szCs w:val="24"/>
        </w:rPr>
        <w:t>testa</w:t>
      </w:r>
      <w:proofErr w:type="spellEnd"/>
      <w:r w:rsidR="001C7E67">
        <w:rPr>
          <w:sz w:val="24"/>
          <w:szCs w:val="24"/>
        </w:rPr>
        <w:t xml:space="preserve"> off of the kernel.  </w:t>
      </w:r>
      <w:r w:rsidR="00884011">
        <w:rPr>
          <w:sz w:val="24"/>
          <w:szCs w:val="24"/>
        </w:rPr>
        <w:t>After the kernel is peeled</w:t>
      </w:r>
      <w:r w:rsidR="001C7E67">
        <w:rPr>
          <w:sz w:val="24"/>
          <w:szCs w:val="24"/>
        </w:rPr>
        <w:t xml:space="preserve">, </w:t>
      </w:r>
      <w:r w:rsidR="00884011">
        <w:rPr>
          <w:sz w:val="24"/>
          <w:szCs w:val="24"/>
        </w:rPr>
        <w:t xml:space="preserve">the </w:t>
      </w:r>
      <w:proofErr w:type="spellStart"/>
      <w:r w:rsidR="00884011">
        <w:rPr>
          <w:sz w:val="24"/>
          <w:szCs w:val="24"/>
        </w:rPr>
        <w:t>testa</w:t>
      </w:r>
      <w:proofErr w:type="spellEnd"/>
      <w:r w:rsidR="001C7E67">
        <w:rPr>
          <w:sz w:val="24"/>
          <w:szCs w:val="24"/>
        </w:rPr>
        <w:t xml:space="preserve"> is typically diverted into a collection reservoir. The end of the process usually contains a sorting section to separate pieces from whole kernels. Then after that, it is common to see a conveyer table with 10-2</w:t>
      </w:r>
      <w:r w:rsidR="00884011">
        <w:rPr>
          <w:sz w:val="24"/>
          <w:szCs w:val="24"/>
        </w:rPr>
        <w:t>0 persons for manual separation of peeled and unpeeled kernels</w:t>
      </w:r>
      <w:r w:rsidR="001C7E67">
        <w:rPr>
          <w:sz w:val="24"/>
          <w:szCs w:val="24"/>
        </w:rPr>
        <w:t>.</w:t>
      </w:r>
      <w:r w:rsidR="009B1CBF">
        <w:rPr>
          <w:sz w:val="24"/>
          <w:szCs w:val="24"/>
        </w:rPr>
        <w:t xml:space="preserve">  One drawback of peeling machines is that they may result in addition</w:t>
      </w:r>
      <w:r w:rsidR="00657477">
        <w:rPr>
          <w:sz w:val="24"/>
          <w:szCs w:val="24"/>
        </w:rPr>
        <w:t>al</w:t>
      </w:r>
      <w:r w:rsidR="009B1CBF">
        <w:rPr>
          <w:sz w:val="24"/>
          <w:szCs w:val="24"/>
        </w:rPr>
        <w:t xml:space="preserve"> broken kernels, reducing the value of the output.  In addition, the air compressor component demands a high amount of electricity.  Although most pee</w:t>
      </w:r>
      <w:r w:rsidR="00657477">
        <w:rPr>
          <w:sz w:val="24"/>
          <w:szCs w:val="24"/>
        </w:rPr>
        <w:t>ling machines have a high processing</w:t>
      </w:r>
      <w:r w:rsidR="009B1CBF">
        <w:rPr>
          <w:sz w:val="24"/>
          <w:szCs w:val="24"/>
        </w:rPr>
        <w:t xml:space="preserve"> capacity, they typically do not achieve a 100% peel rate.</w:t>
      </w:r>
      <w:r w:rsidR="002044D2">
        <w:rPr>
          <w:sz w:val="24"/>
          <w:szCs w:val="24"/>
        </w:rPr>
        <w:t xml:space="preserve">  As a result, the kernels must return to the machine </w:t>
      </w:r>
      <w:r w:rsidR="00884011">
        <w:rPr>
          <w:sz w:val="24"/>
          <w:szCs w:val="24"/>
        </w:rPr>
        <w:t xml:space="preserve">for </w:t>
      </w:r>
      <w:r w:rsidR="002044D2">
        <w:rPr>
          <w:sz w:val="24"/>
          <w:szCs w:val="24"/>
        </w:rPr>
        <w:t xml:space="preserve">a second time or </w:t>
      </w:r>
      <w:r w:rsidR="00884011">
        <w:rPr>
          <w:sz w:val="24"/>
          <w:szCs w:val="24"/>
        </w:rPr>
        <w:t xml:space="preserve">be </w:t>
      </w:r>
      <w:r w:rsidR="002044D2">
        <w:rPr>
          <w:sz w:val="24"/>
          <w:szCs w:val="24"/>
        </w:rPr>
        <w:t>peeled manually.</w:t>
      </w:r>
      <w:r w:rsidR="00657477">
        <w:rPr>
          <w:sz w:val="24"/>
          <w:szCs w:val="24"/>
        </w:rPr>
        <w:t xml:space="preserve">  All mechanical peeling machines are derived from the original </w:t>
      </w:r>
      <w:proofErr w:type="spellStart"/>
      <w:r w:rsidR="00657477">
        <w:rPr>
          <w:sz w:val="24"/>
          <w:szCs w:val="24"/>
        </w:rPr>
        <w:t>Oltremare</w:t>
      </w:r>
      <w:proofErr w:type="spellEnd"/>
      <w:r w:rsidR="00657477">
        <w:rPr>
          <w:sz w:val="24"/>
          <w:szCs w:val="24"/>
        </w:rPr>
        <w:t xml:space="preserve"> design. </w:t>
      </w:r>
    </w:p>
    <w:p w:rsidR="002044D2" w:rsidRDefault="00577B0C" w:rsidP="001C2595">
      <w:pPr>
        <w:rPr>
          <w:sz w:val="24"/>
          <w:szCs w:val="24"/>
        </w:rPr>
      </w:pPr>
      <w:r>
        <w:rPr>
          <w:noProof/>
          <w:sz w:val="24"/>
          <w:szCs w:val="24"/>
        </w:rPr>
        <w:pict>
          <v:shapetype id="_x0000_t202" coordsize="21600,21600" o:spt="202" path="m,l,21600r21600,l21600,xe">
            <v:stroke joinstyle="miter"/>
            <v:path gradientshapeok="t" o:connecttype="rect"/>
          </v:shapetype>
          <v:shape id="_x0000_s1049" type="#_x0000_t202" style="position:absolute;margin-left:12.25pt;margin-top:170.85pt;width:104.6pt;height:23.1pt;z-index:251683840" stroked="f">
            <v:textbox style="mso-next-textbox:#_x0000_s1049">
              <w:txbxContent>
                <w:p w:rsidR="00B476C0" w:rsidRPr="002044D2" w:rsidRDefault="00B476C0">
                  <w:pPr>
                    <w:rPr>
                      <w:sz w:val="20"/>
                      <w:szCs w:val="20"/>
                    </w:rPr>
                  </w:pPr>
                  <w:proofErr w:type="spellStart"/>
                  <w:r w:rsidRPr="002044D2">
                    <w:rPr>
                      <w:sz w:val="20"/>
                      <w:szCs w:val="20"/>
                    </w:rPr>
                    <w:t>Viscon</w:t>
                  </w:r>
                  <w:proofErr w:type="spellEnd"/>
                  <w:r w:rsidRPr="002044D2">
                    <w:rPr>
                      <w:sz w:val="20"/>
                      <w:szCs w:val="20"/>
                    </w:rPr>
                    <w:t xml:space="preserve"> Peeler</w:t>
                  </w:r>
                </w:p>
              </w:txbxContent>
            </v:textbox>
          </v:shape>
        </w:pict>
      </w:r>
      <w:r>
        <w:rPr>
          <w:noProof/>
          <w:sz w:val="24"/>
          <w:szCs w:val="24"/>
        </w:rPr>
        <w:pict>
          <v:shape id="_x0000_s1050" type="#_x0000_t202" style="position:absolute;margin-left:194.25pt;margin-top:170.85pt;width:124.3pt;height:16.95pt;z-index:251684864" stroked="f">
            <v:textbox style="mso-next-textbox:#_x0000_s1050">
              <w:txbxContent>
                <w:p w:rsidR="00B476C0" w:rsidRPr="002044D2" w:rsidRDefault="00B476C0">
                  <w:pPr>
                    <w:rPr>
                      <w:sz w:val="20"/>
                      <w:szCs w:val="20"/>
                    </w:rPr>
                  </w:pPr>
                  <w:proofErr w:type="spellStart"/>
                  <w:r w:rsidRPr="002044D2">
                    <w:rPr>
                      <w:sz w:val="20"/>
                      <w:szCs w:val="20"/>
                    </w:rPr>
                    <w:t>Vietmold</w:t>
                  </w:r>
                  <w:proofErr w:type="spellEnd"/>
                  <w:r w:rsidRPr="002044D2">
                    <w:rPr>
                      <w:sz w:val="20"/>
                      <w:szCs w:val="20"/>
                    </w:rPr>
                    <w:t xml:space="preserve"> Peeler</w:t>
                  </w:r>
                </w:p>
              </w:txbxContent>
            </v:textbox>
          </v:shape>
        </w:pict>
      </w:r>
      <w:r w:rsidR="001C7E67">
        <w:rPr>
          <w:noProof/>
          <w:sz w:val="24"/>
          <w:szCs w:val="24"/>
        </w:rPr>
        <w:drawing>
          <wp:inline distT="0" distB="0" distL="0" distR="0">
            <wp:extent cx="1361176" cy="206824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1361183" cy="2068252"/>
                    </a:xfrm>
                    <a:prstGeom prst="rect">
                      <a:avLst/>
                    </a:prstGeom>
                    <a:noFill/>
                    <a:ln w="9525">
                      <a:noFill/>
                      <a:miter lim="800000"/>
                      <a:headEnd/>
                      <a:tailEnd/>
                    </a:ln>
                  </pic:spPr>
                </pic:pic>
              </a:graphicData>
            </a:graphic>
          </wp:inline>
        </w:drawing>
      </w:r>
      <w:r w:rsidR="001C7E67">
        <w:rPr>
          <w:noProof/>
          <w:sz w:val="24"/>
          <w:szCs w:val="24"/>
        </w:rPr>
        <w:drawing>
          <wp:inline distT="0" distB="0" distL="0" distR="0">
            <wp:extent cx="3595418" cy="2035965"/>
            <wp:effectExtent l="19050" t="0" r="5032"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srcRect/>
                    <a:stretch>
                      <a:fillRect/>
                    </a:stretch>
                  </pic:blipFill>
                  <pic:spPr bwMode="auto">
                    <a:xfrm>
                      <a:off x="0" y="0"/>
                      <a:ext cx="3596842" cy="2036771"/>
                    </a:xfrm>
                    <a:prstGeom prst="rect">
                      <a:avLst/>
                    </a:prstGeom>
                    <a:noFill/>
                    <a:ln w="9525">
                      <a:noFill/>
                      <a:miter lim="800000"/>
                      <a:headEnd/>
                      <a:tailEnd/>
                    </a:ln>
                  </pic:spPr>
                </pic:pic>
              </a:graphicData>
            </a:graphic>
          </wp:inline>
        </w:drawing>
      </w:r>
      <w:r w:rsidR="002044D2">
        <w:rPr>
          <w:sz w:val="24"/>
          <w:szCs w:val="24"/>
        </w:rPr>
        <w:t xml:space="preserve">   </w:t>
      </w:r>
    </w:p>
    <w:p w:rsidR="002044D2" w:rsidRPr="002044D2" w:rsidRDefault="002044D2" w:rsidP="001C2595">
      <w:pPr>
        <w:rPr>
          <w:sz w:val="24"/>
          <w:szCs w:val="24"/>
        </w:rPr>
      </w:pPr>
      <w:r>
        <w:rPr>
          <w:sz w:val="24"/>
          <w:szCs w:val="24"/>
        </w:rPr>
        <w:t xml:space="preserve">                  </w:t>
      </w:r>
    </w:p>
    <w:p w:rsidR="004E177D" w:rsidRPr="001C7E67" w:rsidRDefault="004E177D" w:rsidP="001C2595">
      <w:pPr>
        <w:rPr>
          <w:sz w:val="20"/>
          <w:szCs w:val="20"/>
        </w:rPr>
      </w:pPr>
      <w:r>
        <w:rPr>
          <w:noProof/>
          <w:sz w:val="20"/>
          <w:szCs w:val="20"/>
        </w:rPr>
        <w:drawing>
          <wp:inline distT="0" distB="0" distL="0" distR="0">
            <wp:extent cx="2465853" cy="15872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2474003" cy="1592506"/>
                    </a:xfrm>
                    <a:prstGeom prst="rect">
                      <a:avLst/>
                    </a:prstGeom>
                    <a:noFill/>
                    <a:ln w="9525">
                      <a:noFill/>
                      <a:miter lim="800000"/>
                      <a:headEnd/>
                      <a:tailEnd/>
                    </a:ln>
                  </pic:spPr>
                </pic:pic>
              </a:graphicData>
            </a:graphic>
          </wp:inline>
        </w:drawing>
      </w:r>
      <w:r>
        <w:rPr>
          <w:noProof/>
          <w:sz w:val="20"/>
          <w:szCs w:val="20"/>
        </w:rPr>
        <w:drawing>
          <wp:anchor distT="0" distB="0" distL="114300" distR="114300" simplePos="0" relativeHeight="251681792" behindDoc="0" locked="0" layoutInCell="1" allowOverlap="1">
            <wp:simplePos x="0" y="0"/>
            <wp:positionH relativeFrom="column">
              <wp:align>left</wp:align>
            </wp:positionH>
            <wp:positionV relativeFrom="paragraph">
              <wp:align>top</wp:align>
            </wp:positionV>
            <wp:extent cx="2637886" cy="1587260"/>
            <wp:effectExtent l="1905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srcRect/>
                    <a:stretch>
                      <a:fillRect/>
                    </a:stretch>
                  </pic:blipFill>
                  <pic:spPr bwMode="auto">
                    <a:xfrm>
                      <a:off x="0" y="0"/>
                      <a:ext cx="2637886" cy="1587260"/>
                    </a:xfrm>
                    <a:prstGeom prst="rect">
                      <a:avLst/>
                    </a:prstGeom>
                    <a:noFill/>
                    <a:ln w="9525">
                      <a:noFill/>
                      <a:miter lim="800000"/>
                      <a:headEnd/>
                      <a:tailEnd/>
                    </a:ln>
                  </pic:spPr>
                </pic:pic>
              </a:graphicData>
            </a:graphic>
          </wp:anchor>
        </w:drawing>
      </w:r>
      <w:r>
        <w:rPr>
          <w:sz w:val="20"/>
          <w:szCs w:val="20"/>
        </w:rPr>
        <w:br w:type="textWrapping" w:clear="all"/>
        <w:t xml:space="preserve">                   </w:t>
      </w:r>
      <w:proofErr w:type="spellStart"/>
      <w:r>
        <w:rPr>
          <w:sz w:val="20"/>
          <w:szCs w:val="20"/>
        </w:rPr>
        <w:t>Oltremare</w:t>
      </w:r>
      <w:proofErr w:type="spellEnd"/>
      <w:r>
        <w:rPr>
          <w:sz w:val="20"/>
          <w:szCs w:val="20"/>
        </w:rPr>
        <w:t xml:space="preserve"> Peeler       </w:t>
      </w:r>
      <w:r w:rsidR="002044D2">
        <w:rPr>
          <w:sz w:val="20"/>
          <w:szCs w:val="20"/>
        </w:rPr>
        <w:t xml:space="preserve">                                           </w:t>
      </w:r>
      <w:r>
        <w:rPr>
          <w:sz w:val="20"/>
          <w:szCs w:val="20"/>
        </w:rPr>
        <w:t>Ty</w:t>
      </w:r>
      <w:r w:rsidR="00963B23">
        <w:rPr>
          <w:sz w:val="20"/>
          <w:szCs w:val="20"/>
        </w:rPr>
        <w:t>pical conveyor table from peeler</w:t>
      </w:r>
      <w:r>
        <w:rPr>
          <w:sz w:val="20"/>
          <w:szCs w:val="20"/>
        </w:rPr>
        <w:t xml:space="preserve"> output</w:t>
      </w:r>
    </w:p>
    <w:p w:rsidR="00D434C0" w:rsidRDefault="00577B0C" w:rsidP="001C2595">
      <w:pPr>
        <w:rPr>
          <w:sz w:val="18"/>
          <w:szCs w:val="18"/>
        </w:rPr>
      </w:pPr>
      <w:r w:rsidRPr="00577B0C">
        <w:rPr>
          <w:noProof/>
          <w:sz w:val="24"/>
          <w:szCs w:val="24"/>
        </w:rPr>
        <w:lastRenderedPageBreak/>
        <w:pict>
          <v:rect id="_x0000_s1048" style="position:absolute;margin-left:143.65pt;margin-top:-.7pt;width:180.7pt;height:30.4pt;z-index:251682816;mso-position-horizontal-relative:margin" fillcolor="#9bbb59 [3206]" strokecolor="#f2f2f2 [3041]" strokeweight="3pt">
            <v:shadow type="perspective" color="#4e6128 [1606]" opacity=".5" offset="1pt" offset2="-1pt"/>
            <v:textbox style="mso-next-textbox:#_x0000_s1048">
              <w:txbxContent>
                <w:p w:rsidR="00B476C0" w:rsidRPr="00373E8A" w:rsidRDefault="00B476C0" w:rsidP="009B1CBF">
                  <w:pPr>
                    <w:jc w:val="center"/>
                    <w:rPr>
                      <w:b/>
                      <w:color w:val="FFFFFF" w:themeColor="background1"/>
                      <w:sz w:val="20"/>
                      <w:szCs w:val="20"/>
                    </w:rPr>
                  </w:pPr>
                  <w:r>
                    <w:rPr>
                      <w:b/>
                      <w:color w:val="FFFFFF" w:themeColor="background1"/>
                      <w:sz w:val="20"/>
                      <w:szCs w:val="20"/>
                    </w:rPr>
                    <w:t>7</w:t>
                  </w:r>
                  <w:r w:rsidRPr="00373E8A">
                    <w:rPr>
                      <w:b/>
                      <w:color w:val="FFFFFF" w:themeColor="background1"/>
                      <w:sz w:val="20"/>
                      <w:szCs w:val="20"/>
                    </w:rPr>
                    <w:t xml:space="preserve">.  </w:t>
                  </w:r>
                  <w:r>
                    <w:rPr>
                      <w:b/>
                      <w:color w:val="FFFFFF" w:themeColor="background1"/>
                      <w:sz w:val="20"/>
                      <w:szCs w:val="20"/>
                    </w:rPr>
                    <w:t>Grading by color and size</w:t>
                  </w:r>
                </w:p>
              </w:txbxContent>
            </v:textbox>
            <w10:wrap anchorx="margin"/>
          </v:rect>
        </w:pict>
      </w:r>
    </w:p>
    <w:p w:rsidR="00D434C0" w:rsidRDefault="00D434C0" w:rsidP="001C2595">
      <w:pPr>
        <w:rPr>
          <w:sz w:val="18"/>
          <w:szCs w:val="18"/>
        </w:rPr>
      </w:pPr>
    </w:p>
    <w:p w:rsidR="00165CEE" w:rsidRDefault="00884011" w:rsidP="00165CEE">
      <w:pPr>
        <w:rPr>
          <w:sz w:val="24"/>
          <w:szCs w:val="24"/>
        </w:rPr>
      </w:pPr>
      <w:r>
        <w:rPr>
          <w:sz w:val="24"/>
          <w:szCs w:val="24"/>
        </w:rPr>
        <w:tab/>
      </w:r>
      <w:r w:rsidR="009B1CBF">
        <w:rPr>
          <w:sz w:val="24"/>
          <w:szCs w:val="24"/>
        </w:rPr>
        <w:t xml:space="preserve">Once the kernels have been </w:t>
      </w:r>
      <w:r>
        <w:rPr>
          <w:sz w:val="24"/>
          <w:szCs w:val="24"/>
        </w:rPr>
        <w:t xml:space="preserve">fully </w:t>
      </w:r>
      <w:r w:rsidR="009B1CBF">
        <w:rPr>
          <w:sz w:val="24"/>
          <w:szCs w:val="24"/>
        </w:rPr>
        <w:t>peel</w:t>
      </w:r>
      <w:r w:rsidR="002044D2">
        <w:rPr>
          <w:sz w:val="24"/>
          <w:szCs w:val="24"/>
        </w:rPr>
        <w:t xml:space="preserve">ed, they need to be sorted by color and graded by size. </w:t>
      </w:r>
      <w:r>
        <w:rPr>
          <w:sz w:val="24"/>
          <w:szCs w:val="24"/>
        </w:rPr>
        <w:t xml:space="preserve"> In th</w:t>
      </w:r>
      <w:r w:rsidR="000E2F27">
        <w:rPr>
          <w:sz w:val="24"/>
          <w:szCs w:val="24"/>
        </w:rPr>
        <w:t>e manual process, the sorti</w:t>
      </w:r>
      <w:r w:rsidR="00982521">
        <w:rPr>
          <w:sz w:val="24"/>
          <w:szCs w:val="24"/>
        </w:rPr>
        <w:t>ng lines sort by color, size,</w:t>
      </w:r>
      <w:r w:rsidR="000E2F27">
        <w:rPr>
          <w:sz w:val="24"/>
          <w:szCs w:val="24"/>
        </w:rPr>
        <w:t xml:space="preserve"> whole/broken</w:t>
      </w:r>
      <w:r w:rsidR="00657477">
        <w:rPr>
          <w:sz w:val="24"/>
          <w:szCs w:val="24"/>
        </w:rPr>
        <w:t xml:space="preserve"> and characteristics</w:t>
      </w:r>
      <w:r>
        <w:rPr>
          <w:sz w:val="24"/>
          <w:szCs w:val="24"/>
        </w:rPr>
        <w:t xml:space="preserve">.  In some factories, machines have been programmed to sort both by color and size, while </w:t>
      </w:r>
      <w:r w:rsidR="00657477">
        <w:rPr>
          <w:sz w:val="24"/>
          <w:szCs w:val="24"/>
        </w:rPr>
        <w:t xml:space="preserve">in </w:t>
      </w:r>
      <w:r>
        <w:rPr>
          <w:sz w:val="24"/>
          <w:szCs w:val="24"/>
        </w:rPr>
        <w:t xml:space="preserve">other factories </w:t>
      </w:r>
      <w:r w:rsidR="000E2F27">
        <w:rPr>
          <w:sz w:val="24"/>
          <w:szCs w:val="24"/>
        </w:rPr>
        <w:t>the broken pieces are separated from the wholes, then each are sorted by size and color</w:t>
      </w:r>
      <w:r w:rsidR="00982521">
        <w:rPr>
          <w:sz w:val="24"/>
          <w:szCs w:val="24"/>
        </w:rPr>
        <w:t xml:space="preserve"> by hand.  In addition they are small capacity graders.  </w:t>
      </w:r>
      <w:r w:rsidR="00657477">
        <w:rPr>
          <w:sz w:val="24"/>
          <w:szCs w:val="24"/>
        </w:rPr>
        <w:t>The more industrial approach is to have two color sorting machines, one for whole kernels and for pieces. These color sorter</w:t>
      </w:r>
      <w:r w:rsidR="00982521">
        <w:rPr>
          <w:sz w:val="24"/>
          <w:szCs w:val="24"/>
        </w:rPr>
        <w:t>s</w:t>
      </w:r>
      <w:r w:rsidR="00657477">
        <w:rPr>
          <w:sz w:val="24"/>
          <w:szCs w:val="24"/>
        </w:rPr>
        <w:t xml:space="preserve"> sort by </w:t>
      </w:r>
      <w:r w:rsidR="00982521">
        <w:rPr>
          <w:sz w:val="24"/>
          <w:szCs w:val="24"/>
        </w:rPr>
        <w:t xml:space="preserve">the </w:t>
      </w:r>
      <w:r w:rsidR="00657477">
        <w:rPr>
          <w:sz w:val="24"/>
          <w:szCs w:val="24"/>
        </w:rPr>
        <w:t>"accept and reject" principal. Therefore</w:t>
      </w:r>
      <w:r w:rsidR="00982521">
        <w:rPr>
          <w:sz w:val="24"/>
          <w:szCs w:val="24"/>
        </w:rPr>
        <w:t>,</w:t>
      </w:r>
      <w:r w:rsidR="00657477">
        <w:rPr>
          <w:sz w:val="24"/>
          <w:szCs w:val="24"/>
        </w:rPr>
        <w:t xml:space="preserve"> of the all the kernels passed through color sorter, the accepted kernels are white with no defects.  The rejected kernels will consist of scorched, spotted, </w:t>
      </w:r>
      <w:r w:rsidR="008F0159">
        <w:rPr>
          <w:sz w:val="24"/>
          <w:szCs w:val="24"/>
        </w:rPr>
        <w:t xml:space="preserve">unpeeled and partially peeled kernels.  Currently, there is not a machine available that sorts all of </w:t>
      </w:r>
      <w:r w:rsidR="00982521">
        <w:rPr>
          <w:sz w:val="24"/>
          <w:szCs w:val="24"/>
        </w:rPr>
        <w:t>defected kernels</w:t>
      </w:r>
      <w:r w:rsidR="008F0159">
        <w:rPr>
          <w:sz w:val="24"/>
          <w:szCs w:val="24"/>
        </w:rPr>
        <w:t xml:space="preserve"> and these have to be dealt with manually.  </w:t>
      </w:r>
      <w:r w:rsidR="00982521">
        <w:rPr>
          <w:sz w:val="24"/>
          <w:szCs w:val="24"/>
        </w:rPr>
        <w:t xml:space="preserve">There are mechanical grading machines, but these machines grade by width and not volume or length, which results in inaccurate grading.  </w:t>
      </w:r>
      <w:proofErr w:type="spellStart"/>
      <w:r w:rsidR="008F0159">
        <w:rPr>
          <w:sz w:val="24"/>
          <w:szCs w:val="24"/>
        </w:rPr>
        <w:t>O</w:t>
      </w:r>
      <w:r w:rsidR="00982521">
        <w:rPr>
          <w:sz w:val="24"/>
          <w:szCs w:val="24"/>
        </w:rPr>
        <w:t>ltremare</w:t>
      </w:r>
      <w:proofErr w:type="spellEnd"/>
      <w:r w:rsidR="00982521">
        <w:rPr>
          <w:sz w:val="24"/>
          <w:szCs w:val="24"/>
        </w:rPr>
        <w:t xml:space="preserve"> offers an electronic</w:t>
      </w:r>
      <w:r w:rsidR="008F0159">
        <w:rPr>
          <w:sz w:val="24"/>
          <w:szCs w:val="24"/>
        </w:rPr>
        <w:t xml:space="preserve"> grading machine that grades cashew with extreme accuracy and at high capacities.</w:t>
      </w:r>
      <w:r w:rsidR="00982521">
        <w:rPr>
          <w:sz w:val="24"/>
          <w:szCs w:val="24"/>
        </w:rPr>
        <w:t xml:space="preserve"> </w:t>
      </w:r>
      <w:r w:rsidR="008F0159">
        <w:rPr>
          <w:sz w:val="24"/>
          <w:szCs w:val="24"/>
        </w:rPr>
        <w:t xml:space="preserve">  </w:t>
      </w:r>
      <w:r>
        <w:rPr>
          <w:sz w:val="24"/>
          <w:szCs w:val="24"/>
        </w:rPr>
        <w:t>Although an international standard for classification has emerged, most factories can choose to sort and package however they desire.</w:t>
      </w:r>
      <w:r w:rsidR="000E2F27">
        <w:rPr>
          <w:sz w:val="24"/>
          <w:szCs w:val="24"/>
        </w:rPr>
        <w:t xml:space="preserve">  </w:t>
      </w:r>
      <w:r w:rsidR="00165CEE">
        <w:rPr>
          <w:sz w:val="24"/>
          <w:szCs w:val="24"/>
        </w:rPr>
        <w:t xml:space="preserve">There are typically 26 grades that are traded internationally, and not every classification method is the same.  According to AFI standards, </w:t>
      </w:r>
    </w:p>
    <w:p w:rsidR="00165CEE" w:rsidRDefault="00165CEE" w:rsidP="00165CEE">
      <w:pPr>
        <w:contextualSpacing/>
        <w:rPr>
          <w:sz w:val="24"/>
          <w:szCs w:val="24"/>
        </w:rPr>
      </w:pPr>
      <w:r>
        <w:rPr>
          <w:sz w:val="24"/>
          <w:szCs w:val="24"/>
        </w:rPr>
        <w:tab/>
        <w:t>"</w:t>
      </w:r>
      <w:r w:rsidRPr="00165CEE">
        <w:rPr>
          <w:sz w:val="24"/>
          <w:szCs w:val="24"/>
        </w:rPr>
        <w:t xml:space="preserve">Cashew kernels are classified </w:t>
      </w:r>
      <w:r>
        <w:rPr>
          <w:sz w:val="24"/>
          <w:szCs w:val="24"/>
        </w:rPr>
        <w:t xml:space="preserve">as: First Quality Fancy; Second </w:t>
      </w:r>
      <w:r w:rsidRPr="00165CEE">
        <w:rPr>
          <w:sz w:val="24"/>
          <w:szCs w:val="24"/>
        </w:rPr>
        <w:t>Quality Scorched;</w:t>
      </w:r>
      <w:r>
        <w:rPr>
          <w:sz w:val="24"/>
          <w:szCs w:val="24"/>
        </w:rPr>
        <w:t xml:space="preserve"> </w:t>
      </w:r>
      <w:r w:rsidRPr="00165CEE">
        <w:rPr>
          <w:sz w:val="24"/>
          <w:szCs w:val="24"/>
        </w:rPr>
        <w:t>Lightly Blemished Wholes (LBW),</w:t>
      </w:r>
      <w:r>
        <w:rPr>
          <w:sz w:val="24"/>
          <w:szCs w:val="24"/>
        </w:rPr>
        <w:t xml:space="preserve"> </w:t>
      </w:r>
      <w:r w:rsidRPr="00165CEE">
        <w:rPr>
          <w:sz w:val="24"/>
          <w:szCs w:val="24"/>
        </w:rPr>
        <w:t>Blemished Wholes (BW),</w:t>
      </w:r>
      <w:r>
        <w:rPr>
          <w:sz w:val="24"/>
          <w:szCs w:val="24"/>
        </w:rPr>
        <w:t xml:space="preserve"> </w:t>
      </w:r>
      <w:r w:rsidRPr="00165CEE">
        <w:rPr>
          <w:sz w:val="24"/>
          <w:szCs w:val="24"/>
        </w:rPr>
        <w:t>Th</w:t>
      </w:r>
      <w:r>
        <w:rPr>
          <w:sz w:val="24"/>
          <w:szCs w:val="24"/>
        </w:rPr>
        <w:t xml:space="preserve">ird Quality Special Scorched, </w:t>
      </w:r>
      <w:r w:rsidRPr="00165CEE">
        <w:rPr>
          <w:sz w:val="24"/>
          <w:szCs w:val="24"/>
        </w:rPr>
        <w:t>Fourth Quality</w:t>
      </w:r>
      <w:r>
        <w:rPr>
          <w:sz w:val="24"/>
          <w:szCs w:val="24"/>
        </w:rPr>
        <w:t>,</w:t>
      </w:r>
      <w:r w:rsidRPr="00165CEE">
        <w:rPr>
          <w:sz w:val="24"/>
          <w:szCs w:val="24"/>
        </w:rPr>
        <w:t xml:space="preserve"> and Dessert</w:t>
      </w:r>
      <w:r>
        <w:rPr>
          <w:sz w:val="24"/>
          <w:szCs w:val="24"/>
        </w:rPr>
        <w:t>. Where:</w:t>
      </w:r>
    </w:p>
    <w:p w:rsidR="00165CEE" w:rsidRPr="00165CEE" w:rsidRDefault="00165CEE" w:rsidP="00165CEE">
      <w:pPr>
        <w:contextualSpacing/>
        <w:rPr>
          <w:sz w:val="24"/>
          <w:szCs w:val="24"/>
        </w:rPr>
      </w:pPr>
      <w:r>
        <w:rPr>
          <w:sz w:val="24"/>
          <w:szCs w:val="24"/>
        </w:rPr>
        <w:t xml:space="preserve"> </w:t>
      </w:r>
      <w:r w:rsidRPr="007F62A2">
        <w:rPr>
          <w:color w:val="FF0000"/>
          <w:sz w:val="24"/>
          <w:szCs w:val="24"/>
        </w:rPr>
        <w:t>FIRST QUALITY FANCY:</w:t>
      </w:r>
      <w:r>
        <w:rPr>
          <w:sz w:val="24"/>
          <w:szCs w:val="24"/>
        </w:rPr>
        <w:t xml:space="preserve"> </w:t>
      </w:r>
      <w:r w:rsidRPr="00165CEE">
        <w:rPr>
          <w:sz w:val="24"/>
          <w:szCs w:val="24"/>
        </w:rPr>
        <w:t>cashew kernels have a uniform color</w:t>
      </w:r>
      <w:r>
        <w:rPr>
          <w:sz w:val="24"/>
          <w:szCs w:val="24"/>
        </w:rPr>
        <w:t xml:space="preserve"> </w:t>
      </w:r>
      <w:r w:rsidRPr="00165CEE">
        <w:rPr>
          <w:sz w:val="24"/>
          <w:szCs w:val="24"/>
        </w:rPr>
        <w:t>which may be white, light yellow or</w:t>
      </w:r>
      <w:r>
        <w:rPr>
          <w:sz w:val="24"/>
          <w:szCs w:val="24"/>
        </w:rPr>
        <w:t xml:space="preserve"> </w:t>
      </w:r>
      <w:r w:rsidRPr="00165CEE">
        <w:rPr>
          <w:sz w:val="24"/>
          <w:szCs w:val="24"/>
        </w:rPr>
        <w:t>pale ivory.</w:t>
      </w:r>
    </w:p>
    <w:p w:rsidR="00165CEE" w:rsidRPr="00165CEE" w:rsidRDefault="00165CEE" w:rsidP="00165CEE">
      <w:pPr>
        <w:contextualSpacing/>
        <w:rPr>
          <w:sz w:val="24"/>
          <w:szCs w:val="24"/>
        </w:rPr>
      </w:pPr>
      <w:r w:rsidRPr="007F62A2">
        <w:rPr>
          <w:color w:val="FF0000"/>
          <w:sz w:val="24"/>
          <w:szCs w:val="24"/>
        </w:rPr>
        <w:t>SECOND QUALITY SCORCHED:</w:t>
      </w:r>
      <w:r>
        <w:rPr>
          <w:sz w:val="24"/>
          <w:szCs w:val="24"/>
        </w:rPr>
        <w:t xml:space="preserve"> </w:t>
      </w:r>
      <w:r w:rsidRPr="00165CEE">
        <w:rPr>
          <w:sz w:val="24"/>
          <w:szCs w:val="24"/>
        </w:rPr>
        <w:t>cashew kernels may be yellow,</w:t>
      </w:r>
      <w:r>
        <w:rPr>
          <w:sz w:val="24"/>
          <w:szCs w:val="24"/>
        </w:rPr>
        <w:t xml:space="preserve"> </w:t>
      </w:r>
      <w:r w:rsidRPr="00165CEE">
        <w:rPr>
          <w:sz w:val="24"/>
          <w:szCs w:val="24"/>
        </w:rPr>
        <w:t>light brown, light ivory, light ash</w:t>
      </w:r>
      <w:r>
        <w:rPr>
          <w:sz w:val="24"/>
          <w:szCs w:val="24"/>
        </w:rPr>
        <w:t>-gr</w:t>
      </w:r>
      <w:r w:rsidRPr="00165CEE">
        <w:rPr>
          <w:sz w:val="24"/>
          <w:szCs w:val="24"/>
        </w:rPr>
        <w:t>ey or deep ivory.</w:t>
      </w:r>
    </w:p>
    <w:p w:rsidR="00165CEE" w:rsidRPr="00165CEE" w:rsidRDefault="00165CEE" w:rsidP="00165CEE">
      <w:pPr>
        <w:contextualSpacing/>
        <w:rPr>
          <w:sz w:val="24"/>
          <w:szCs w:val="24"/>
        </w:rPr>
      </w:pPr>
      <w:r w:rsidRPr="007F62A2">
        <w:rPr>
          <w:color w:val="FF0000"/>
          <w:sz w:val="24"/>
          <w:szCs w:val="24"/>
        </w:rPr>
        <w:t>THIRD QUALITY SPECIAL SCORCHED:</w:t>
      </w:r>
      <w:r>
        <w:rPr>
          <w:sz w:val="24"/>
          <w:szCs w:val="24"/>
        </w:rPr>
        <w:t xml:space="preserve"> </w:t>
      </w:r>
      <w:r w:rsidRPr="00165CEE">
        <w:rPr>
          <w:sz w:val="24"/>
          <w:szCs w:val="24"/>
        </w:rPr>
        <w:t>cashew kernels may be</w:t>
      </w:r>
      <w:r>
        <w:rPr>
          <w:sz w:val="24"/>
          <w:szCs w:val="24"/>
        </w:rPr>
        <w:t xml:space="preserve"> </w:t>
      </w:r>
      <w:r w:rsidRPr="00165CEE">
        <w:rPr>
          <w:sz w:val="24"/>
          <w:szCs w:val="24"/>
        </w:rPr>
        <w:t>deep yellow, brown, amber, and light to deep blue. They may</w:t>
      </w:r>
      <w:r>
        <w:rPr>
          <w:sz w:val="24"/>
          <w:szCs w:val="24"/>
        </w:rPr>
        <w:t xml:space="preserve"> </w:t>
      </w:r>
      <w:r w:rsidRPr="00165CEE">
        <w:rPr>
          <w:sz w:val="24"/>
          <w:szCs w:val="24"/>
        </w:rPr>
        <w:t>be slightly shriveled, immature,</w:t>
      </w:r>
      <w:r>
        <w:rPr>
          <w:sz w:val="24"/>
          <w:szCs w:val="24"/>
        </w:rPr>
        <w:t xml:space="preserve"> </w:t>
      </w:r>
      <w:r w:rsidRPr="00165CEE">
        <w:rPr>
          <w:sz w:val="24"/>
          <w:szCs w:val="24"/>
        </w:rPr>
        <w:t>light-brown</w:t>
      </w:r>
      <w:r>
        <w:rPr>
          <w:sz w:val="24"/>
          <w:szCs w:val="24"/>
        </w:rPr>
        <w:t xml:space="preserve"> </w:t>
      </w:r>
      <w:r w:rsidRPr="00165CEE">
        <w:rPr>
          <w:sz w:val="24"/>
          <w:szCs w:val="24"/>
        </w:rPr>
        <w:t>speckled,</w:t>
      </w:r>
      <w:r>
        <w:rPr>
          <w:sz w:val="24"/>
          <w:szCs w:val="24"/>
        </w:rPr>
        <w:t xml:space="preserve"> </w:t>
      </w:r>
      <w:r w:rsidRPr="00165CEE">
        <w:rPr>
          <w:sz w:val="24"/>
          <w:szCs w:val="24"/>
        </w:rPr>
        <w:t>blemished or otherwise discolored.</w:t>
      </w:r>
    </w:p>
    <w:p w:rsidR="00165CEE" w:rsidRDefault="00165CEE" w:rsidP="00165CEE">
      <w:pPr>
        <w:contextualSpacing/>
        <w:rPr>
          <w:sz w:val="24"/>
          <w:szCs w:val="24"/>
        </w:rPr>
      </w:pPr>
      <w:r w:rsidRPr="007F62A2">
        <w:rPr>
          <w:color w:val="FF0000"/>
          <w:sz w:val="24"/>
          <w:szCs w:val="24"/>
        </w:rPr>
        <w:t>FOURTH QUALITY:</w:t>
      </w:r>
      <w:r>
        <w:rPr>
          <w:sz w:val="24"/>
          <w:szCs w:val="24"/>
        </w:rPr>
        <w:t xml:space="preserve"> </w:t>
      </w:r>
      <w:r w:rsidRPr="00165CEE">
        <w:rPr>
          <w:sz w:val="24"/>
          <w:szCs w:val="24"/>
        </w:rPr>
        <w:t>cashew kernels would qualify as First or</w:t>
      </w:r>
      <w:r>
        <w:rPr>
          <w:sz w:val="24"/>
          <w:szCs w:val="24"/>
        </w:rPr>
        <w:t xml:space="preserve"> </w:t>
      </w:r>
      <w:r w:rsidRPr="00165CEE">
        <w:rPr>
          <w:sz w:val="24"/>
          <w:szCs w:val="24"/>
        </w:rPr>
        <w:t>Second Quality, except that they have pitted spots.</w:t>
      </w:r>
    </w:p>
    <w:p w:rsidR="00165CEE" w:rsidRPr="00165CEE" w:rsidRDefault="00165CEE" w:rsidP="00165CEE">
      <w:pPr>
        <w:contextualSpacing/>
        <w:rPr>
          <w:sz w:val="24"/>
          <w:szCs w:val="24"/>
        </w:rPr>
      </w:pPr>
      <w:r w:rsidRPr="007F62A2">
        <w:rPr>
          <w:color w:val="FF0000"/>
          <w:sz w:val="24"/>
          <w:szCs w:val="24"/>
        </w:rPr>
        <w:t>Lightly Blemished Wholes (LBW):</w:t>
      </w:r>
      <w:r>
        <w:rPr>
          <w:sz w:val="24"/>
          <w:szCs w:val="24"/>
        </w:rPr>
        <w:t xml:space="preserve"> </w:t>
      </w:r>
      <w:r w:rsidRPr="00165CEE">
        <w:rPr>
          <w:sz w:val="24"/>
          <w:szCs w:val="24"/>
        </w:rPr>
        <w:t>cashew kernels may be</w:t>
      </w:r>
      <w:r>
        <w:rPr>
          <w:sz w:val="24"/>
          <w:szCs w:val="24"/>
        </w:rPr>
        <w:t xml:space="preserve"> </w:t>
      </w:r>
      <w:r w:rsidRPr="00165CEE">
        <w:rPr>
          <w:sz w:val="24"/>
          <w:szCs w:val="24"/>
        </w:rPr>
        <w:t>light brown, light ivory, light ash-</w:t>
      </w:r>
    </w:p>
    <w:p w:rsidR="00165CEE" w:rsidRPr="00165CEE" w:rsidRDefault="00165CEE" w:rsidP="00165CEE">
      <w:pPr>
        <w:contextualSpacing/>
        <w:rPr>
          <w:sz w:val="24"/>
          <w:szCs w:val="24"/>
        </w:rPr>
      </w:pPr>
      <w:r w:rsidRPr="00165CEE">
        <w:rPr>
          <w:sz w:val="24"/>
          <w:szCs w:val="24"/>
        </w:rPr>
        <w:t>grey or deep ivory.</w:t>
      </w:r>
      <w:r>
        <w:rPr>
          <w:sz w:val="24"/>
          <w:szCs w:val="24"/>
        </w:rPr>
        <w:t xml:space="preserve"> </w:t>
      </w:r>
      <w:r w:rsidRPr="00165CEE">
        <w:rPr>
          <w:sz w:val="24"/>
          <w:szCs w:val="24"/>
        </w:rPr>
        <w:t>Kernels</w:t>
      </w:r>
      <w:r>
        <w:rPr>
          <w:sz w:val="24"/>
          <w:szCs w:val="24"/>
        </w:rPr>
        <w:t xml:space="preserve"> </w:t>
      </w:r>
      <w:r w:rsidRPr="00165CEE">
        <w:rPr>
          <w:sz w:val="24"/>
          <w:szCs w:val="24"/>
        </w:rPr>
        <w:t>may show light brown speckles or blemishes on the surface,</w:t>
      </w:r>
    </w:p>
    <w:p w:rsidR="00165CEE" w:rsidRPr="00165CEE" w:rsidRDefault="00165CEE" w:rsidP="00165CEE">
      <w:pPr>
        <w:contextualSpacing/>
        <w:rPr>
          <w:sz w:val="24"/>
          <w:szCs w:val="24"/>
        </w:rPr>
      </w:pPr>
      <w:r w:rsidRPr="00165CEE">
        <w:rPr>
          <w:sz w:val="24"/>
          <w:szCs w:val="24"/>
        </w:rPr>
        <w:t>provided that not more than 40 percent of the kernels are</w:t>
      </w:r>
      <w:r>
        <w:rPr>
          <w:sz w:val="24"/>
          <w:szCs w:val="24"/>
        </w:rPr>
        <w:t xml:space="preserve"> </w:t>
      </w:r>
      <w:r w:rsidRPr="00165CEE">
        <w:rPr>
          <w:sz w:val="24"/>
          <w:szCs w:val="24"/>
        </w:rPr>
        <w:t>affected.</w:t>
      </w:r>
    </w:p>
    <w:p w:rsidR="007F62A2" w:rsidRDefault="00165CEE" w:rsidP="00165CEE">
      <w:pPr>
        <w:contextualSpacing/>
        <w:rPr>
          <w:sz w:val="24"/>
          <w:szCs w:val="24"/>
        </w:rPr>
      </w:pPr>
      <w:r w:rsidRPr="007F62A2">
        <w:rPr>
          <w:color w:val="FF0000"/>
          <w:sz w:val="24"/>
          <w:szCs w:val="24"/>
        </w:rPr>
        <w:t>Lightly Blemished Pieces (LP)</w:t>
      </w:r>
      <w:r w:rsidR="007F62A2" w:rsidRPr="007F62A2">
        <w:rPr>
          <w:color w:val="FF0000"/>
          <w:sz w:val="24"/>
          <w:szCs w:val="24"/>
        </w:rPr>
        <w:t>:</w:t>
      </w:r>
      <w:r w:rsidR="007F62A2">
        <w:rPr>
          <w:sz w:val="24"/>
          <w:szCs w:val="24"/>
        </w:rPr>
        <w:t xml:space="preserve"> </w:t>
      </w:r>
      <w:r w:rsidRPr="00165CEE">
        <w:rPr>
          <w:sz w:val="24"/>
          <w:szCs w:val="24"/>
        </w:rPr>
        <w:t>cashew pieces may be light</w:t>
      </w:r>
      <w:r w:rsidR="007F62A2">
        <w:rPr>
          <w:sz w:val="24"/>
          <w:szCs w:val="24"/>
        </w:rPr>
        <w:t xml:space="preserve"> </w:t>
      </w:r>
      <w:r w:rsidRPr="00165CEE">
        <w:rPr>
          <w:sz w:val="24"/>
          <w:szCs w:val="24"/>
        </w:rPr>
        <w:t>brown, light ivory, light ash-grey or deep ivory. Pieces may</w:t>
      </w:r>
      <w:r w:rsidR="007F62A2">
        <w:rPr>
          <w:sz w:val="24"/>
          <w:szCs w:val="24"/>
        </w:rPr>
        <w:t xml:space="preserve"> </w:t>
      </w:r>
      <w:r w:rsidRPr="00165CEE">
        <w:rPr>
          <w:sz w:val="24"/>
          <w:szCs w:val="24"/>
        </w:rPr>
        <w:t>show light brown speckles or blemishes on the surface,</w:t>
      </w:r>
      <w:r w:rsidR="007F62A2">
        <w:rPr>
          <w:sz w:val="24"/>
          <w:szCs w:val="24"/>
        </w:rPr>
        <w:t xml:space="preserve"> </w:t>
      </w:r>
      <w:r w:rsidRPr="00165CEE">
        <w:rPr>
          <w:sz w:val="24"/>
          <w:szCs w:val="24"/>
        </w:rPr>
        <w:t>provided that</w:t>
      </w:r>
      <w:r w:rsidR="007F62A2">
        <w:rPr>
          <w:sz w:val="24"/>
          <w:szCs w:val="24"/>
        </w:rPr>
        <w:t xml:space="preserve"> </w:t>
      </w:r>
      <w:r w:rsidRPr="00165CEE">
        <w:rPr>
          <w:sz w:val="24"/>
          <w:szCs w:val="24"/>
        </w:rPr>
        <w:t>not more than 20 percent of the pieces are</w:t>
      </w:r>
      <w:r w:rsidR="007F62A2">
        <w:rPr>
          <w:sz w:val="24"/>
          <w:szCs w:val="24"/>
        </w:rPr>
        <w:t xml:space="preserve"> </w:t>
      </w:r>
      <w:r w:rsidRPr="00165CEE">
        <w:rPr>
          <w:sz w:val="24"/>
          <w:szCs w:val="24"/>
        </w:rPr>
        <w:t>affected.</w:t>
      </w:r>
    </w:p>
    <w:p w:rsidR="007F62A2" w:rsidRPr="007F62A2" w:rsidRDefault="00165CEE" w:rsidP="007F62A2">
      <w:pPr>
        <w:contextualSpacing/>
        <w:rPr>
          <w:sz w:val="24"/>
          <w:szCs w:val="24"/>
        </w:rPr>
      </w:pPr>
      <w:r w:rsidRPr="007F62A2">
        <w:rPr>
          <w:color w:val="FF0000"/>
          <w:sz w:val="24"/>
          <w:szCs w:val="24"/>
        </w:rPr>
        <w:lastRenderedPageBreak/>
        <w:t>Blemished Wholes (BW)</w:t>
      </w:r>
      <w:r w:rsidR="007F62A2" w:rsidRPr="007F62A2">
        <w:rPr>
          <w:color w:val="FF0000"/>
          <w:sz w:val="24"/>
          <w:szCs w:val="24"/>
        </w:rPr>
        <w:t>:</w:t>
      </w:r>
      <w:r w:rsidR="007F62A2">
        <w:rPr>
          <w:sz w:val="24"/>
          <w:szCs w:val="24"/>
        </w:rPr>
        <w:t xml:space="preserve"> </w:t>
      </w:r>
      <w:r w:rsidRPr="00165CEE">
        <w:rPr>
          <w:sz w:val="24"/>
          <w:szCs w:val="24"/>
        </w:rPr>
        <w:t>cashew kernels may be deep yellow,</w:t>
      </w:r>
      <w:r w:rsidR="007F62A2">
        <w:rPr>
          <w:sz w:val="24"/>
          <w:szCs w:val="24"/>
        </w:rPr>
        <w:t xml:space="preserve"> </w:t>
      </w:r>
      <w:r w:rsidRPr="00165CEE">
        <w:rPr>
          <w:sz w:val="24"/>
          <w:szCs w:val="24"/>
        </w:rPr>
        <w:t>brown, amber or light to deep blue. Kernels may be slightly</w:t>
      </w:r>
      <w:r w:rsidR="007F62A2">
        <w:rPr>
          <w:sz w:val="24"/>
          <w:szCs w:val="24"/>
        </w:rPr>
        <w:t xml:space="preserve"> </w:t>
      </w:r>
      <w:r w:rsidR="007F62A2" w:rsidRPr="007F62A2">
        <w:rPr>
          <w:sz w:val="24"/>
          <w:szCs w:val="24"/>
        </w:rPr>
        <w:t>shriveled, immatur</w:t>
      </w:r>
      <w:r w:rsidR="007F62A2">
        <w:rPr>
          <w:sz w:val="24"/>
          <w:szCs w:val="24"/>
        </w:rPr>
        <w:t>e</w:t>
      </w:r>
      <w:r w:rsidR="007F62A2" w:rsidRPr="007F62A2">
        <w:rPr>
          <w:sz w:val="24"/>
          <w:szCs w:val="24"/>
        </w:rPr>
        <w:t xml:space="preserve"> or may be brown speckled or blemished</w:t>
      </w:r>
      <w:r w:rsidR="007F62A2">
        <w:rPr>
          <w:sz w:val="24"/>
          <w:szCs w:val="24"/>
        </w:rPr>
        <w:t xml:space="preserve"> </w:t>
      </w:r>
      <w:r w:rsidR="007F62A2" w:rsidRPr="007F62A2">
        <w:rPr>
          <w:sz w:val="24"/>
          <w:szCs w:val="24"/>
        </w:rPr>
        <w:t>on the surface, provided that not more than 60 percent of the</w:t>
      </w:r>
      <w:r w:rsidR="007F62A2">
        <w:rPr>
          <w:sz w:val="24"/>
          <w:szCs w:val="24"/>
        </w:rPr>
        <w:t xml:space="preserve"> </w:t>
      </w:r>
      <w:r w:rsidR="007F62A2" w:rsidRPr="007F62A2">
        <w:rPr>
          <w:sz w:val="24"/>
          <w:szCs w:val="24"/>
        </w:rPr>
        <w:t>kernels are affected.</w:t>
      </w:r>
    </w:p>
    <w:p w:rsidR="007F62A2" w:rsidRDefault="007F62A2" w:rsidP="00165CEE">
      <w:pPr>
        <w:contextualSpacing/>
        <w:rPr>
          <w:sz w:val="24"/>
          <w:szCs w:val="24"/>
        </w:rPr>
      </w:pPr>
      <w:r w:rsidRPr="007F62A2">
        <w:rPr>
          <w:color w:val="FF0000"/>
          <w:sz w:val="24"/>
          <w:szCs w:val="24"/>
        </w:rPr>
        <w:t xml:space="preserve">DESSERT: </w:t>
      </w:r>
      <w:r w:rsidRPr="007F62A2">
        <w:rPr>
          <w:sz w:val="24"/>
          <w:szCs w:val="24"/>
        </w:rPr>
        <w:t>cashew kernels may be scraped,</w:t>
      </w:r>
      <w:r>
        <w:rPr>
          <w:sz w:val="24"/>
          <w:szCs w:val="24"/>
        </w:rPr>
        <w:t xml:space="preserve"> </w:t>
      </w:r>
      <w:r w:rsidRPr="007F62A2">
        <w:rPr>
          <w:sz w:val="24"/>
          <w:szCs w:val="24"/>
        </w:rPr>
        <w:t>deeply scorched,</w:t>
      </w:r>
      <w:r>
        <w:rPr>
          <w:sz w:val="24"/>
          <w:szCs w:val="24"/>
        </w:rPr>
        <w:t xml:space="preserve"> </w:t>
      </w:r>
      <w:r w:rsidRPr="007F62A2">
        <w:rPr>
          <w:sz w:val="24"/>
          <w:szCs w:val="24"/>
        </w:rPr>
        <w:t>shriveled,</w:t>
      </w:r>
      <w:r>
        <w:rPr>
          <w:sz w:val="24"/>
          <w:szCs w:val="24"/>
        </w:rPr>
        <w:t xml:space="preserve"> </w:t>
      </w:r>
      <w:r w:rsidRPr="007F62A2">
        <w:rPr>
          <w:sz w:val="24"/>
          <w:szCs w:val="24"/>
        </w:rPr>
        <w:t>deep-brown-</w:t>
      </w:r>
      <w:r>
        <w:rPr>
          <w:sz w:val="24"/>
          <w:szCs w:val="24"/>
        </w:rPr>
        <w:t xml:space="preserve">speckled, </w:t>
      </w:r>
      <w:r w:rsidRPr="007F62A2">
        <w:rPr>
          <w:sz w:val="24"/>
          <w:szCs w:val="24"/>
        </w:rPr>
        <w:t>black-speckled,</w:t>
      </w:r>
      <w:r>
        <w:rPr>
          <w:sz w:val="24"/>
          <w:szCs w:val="24"/>
        </w:rPr>
        <w:t xml:space="preserve"> </w:t>
      </w:r>
      <w:r w:rsidRPr="007F62A2">
        <w:rPr>
          <w:sz w:val="24"/>
          <w:szCs w:val="24"/>
        </w:rPr>
        <w:t>blemished or</w:t>
      </w:r>
      <w:r>
        <w:rPr>
          <w:sz w:val="24"/>
          <w:szCs w:val="24"/>
        </w:rPr>
        <w:t xml:space="preserve"> </w:t>
      </w:r>
      <w:r w:rsidRPr="007F62A2">
        <w:rPr>
          <w:sz w:val="24"/>
          <w:szCs w:val="24"/>
        </w:rPr>
        <w:t>otherwise discolored</w:t>
      </w:r>
      <w:r>
        <w:rPr>
          <w:sz w:val="24"/>
          <w:szCs w:val="24"/>
        </w:rPr>
        <w:t>.</w:t>
      </w:r>
    </w:p>
    <w:p w:rsidR="00982521" w:rsidRDefault="00982521" w:rsidP="00165CEE">
      <w:pPr>
        <w:contextualSpacing/>
        <w:rPr>
          <w:sz w:val="24"/>
          <w:szCs w:val="24"/>
        </w:rPr>
      </w:pPr>
    </w:p>
    <w:p w:rsidR="007F62A2" w:rsidRDefault="007F62A2" w:rsidP="00165CEE">
      <w:pPr>
        <w:contextualSpacing/>
        <w:rPr>
          <w:sz w:val="24"/>
          <w:szCs w:val="24"/>
        </w:rPr>
      </w:pPr>
      <w:r>
        <w:rPr>
          <w:sz w:val="24"/>
          <w:szCs w:val="24"/>
        </w:rPr>
        <w:tab/>
        <w:t xml:space="preserve">Furthermore, sizing of the cashews is mandatory for the first quality/fancy, but </w:t>
      </w:r>
      <w:r w:rsidR="00982521">
        <w:rPr>
          <w:sz w:val="24"/>
          <w:szCs w:val="24"/>
        </w:rPr>
        <w:t>optional for lower grades.  The</w:t>
      </w:r>
      <w:r>
        <w:rPr>
          <w:sz w:val="24"/>
          <w:szCs w:val="24"/>
        </w:rPr>
        <w:t xml:space="preserve"> sizing standards are as follows: </w:t>
      </w:r>
    </w:p>
    <w:p w:rsidR="007F62A2" w:rsidRDefault="007F62A2" w:rsidP="00165CEE">
      <w:pPr>
        <w:contextualSpacing/>
        <w:rPr>
          <w:sz w:val="24"/>
          <w:szCs w:val="24"/>
        </w:rPr>
      </w:pPr>
      <w:r>
        <w:rPr>
          <w:noProof/>
          <w:sz w:val="24"/>
          <w:szCs w:val="24"/>
        </w:rPr>
        <w:drawing>
          <wp:inline distT="0" distB="0" distL="0" distR="0">
            <wp:extent cx="3873500" cy="219964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srcRect/>
                    <a:stretch>
                      <a:fillRect/>
                    </a:stretch>
                  </pic:blipFill>
                  <pic:spPr bwMode="auto">
                    <a:xfrm>
                      <a:off x="0" y="0"/>
                      <a:ext cx="3873500" cy="2199640"/>
                    </a:xfrm>
                    <a:prstGeom prst="rect">
                      <a:avLst/>
                    </a:prstGeom>
                    <a:noFill/>
                    <a:ln w="9525">
                      <a:noFill/>
                      <a:miter lim="800000"/>
                      <a:headEnd/>
                      <a:tailEnd/>
                    </a:ln>
                  </pic:spPr>
                </pic:pic>
              </a:graphicData>
            </a:graphic>
          </wp:inline>
        </w:drawing>
      </w:r>
    </w:p>
    <w:p w:rsidR="003C4BD4" w:rsidRDefault="007F62A2" w:rsidP="00165CEE">
      <w:pPr>
        <w:contextualSpacing/>
        <w:rPr>
          <w:noProof/>
          <w:sz w:val="24"/>
          <w:szCs w:val="24"/>
        </w:rPr>
      </w:pPr>
      <w:r>
        <w:rPr>
          <w:sz w:val="24"/>
          <w:szCs w:val="24"/>
        </w:rPr>
        <w:tab/>
        <w:t xml:space="preserve">Although these are the standards for importing into the USA, markets in India have other classes for domestic distribution. In addition to the afore mentioned </w:t>
      </w:r>
      <w:r w:rsidR="00CA29F7">
        <w:rPr>
          <w:sz w:val="24"/>
          <w:szCs w:val="24"/>
        </w:rPr>
        <w:t xml:space="preserve">sizes, Indian markets also have </w:t>
      </w:r>
      <w:r>
        <w:rPr>
          <w:sz w:val="24"/>
          <w:szCs w:val="24"/>
        </w:rPr>
        <w:t>W500</w:t>
      </w:r>
      <w:r w:rsidR="00CA29F7">
        <w:rPr>
          <w:sz w:val="24"/>
          <w:szCs w:val="24"/>
        </w:rPr>
        <w:t xml:space="preserve"> </w:t>
      </w:r>
      <w:r>
        <w:rPr>
          <w:sz w:val="24"/>
          <w:szCs w:val="24"/>
        </w:rPr>
        <w:t>with a corresponding nut count per pound.</w:t>
      </w:r>
      <w:r w:rsidR="00F12301">
        <w:rPr>
          <w:sz w:val="24"/>
          <w:szCs w:val="24"/>
        </w:rPr>
        <w:t xml:space="preserve">  </w:t>
      </w:r>
      <w:r w:rsidR="00CA29F7">
        <w:rPr>
          <w:sz w:val="24"/>
          <w:szCs w:val="24"/>
        </w:rPr>
        <w:t xml:space="preserve">W400 can be found as well, along with a long list of classification for pieces.  </w:t>
      </w:r>
      <w:r w:rsidR="00F12301">
        <w:rPr>
          <w:sz w:val="24"/>
          <w:szCs w:val="24"/>
        </w:rPr>
        <w:t xml:space="preserve">The Cashew Export Promotion Council of India </w:t>
      </w:r>
      <w:r w:rsidR="00982521">
        <w:rPr>
          <w:sz w:val="24"/>
          <w:szCs w:val="24"/>
        </w:rPr>
        <w:t>S</w:t>
      </w:r>
      <w:r w:rsidR="00F12301">
        <w:rPr>
          <w:sz w:val="24"/>
          <w:szCs w:val="24"/>
        </w:rPr>
        <w:t>upplies a</w:t>
      </w:r>
      <w:r w:rsidR="00CA29F7">
        <w:rPr>
          <w:sz w:val="24"/>
          <w:szCs w:val="24"/>
        </w:rPr>
        <w:t xml:space="preserve"> visual guide for the different</w:t>
      </w:r>
      <w:r w:rsidR="00F12301">
        <w:rPr>
          <w:sz w:val="24"/>
          <w:szCs w:val="24"/>
        </w:rPr>
        <w:t xml:space="preserve"> grades of cashews:</w:t>
      </w:r>
      <w:r w:rsidR="00F12301">
        <w:rPr>
          <w:noProof/>
          <w:sz w:val="24"/>
          <w:szCs w:val="24"/>
        </w:rPr>
        <w:drawing>
          <wp:inline distT="0" distB="0" distL="0" distR="0">
            <wp:extent cx="4389048" cy="295366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srcRect/>
                    <a:stretch>
                      <a:fillRect/>
                    </a:stretch>
                  </pic:blipFill>
                  <pic:spPr bwMode="auto">
                    <a:xfrm>
                      <a:off x="0" y="0"/>
                      <a:ext cx="4393537" cy="2956686"/>
                    </a:xfrm>
                    <a:prstGeom prst="rect">
                      <a:avLst/>
                    </a:prstGeom>
                    <a:noFill/>
                    <a:ln w="9525">
                      <a:noFill/>
                      <a:miter lim="800000"/>
                      <a:headEnd/>
                      <a:tailEnd/>
                    </a:ln>
                  </pic:spPr>
                </pic:pic>
              </a:graphicData>
            </a:graphic>
          </wp:inline>
        </w:drawing>
      </w:r>
    </w:p>
    <w:p w:rsidR="003C4BD4" w:rsidRDefault="003C4BD4" w:rsidP="00165CEE">
      <w:pPr>
        <w:contextualSpacing/>
        <w:rPr>
          <w:noProof/>
          <w:sz w:val="24"/>
          <w:szCs w:val="24"/>
        </w:rPr>
      </w:pPr>
    </w:p>
    <w:p w:rsidR="003C4BD4" w:rsidRDefault="003C4BD4" w:rsidP="00165CEE">
      <w:pPr>
        <w:contextualSpacing/>
        <w:rPr>
          <w:noProof/>
          <w:sz w:val="24"/>
          <w:szCs w:val="24"/>
        </w:rPr>
      </w:pPr>
    </w:p>
    <w:p w:rsidR="007F62A2" w:rsidRDefault="00F12301" w:rsidP="00165CEE">
      <w:pPr>
        <w:contextualSpacing/>
        <w:rPr>
          <w:sz w:val="24"/>
          <w:szCs w:val="24"/>
        </w:rPr>
      </w:pPr>
      <w:r>
        <w:rPr>
          <w:noProof/>
          <w:sz w:val="24"/>
          <w:szCs w:val="24"/>
        </w:rPr>
        <w:drawing>
          <wp:anchor distT="0" distB="0" distL="114300" distR="114300" simplePos="0" relativeHeight="251685888" behindDoc="0" locked="0" layoutInCell="1" allowOverlap="1">
            <wp:simplePos x="0" y="0"/>
            <wp:positionH relativeFrom="margin">
              <wp:align>center</wp:align>
            </wp:positionH>
            <wp:positionV relativeFrom="margin">
              <wp:align>top</wp:align>
            </wp:positionV>
            <wp:extent cx="5855335" cy="5572125"/>
            <wp:effectExtent l="1905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5855335" cy="5572125"/>
                    </a:xfrm>
                    <a:prstGeom prst="rect">
                      <a:avLst/>
                    </a:prstGeom>
                    <a:noFill/>
                    <a:ln w="9525">
                      <a:noFill/>
                      <a:miter lim="800000"/>
                      <a:headEnd/>
                      <a:tailEnd/>
                    </a:ln>
                  </pic:spPr>
                </pic:pic>
              </a:graphicData>
            </a:graphic>
          </wp:anchor>
        </w:drawing>
      </w:r>
      <w:r w:rsidR="003C4BD4">
        <w:rPr>
          <w:noProof/>
          <w:sz w:val="24"/>
          <w:szCs w:val="24"/>
        </w:rPr>
        <w:drawing>
          <wp:inline distT="0" distB="0" distL="0" distR="0">
            <wp:extent cx="5700263" cy="1802921"/>
            <wp:effectExtent l="19050" t="0" r="0" b="0"/>
            <wp:docPr id="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5702300" cy="1803565"/>
                    </a:xfrm>
                    <a:prstGeom prst="rect">
                      <a:avLst/>
                    </a:prstGeom>
                    <a:noFill/>
                    <a:ln w="9525">
                      <a:noFill/>
                      <a:miter lim="800000"/>
                      <a:headEnd/>
                      <a:tailEnd/>
                    </a:ln>
                  </pic:spPr>
                </pic:pic>
              </a:graphicData>
            </a:graphic>
          </wp:inline>
        </w:drawing>
      </w:r>
    </w:p>
    <w:p w:rsidR="003C4BD4" w:rsidRDefault="003C4BD4" w:rsidP="00165CEE">
      <w:pPr>
        <w:contextualSpacing/>
        <w:rPr>
          <w:sz w:val="24"/>
          <w:szCs w:val="24"/>
        </w:rPr>
      </w:pPr>
    </w:p>
    <w:p w:rsidR="003C4BD4" w:rsidRDefault="003C4BD4" w:rsidP="00165CEE">
      <w:pPr>
        <w:contextualSpacing/>
        <w:rPr>
          <w:sz w:val="24"/>
          <w:szCs w:val="24"/>
        </w:rPr>
      </w:pPr>
    </w:p>
    <w:p w:rsidR="003C4BD4" w:rsidRDefault="003C4BD4" w:rsidP="00165CEE">
      <w:pPr>
        <w:contextualSpacing/>
        <w:rPr>
          <w:sz w:val="24"/>
          <w:szCs w:val="24"/>
        </w:rPr>
      </w:pPr>
      <w:r>
        <w:rPr>
          <w:noProof/>
          <w:sz w:val="24"/>
          <w:szCs w:val="24"/>
        </w:rPr>
        <w:drawing>
          <wp:inline distT="0" distB="0" distL="0" distR="0">
            <wp:extent cx="5745480" cy="3804285"/>
            <wp:effectExtent l="1905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a:stretch>
                      <a:fillRect/>
                    </a:stretch>
                  </pic:blipFill>
                  <pic:spPr bwMode="auto">
                    <a:xfrm>
                      <a:off x="0" y="0"/>
                      <a:ext cx="5745480" cy="3804285"/>
                    </a:xfrm>
                    <a:prstGeom prst="rect">
                      <a:avLst/>
                    </a:prstGeom>
                    <a:noFill/>
                    <a:ln w="9525">
                      <a:noFill/>
                      <a:miter lim="800000"/>
                      <a:headEnd/>
                      <a:tailEnd/>
                    </a:ln>
                  </pic:spPr>
                </pic:pic>
              </a:graphicData>
            </a:graphic>
          </wp:inline>
        </w:drawing>
      </w:r>
    </w:p>
    <w:p w:rsidR="003C4BD4" w:rsidRDefault="003C4BD4" w:rsidP="00165CEE">
      <w:pPr>
        <w:contextualSpacing/>
        <w:rPr>
          <w:sz w:val="24"/>
          <w:szCs w:val="24"/>
        </w:rPr>
      </w:pPr>
    </w:p>
    <w:p w:rsidR="003C4BD4" w:rsidRDefault="003C4BD4" w:rsidP="00165CEE">
      <w:pPr>
        <w:contextualSpacing/>
        <w:rPr>
          <w:sz w:val="24"/>
          <w:szCs w:val="24"/>
        </w:rPr>
      </w:pPr>
      <w:r>
        <w:rPr>
          <w:noProof/>
          <w:sz w:val="24"/>
          <w:szCs w:val="24"/>
        </w:rPr>
        <w:drawing>
          <wp:inline distT="0" distB="0" distL="0" distR="0">
            <wp:extent cx="5745480" cy="3493770"/>
            <wp:effectExtent l="1905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srcRect/>
                    <a:stretch>
                      <a:fillRect/>
                    </a:stretch>
                  </pic:blipFill>
                  <pic:spPr bwMode="auto">
                    <a:xfrm>
                      <a:off x="0" y="0"/>
                      <a:ext cx="5745480" cy="3493770"/>
                    </a:xfrm>
                    <a:prstGeom prst="rect">
                      <a:avLst/>
                    </a:prstGeom>
                    <a:noFill/>
                    <a:ln w="9525">
                      <a:noFill/>
                      <a:miter lim="800000"/>
                      <a:headEnd/>
                      <a:tailEnd/>
                    </a:ln>
                  </pic:spPr>
                </pic:pic>
              </a:graphicData>
            </a:graphic>
          </wp:inline>
        </w:drawing>
      </w:r>
    </w:p>
    <w:p w:rsidR="003C4BD4" w:rsidRDefault="003C4BD4" w:rsidP="00165CEE">
      <w:pPr>
        <w:contextualSpacing/>
        <w:rPr>
          <w:sz w:val="24"/>
          <w:szCs w:val="24"/>
        </w:rPr>
      </w:pPr>
      <w:r>
        <w:rPr>
          <w:noProof/>
          <w:sz w:val="24"/>
          <w:szCs w:val="24"/>
        </w:rPr>
        <w:lastRenderedPageBreak/>
        <w:drawing>
          <wp:inline distT="0" distB="0" distL="0" distR="0">
            <wp:extent cx="5305425" cy="1776730"/>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srcRect/>
                    <a:stretch>
                      <a:fillRect/>
                    </a:stretch>
                  </pic:blipFill>
                  <pic:spPr bwMode="auto">
                    <a:xfrm>
                      <a:off x="0" y="0"/>
                      <a:ext cx="5305425" cy="1776730"/>
                    </a:xfrm>
                    <a:prstGeom prst="rect">
                      <a:avLst/>
                    </a:prstGeom>
                    <a:noFill/>
                    <a:ln w="9525">
                      <a:noFill/>
                      <a:miter lim="800000"/>
                      <a:headEnd/>
                      <a:tailEnd/>
                    </a:ln>
                  </pic:spPr>
                </pic:pic>
              </a:graphicData>
            </a:graphic>
          </wp:inline>
        </w:drawing>
      </w:r>
    </w:p>
    <w:p w:rsidR="003C4BD4" w:rsidRDefault="003C4BD4" w:rsidP="00165CEE">
      <w:pPr>
        <w:contextualSpacing/>
        <w:rPr>
          <w:sz w:val="24"/>
          <w:szCs w:val="24"/>
        </w:rPr>
      </w:pPr>
      <w:r>
        <w:rPr>
          <w:sz w:val="24"/>
          <w:szCs w:val="24"/>
        </w:rPr>
        <w:tab/>
        <w:t xml:space="preserve">The definitions of "Scorched" and "Dessert" remain the same as those defined by the AFI.  </w:t>
      </w:r>
      <w:r w:rsidR="00CA29F7">
        <w:rPr>
          <w:sz w:val="24"/>
          <w:szCs w:val="24"/>
        </w:rPr>
        <w:t>Note</w:t>
      </w:r>
      <w:r>
        <w:rPr>
          <w:sz w:val="24"/>
          <w:szCs w:val="24"/>
        </w:rPr>
        <w:t xml:space="preserve"> that "SLW" (Super Large Whole) is the Brazilian equivalent to W180 and "LW" (Large Whole) is equivalent to W210.  </w:t>
      </w:r>
    </w:p>
    <w:p w:rsidR="00CA29F7" w:rsidRDefault="00CA29F7" w:rsidP="00165CEE">
      <w:pPr>
        <w:contextualSpacing/>
        <w:rPr>
          <w:sz w:val="24"/>
          <w:szCs w:val="24"/>
        </w:rPr>
      </w:pPr>
    </w:p>
    <w:p w:rsidR="00CA29F7" w:rsidRDefault="00CA29F7" w:rsidP="00165CEE">
      <w:pPr>
        <w:contextualSpacing/>
        <w:rPr>
          <w:sz w:val="24"/>
          <w:szCs w:val="24"/>
        </w:rPr>
      </w:pPr>
      <w:r>
        <w:rPr>
          <w:noProof/>
        </w:rPr>
        <w:drawing>
          <wp:inline distT="0" distB="0" distL="0" distR="0">
            <wp:extent cx="1337310" cy="1337310"/>
            <wp:effectExtent l="19050" t="0" r="0" b="0"/>
            <wp:docPr id="58" name="Picture 58" descr="taiho color sorting machine for almond ,cashew nut ,oat,sunflower s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aiho color sorting machine for almond ,cashew nut ,oat,sunflower seeds"/>
                    <pic:cNvPicPr>
                      <a:picLocks noChangeAspect="1" noChangeArrowheads="1"/>
                    </pic:cNvPicPr>
                  </pic:nvPicPr>
                  <pic:blipFill>
                    <a:blip r:embed="rId38" cstate="print"/>
                    <a:srcRect/>
                    <a:stretch>
                      <a:fillRect/>
                    </a:stretch>
                  </pic:blipFill>
                  <pic:spPr bwMode="auto">
                    <a:xfrm>
                      <a:off x="0" y="0"/>
                      <a:ext cx="1337310" cy="1337310"/>
                    </a:xfrm>
                    <a:prstGeom prst="rect">
                      <a:avLst/>
                    </a:prstGeom>
                    <a:noFill/>
                    <a:ln w="9525">
                      <a:noFill/>
                      <a:miter lim="800000"/>
                      <a:headEnd/>
                      <a:tailEnd/>
                    </a:ln>
                  </pic:spPr>
                </pic:pic>
              </a:graphicData>
            </a:graphic>
          </wp:inline>
        </w:drawing>
      </w:r>
      <w:r w:rsidRPr="00CA29F7">
        <w:t xml:space="preserve"> </w:t>
      </w:r>
      <w:r w:rsidR="009C176E">
        <w:t xml:space="preserve">      </w:t>
      </w:r>
      <w:r>
        <w:rPr>
          <w:noProof/>
        </w:rPr>
        <w:drawing>
          <wp:inline distT="0" distB="0" distL="0" distR="0">
            <wp:extent cx="2456731" cy="1329555"/>
            <wp:effectExtent l="19050" t="0" r="719" b="0"/>
            <wp:docPr id="61" name="Picture 61" descr="https://lh6.googleusercontent.com/-8yjEUQ1pDNM/TXkFlV9DN1I/AAAAAAAAACI/Z2Pb0JqUrlc/s320/cashew+sorter+nanopix+hub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8yjEUQ1pDNM/TXkFlV9DN1I/AAAAAAAAACI/Z2Pb0JqUrlc/s320/cashew+sorter+nanopix+hubli.jpg"/>
                    <pic:cNvPicPr>
                      <a:picLocks noChangeAspect="1" noChangeArrowheads="1"/>
                    </pic:cNvPicPr>
                  </pic:nvPicPr>
                  <pic:blipFill>
                    <a:blip r:embed="rId39" cstate="print"/>
                    <a:srcRect/>
                    <a:stretch>
                      <a:fillRect/>
                    </a:stretch>
                  </pic:blipFill>
                  <pic:spPr bwMode="auto">
                    <a:xfrm>
                      <a:off x="0" y="0"/>
                      <a:ext cx="2459830" cy="1331232"/>
                    </a:xfrm>
                    <a:prstGeom prst="rect">
                      <a:avLst/>
                    </a:prstGeom>
                    <a:noFill/>
                    <a:ln w="9525">
                      <a:noFill/>
                      <a:miter lim="800000"/>
                      <a:headEnd/>
                      <a:tailEnd/>
                    </a:ln>
                  </pic:spPr>
                </pic:pic>
              </a:graphicData>
            </a:graphic>
          </wp:inline>
        </w:drawing>
      </w:r>
      <w:r w:rsidR="009C176E" w:rsidRPr="009C176E">
        <w:t xml:space="preserve"> </w:t>
      </w:r>
      <w:r w:rsidR="009C176E">
        <w:rPr>
          <w:noProof/>
        </w:rPr>
        <w:drawing>
          <wp:inline distT="0" distB="0" distL="0" distR="0">
            <wp:extent cx="1459613" cy="1335354"/>
            <wp:effectExtent l="19050" t="0" r="7237" b="0"/>
            <wp:docPr id="64" name="Picture 64" descr="http://www.cashewsheller.com/uploadfile/201210/20121016165428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cashewsheller.com/uploadfile/201210/20121016165428173.jpg"/>
                    <pic:cNvPicPr>
                      <a:picLocks noChangeAspect="1" noChangeArrowheads="1"/>
                    </pic:cNvPicPr>
                  </pic:nvPicPr>
                  <pic:blipFill>
                    <a:blip r:embed="rId40" cstate="print"/>
                    <a:srcRect/>
                    <a:stretch>
                      <a:fillRect/>
                    </a:stretch>
                  </pic:blipFill>
                  <pic:spPr bwMode="auto">
                    <a:xfrm>
                      <a:off x="0" y="0"/>
                      <a:ext cx="1464432" cy="1339763"/>
                    </a:xfrm>
                    <a:prstGeom prst="rect">
                      <a:avLst/>
                    </a:prstGeom>
                    <a:noFill/>
                    <a:ln w="9525">
                      <a:noFill/>
                      <a:miter lim="800000"/>
                      <a:headEnd/>
                      <a:tailEnd/>
                    </a:ln>
                  </pic:spPr>
                </pic:pic>
              </a:graphicData>
            </a:graphic>
          </wp:inline>
        </w:drawing>
      </w:r>
    </w:p>
    <w:p w:rsidR="00CA29F7" w:rsidRDefault="009C176E" w:rsidP="00165CEE">
      <w:pPr>
        <w:contextualSpacing/>
        <w:rPr>
          <w:sz w:val="24"/>
          <w:szCs w:val="24"/>
        </w:rPr>
      </w:pPr>
      <w:proofErr w:type="spellStart"/>
      <w:r>
        <w:rPr>
          <w:sz w:val="24"/>
          <w:szCs w:val="24"/>
        </w:rPr>
        <w:t>Taiho</w:t>
      </w:r>
      <w:proofErr w:type="spellEnd"/>
      <w:r>
        <w:rPr>
          <w:sz w:val="24"/>
          <w:szCs w:val="24"/>
        </w:rPr>
        <w:t xml:space="preserve"> Color Sorter               </w:t>
      </w:r>
      <w:proofErr w:type="spellStart"/>
      <w:r>
        <w:rPr>
          <w:sz w:val="24"/>
          <w:szCs w:val="24"/>
        </w:rPr>
        <w:t>Nanopix</w:t>
      </w:r>
      <w:proofErr w:type="spellEnd"/>
      <w:r>
        <w:rPr>
          <w:sz w:val="24"/>
          <w:szCs w:val="24"/>
        </w:rPr>
        <w:t xml:space="preserve"> Color/Size sorter                           </w:t>
      </w:r>
      <w:proofErr w:type="spellStart"/>
      <w:r w:rsidRPr="009C176E">
        <w:rPr>
          <w:sz w:val="24"/>
          <w:szCs w:val="24"/>
        </w:rPr>
        <w:t>Shangai</w:t>
      </w:r>
      <w:proofErr w:type="spellEnd"/>
      <w:r w:rsidRPr="009C176E">
        <w:rPr>
          <w:sz w:val="24"/>
          <w:szCs w:val="24"/>
        </w:rPr>
        <w:t xml:space="preserve"> </w:t>
      </w:r>
      <w:proofErr w:type="spellStart"/>
      <w:r w:rsidRPr="009C176E">
        <w:rPr>
          <w:sz w:val="24"/>
          <w:szCs w:val="24"/>
        </w:rPr>
        <w:t>Huanxin</w:t>
      </w:r>
      <w:proofErr w:type="spellEnd"/>
    </w:p>
    <w:p w:rsidR="00982521" w:rsidRDefault="009C176E" w:rsidP="00165CEE">
      <w:pPr>
        <w:contextualSpacing/>
        <w:rPr>
          <w:sz w:val="24"/>
          <w:szCs w:val="24"/>
        </w:rPr>
      </w:pPr>
      <w:r>
        <w:rPr>
          <w:noProof/>
          <w:sz w:val="24"/>
          <w:szCs w:val="24"/>
        </w:rPr>
        <w:drawing>
          <wp:inline distT="0" distB="0" distL="0" distR="0">
            <wp:extent cx="2489719" cy="1224951"/>
            <wp:effectExtent l="19050" t="0" r="5831"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cstate="print"/>
                    <a:srcRect/>
                    <a:stretch>
                      <a:fillRect/>
                    </a:stretch>
                  </pic:blipFill>
                  <pic:spPr bwMode="auto">
                    <a:xfrm>
                      <a:off x="0" y="0"/>
                      <a:ext cx="2490504" cy="1225337"/>
                    </a:xfrm>
                    <a:prstGeom prst="rect">
                      <a:avLst/>
                    </a:prstGeom>
                    <a:noFill/>
                    <a:ln w="9525">
                      <a:noFill/>
                      <a:miter lim="800000"/>
                      <a:headEnd/>
                      <a:tailEnd/>
                    </a:ln>
                  </pic:spPr>
                </pic:pic>
              </a:graphicData>
            </a:graphic>
          </wp:inline>
        </w:drawing>
      </w:r>
      <w:r>
        <w:rPr>
          <w:noProof/>
          <w:sz w:val="24"/>
          <w:szCs w:val="24"/>
        </w:rPr>
        <w:drawing>
          <wp:inline distT="0" distB="0" distL="0" distR="0">
            <wp:extent cx="2145701" cy="1423358"/>
            <wp:effectExtent l="19050" t="0" r="6949"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srcRect/>
                    <a:stretch>
                      <a:fillRect/>
                    </a:stretch>
                  </pic:blipFill>
                  <pic:spPr bwMode="auto">
                    <a:xfrm>
                      <a:off x="0" y="0"/>
                      <a:ext cx="2146611" cy="1423962"/>
                    </a:xfrm>
                    <a:prstGeom prst="rect">
                      <a:avLst/>
                    </a:prstGeom>
                    <a:noFill/>
                    <a:ln w="9525">
                      <a:noFill/>
                      <a:miter lim="800000"/>
                      <a:headEnd/>
                      <a:tailEnd/>
                    </a:ln>
                  </pic:spPr>
                </pic:pic>
              </a:graphicData>
            </a:graphic>
          </wp:inline>
        </w:drawing>
      </w:r>
    </w:p>
    <w:p w:rsidR="009C176E" w:rsidRDefault="009C176E" w:rsidP="00165CEE">
      <w:pPr>
        <w:contextualSpacing/>
        <w:rPr>
          <w:sz w:val="24"/>
          <w:szCs w:val="24"/>
        </w:rPr>
      </w:pPr>
      <w:proofErr w:type="spellStart"/>
      <w:r>
        <w:rPr>
          <w:sz w:val="24"/>
          <w:szCs w:val="24"/>
        </w:rPr>
        <w:t>Oltremare</w:t>
      </w:r>
      <w:proofErr w:type="spellEnd"/>
      <w:r>
        <w:rPr>
          <w:sz w:val="24"/>
          <w:szCs w:val="24"/>
        </w:rPr>
        <w:t xml:space="preserve"> Grading Line (</w:t>
      </w:r>
      <w:proofErr w:type="spellStart"/>
      <w:r>
        <w:rPr>
          <w:sz w:val="24"/>
          <w:szCs w:val="24"/>
        </w:rPr>
        <w:t>Falko</w:t>
      </w:r>
      <w:proofErr w:type="spellEnd"/>
      <w:r>
        <w:rPr>
          <w:sz w:val="24"/>
          <w:szCs w:val="24"/>
        </w:rPr>
        <w:t xml:space="preserve">)                     </w:t>
      </w:r>
      <w:proofErr w:type="spellStart"/>
      <w:r>
        <w:rPr>
          <w:sz w:val="24"/>
          <w:szCs w:val="24"/>
        </w:rPr>
        <w:t>Oltremare</w:t>
      </w:r>
      <w:proofErr w:type="spellEnd"/>
      <w:r>
        <w:rPr>
          <w:sz w:val="24"/>
          <w:szCs w:val="24"/>
        </w:rPr>
        <w:t xml:space="preserve"> color sorting line (LUX)</w:t>
      </w:r>
    </w:p>
    <w:p w:rsidR="009C176E" w:rsidRDefault="009C176E" w:rsidP="00165CEE">
      <w:pPr>
        <w:contextualSpacing/>
        <w:rPr>
          <w:sz w:val="24"/>
          <w:szCs w:val="24"/>
        </w:rPr>
      </w:pPr>
    </w:p>
    <w:p w:rsidR="00982521" w:rsidRDefault="00982521" w:rsidP="00165CEE">
      <w:pPr>
        <w:contextualSpacing/>
        <w:rPr>
          <w:sz w:val="16"/>
          <w:szCs w:val="16"/>
        </w:rPr>
      </w:pPr>
    </w:p>
    <w:p w:rsidR="00982521" w:rsidRPr="00982521" w:rsidRDefault="00982521" w:rsidP="00165CEE">
      <w:pPr>
        <w:contextualSpacing/>
        <w:rPr>
          <w:sz w:val="16"/>
          <w:szCs w:val="16"/>
        </w:rPr>
      </w:pPr>
    </w:p>
    <w:p w:rsidR="00982521" w:rsidRDefault="00982521" w:rsidP="00165CEE">
      <w:pPr>
        <w:contextualSpacing/>
        <w:rPr>
          <w:sz w:val="24"/>
          <w:szCs w:val="24"/>
        </w:rPr>
      </w:pPr>
    </w:p>
    <w:p w:rsidR="00982521" w:rsidRDefault="00982521" w:rsidP="00165CEE">
      <w:pPr>
        <w:contextualSpacing/>
        <w:rPr>
          <w:sz w:val="24"/>
          <w:szCs w:val="24"/>
        </w:rPr>
      </w:pPr>
      <w:r w:rsidRPr="00982521">
        <w:rPr>
          <w:noProof/>
          <w:sz w:val="24"/>
          <w:szCs w:val="24"/>
        </w:rPr>
        <w:drawing>
          <wp:inline distT="0" distB="0" distL="0" distR="0">
            <wp:extent cx="5890044" cy="1259457"/>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887084" cy="1258824"/>
                    </a:xfrm>
                    <a:prstGeom prst="rect">
                      <a:avLst/>
                    </a:prstGeom>
                    <a:ln>
                      <a:noFill/>
                    </a:ln>
                    <a:effectLst>
                      <a:softEdge rad="112500"/>
                    </a:effectLst>
                  </pic:spPr>
                </pic:pic>
              </a:graphicData>
            </a:graphic>
          </wp:inline>
        </w:drawing>
      </w:r>
    </w:p>
    <w:p w:rsidR="009C176E" w:rsidRDefault="00577B0C" w:rsidP="00165CEE">
      <w:pPr>
        <w:contextualSpacing/>
        <w:rPr>
          <w:sz w:val="24"/>
          <w:szCs w:val="24"/>
        </w:rPr>
      </w:pPr>
      <w:r>
        <w:rPr>
          <w:noProof/>
          <w:sz w:val="24"/>
          <w:szCs w:val="24"/>
        </w:rPr>
        <w:lastRenderedPageBreak/>
        <w:pict>
          <v:rect id="_x0000_s1051" style="position:absolute;margin-left:0;margin-top:-2.05pt;width:180.7pt;height:30.4pt;z-index:251686912;mso-position-horizontal:center;mso-position-horizontal-relative:margin" fillcolor="#9bbb59 [3206]" strokecolor="#f2f2f2 [3041]" strokeweight="3pt">
            <v:shadow type="perspective" color="#4e6128 [1606]" opacity=".5" offset="1pt" offset2="-1pt"/>
            <v:textbox style="mso-next-textbox:#_x0000_s1051">
              <w:txbxContent>
                <w:p w:rsidR="00B476C0" w:rsidRPr="00373E8A" w:rsidRDefault="00B476C0" w:rsidP="00172C78">
                  <w:pPr>
                    <w:jc w:val="center"/>
                    <w:rPr>
                      <w:b/>
                      <w:color w:val="FFFFFF" w:themeColor="background1"/>
                      <w:sz w:val="20"/>
                      <w:szCs w:val="20"/>
                    </w:rPr>
                  </w:pPr>
                  <w:r>
                    <w:rPr>
                      <w:b/>
                      <w:color w:val="FFFFFF" w:themeColor="background1"/>
                      <w:sz w:val="20"/>
                      <w:szCs w:val="20"/>
                    </w:rPr>
                    <w:t>8. Packaging</w:t>
                  </w:r>
                </w:p>
              </w:txbxContent>
            </v:textbox>
            <w10:wrap anchorx="margin"/>
          </v:rect>
        </w:pict>
      </w:r>
    </w:p>
    <w:p w:rsidR="007F62A2" w:rsidRDefault="007F62A2" w:rsidP="00165CEE">
      <w:pPr>
        <w:contextualSpacing/>
        <w:rPr>
          <w:sz w:val="24"/>
          <w:szCs w:val="24"/>
        </w:rPr>
      </w:pPr>
    </w:p>
    <w:p w:rsidR="00172C78" w:rsidRDefault="00172C78" w:rsidP="00165CEE">
      <w:pPr>
        <w:contextualSpacing/>
        <w:rPr>
          <w:sz w:val="24"/>
          <w:szCs w:val="24"/>
        </w:rPr>
      </w:pPr>
      <w:r>
        <w:rPr>
          <w:sz w:val="24"/>
          <w:szCs w:val="24"/>
        </w:rPr>
        <w:tab/>
        <w:t>After the kernels have been sorted by color and si</w:t>
      </w:r>
      <w:r w:rsidR="00495817">
        <w:rPr>
          <w:sz w:val="24"/>
          <w:szCs w:val="24"/>
        </w:rPr>
        <w:t>ze, s</w:t>
      </w:r>
      <w:r>
        <w:rPr>
          <w:sz w:val="24"/>
          <w:szCs w:val="24"/>
        </w:rPr>
        <w:t xml:space="preserve">ome factories pass the kernels through an x-ray scanner to detect and remove any foreign matter such as: metal, hair and dust.  Other factories also pass the kernels through a UV sterilization machine to prevent any microbial growth.  These two </w:t>
      </w:r>
      <w:r w:rsidR="00495817">
        <w:rPr>
          <w:sz w:val="24"/>
          <w:szCs w:val="24"/>
        </w:rPr>
        <w:t xml:space="preserve">processes ensure the high quality product and provide the highest level of food safety.  </w:t>
      </w:r>
      <w:r w:rsidR="00664582">
        <w:rPr>
          <w:sz w:val="24"/>
          <w:szCs w:val="24"/>
        </w:rPr>
        <w:t>For f</w:t>
      </w:r>
      <w:r w:rsidR="00982521">
        <w:rPr>
          <w:sz w:val="24"/>
          <w:szCs w:val="24"/>
        </w:rPr>
        <w:t>actories that consist of a high level of human contact (manually grading and sizing</w:t>
      </w:r>
      <w:r w:rsidR="00664582">
        <w:rPr>
          <w:sz w:val="24"/>
          <w:szCs w:val="24"/>
        </w:rPr>
        <w:t xml:space="preserve">) a UV sterilization tunnel is recommended.  </w:t>
      </w:r>
      <w:r w:rsidR="00495817">
        <w:rPr>
          <w:sz w:val="24"/>
          <w:szCs w:val="24"/>
        </w:rPr>
        <w:t xml:space="preserve">After the preventive food quality measures have been taken, the kernels are ready to be packed.  </w:t>
      </w:r>
      <w:r w:rsidR="00664582">
        <w:rPr>
          <w:sz w:val="24"/>
          <w:szCs w:val="24"/>
        </w:rPr>
        <w:t>The</w:t>
      </w:r>
      <w:r>
        <w:rPr>
          <w:sz w:val="24"/>
          <w:szCs w:val="24"/>
        </w:rPr>
        <w:t xml:space="preserve"> is to have a packaging machine that deposits the kernels into the exportable pack</w:t>
      </w:r>
      <w:r w:rsidR="00495817">
        <w:rPr>
          <w:sz w:val="24"/>
          <w:szCs w:val="24"/>
        </w:rPr>
        <w:t>ag</w:t>
      </w:r>
      <w:r>
        <w:rPr>
          <w:sz w:val="24"/>
          <w:szCs w:val="24"/>
        </w:rPr>
        <w:t xml:space="preserve">ing and weighs it.  The same machine typically will vacuum seal the container while simultaneously injecting an inert gas into the bag to prevent infestation. This </w:t>
      </w:r>
      <w:r w:rsidR="00664582">
        <w:rPr>
          <w:sz w:val="24"/>
          <w:szCs w:val="24"/>
        </w:rPr>
        <w:t xml:space="preserve">is </w:t>
      </w:r>
      <w:r>
        <w:rPr>
          <w:sz w:val="24"/>
          <w:szCs w:val="24"/>
        </w:rPr>
        <w:t>usually</w:t>
      </w:r>
      <w:r w:rsidR="00495817">
        <w:rPr>
          <w:sz w:val="24"/>
          <w:szCs w:val="24"/>
        </w:rPr>
        <w:t xml:space="preserve"> </w:t>
      </w:r>
      <w:r>
        <w:rPr>
          <w:sz w:val="24"/>
          <w:szCs w:val="24"/>
        </w:rPr>
        <w:t>a food grade CO</w:t>
      </w:r>
      <w:r>
        <w:rPr>
          <w:sz w:val="24"/>
          <w:szCs w:val="24"/>
          <w:vertAlign w:val="subscript"/>
        </w:rPr>
        <w:t xml:space="preserve">2 </w:t>
      </w:r>
      <w:r>
        <w:rPr>
          <w:sz w:val="24"/>
          <w:szCs w:val="24"/>
        </w:rPr>
        <w:t>or nitrogen based gas.  The kernels a</w:t>
      </w:r>
      <w:r w:rsidR="00664582">
        <w:rPr>
          <w:sz w:val="24"/>
          <w:szCs w:val="24"/>
        </w:rPr>
        <w:t>re packaged into 25lbs or 50lbs</w:t>
      </w:r>
      <w:r>
        <w:rPr>
          <w:sz w:val="24"/>
          <w:szCs w:val="24"/>
        </w:rPr>
        <w:t xml:space="preserve"> plastic bags</w:t>
      </w:r>
      <w:r w:rsidR="00664582">
        <w:rPr>
          <w:sz w:val="24"/>
          <w:szCs w:val="24"/>
        </w:rPr>
        <w:t xml:space="preserve"> and sealed</w:t>
      </w:r>
      <w:r w:rsidR="00495817">
        <w:rPr>
          <w:sz w:val="24"/>
          <w:szCs w:val="24"/>
        </w:rPr>
        <w:t xml:space="preserve"> in new cardboard boxes</w:t>
      </w:r>
      <w:r>
        <w:rPr>
          <w:sz w:val="24"/>
          <w:szCs w:val="24"/>
        </w:rPr>
        <w:t xml:space="preserve">. </w:t>
      </w:r>
      <w:r w:rsidR="00664582">
        <w:rPr>
          <w:sz w:val="24"/>
          <w:szCs w:val="24"/>
        </w:rPr>
        <w:t>Some factories package in aluminum tins however this is mainly for th</w:t>
      </w:r>
      <w:r w:rsidR="008C45E2">
        <w:rPr>
          <w:sz w:val="24"/>
          <w:szCs w:val="24"/>
        </w:rPr>
        <w:t>e d</w:t>
      </w:r>
      <w:r w:rsidR="00664582">
        <w:rPr>
          <w:sz w:val="24"/>
          <w:szCs w:val="24"/>
        </w:rPr>
        <w:t>omestic market.  The international market's preference is for the plastic "flexi-pack."</w:t>
      </w:r>
    </w:p>
    <w:p w:rsidR="00495817" w:rsidRDefault="00495817" w:rsidP="00165CEE">
      <w:pPr>
        <w:contextualSpacing/>
        <w:rPr>
          <w:sz w:val="24"/>
          <w:szCs w:val="24"/>
        </w:rPr>
      </w:pPr>
      <w:r>
        <w:rPr>
          <w:noProof/>
        </w:rPr>
        <w:drawing>
          <wp:inline distT="0" distB="0" distL="0" distR="0">
            <wp:extent cx="1958196" cy="2201663"/>
            <wp:effectExtent l="0" t="0" r="0" b="0"/>
            <wp:docPr id="69" name="irc_mi" descr="http://abisystem.com/abisystemcom/wp-content/uploads/2014/05/TXR-408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abisystem.com/abisystemcom/wp-content/uploads/2014/05/TXR-4080P.png"/>
                    <pic:cNvPicPr>
                      <a:picLocks noChangeAspect="1" noChangeArrowheads="1"/>
                    </pic:cNvPicPr>
                  </pic:nvPicPr>
                  <pic:blipFill>
                    <a:blip r:embed="rId43" cstate="print"/>
                    <a:srcRect/>
                    <a:stretch>
                      <a:fillRect/>
                    </a:stretch>
                  </pic:blipFill>
                  <pic:spPr bwMode="auto">
                    <a:xfrm>
                      <a:off x="0" y="0"/>
                      <a:ext cx="1960102" cy="2203806"/>
                    </a:xfrm>
                    <a:prstGeom prst="rect">
                      <a:avLst/>
                    </a:prstGeom>
                    <a:noFill/>
                    <a:ln w="9525">
                      <a:noFill/>
                      <a:miter lim="800000"/>
                      <a:headEnd/>
                      <a:tailEnd/>
                    </a:ln>
                  </pic:spPr>
                </pic:pic>
              </a:graphicData>
            </a:graphic>
          </wp:inline>
        </w:drawing>
      </w:r>
      <w:r w:rsidR="00BC4A5C">
        <w:rPr>
          <w:noProof/>
        </w:rPr>
        <w:drawing>
          <wp:inline distT="0" distB="0" distL="0" distR="0">
            <wp:extent cx="2113284" cy="1578634"/>
            <wp:effectExtent l="19050" t="0" r="1266" b="0"/>
            <wp:docPr id="72" name="irc_mi" descr="https://i.ytimg.com/vi/J3AeOBI6bu0/m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ytimg.com/vi/J3AeOBI6bu0/mqdefault.jpg"/>
                    <pic:cNvPicPr>
                      <a:picLocks noChangeAspect="1" noChangeArrowheads="1"/>
                    </pic:cNvPicPr>
                  </pic:nvPicPr>
                  <pic:blipFill>
                    <a:blip r:embed="rId44" cstate="print"/>
                    <a:srcRect/>
                    <a:stretch>
                      <a:fillRect/>
                    </a:stretch>
                  </pic:blipFill>
                  <pic:spPr bwMode="auto">
                    <a:xfrm>
                      <a:off x="0" y="0"/>
                      <a:ext cx="2112974" cy="1578403"/>
                    </a:xfrm>
                    <a:prstGeom prst="rect">
                      <a:avLst/>
                    </a:prstGeom>
                    <a:noFill/>
                    <a:ln w="9525">
                      <a:noFill/>
                      <a:miter lim="800000"/>
                      <a:headEnd/>
                      <a:tailEnd/>
                    </a:ln>
                  </pic:spPr>
                </pic:pic>
              </a:graphicData>
            </a:graphic>
          </wp:inline>
        </w:drawing>
      </w:r>
      <w:r w:rsidR="00EE0937">
        <w:rPr>
          <w:sz w:val="24"/>
          <w:szCs w:val="24"/>
        </w:rPr>
        <w:t xml:space="preserve"> </w:t>
      </w:r>
      <w:r w:rsidR="00EE0937">
        <w:rPr>
          <w:noProof/>
          <w:sz w:val="24"/>
          <w:szCs w:val="24"/>
        </w:rPr>
        <w:drawing>
          <wp:inline distT="0" distB="0" distL="0" distR="0">
            <wp:extent cx="1771852" cy="1345721"/>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cstate="print"/>
                    <a:srcRect/>
                    <a:stretch>
                      <a:fillRect/>
                    </a:stretch>
                  </pic:blipFill>
                  <pic:spPr bwMode="auto">
                    <a:xfrm>
                      <a:off x="0" y="0"/>
                      <a:ext cx="1775267" cy="1348315"/>
                    </a:xfrm>
                    <a:prstGeom prst="rect">
                      <a:avLst/>
                    </a:prstGeom>
                    <a:noFill/>
                    <a:ln w="9525">
                      <a:noFill/>
                      <a:miter lim="800000"/>
                      <a:headEnd/>
                      <a:tailEnd/>
                    </a:ln>
                  </pic:spPr>
                </pic:pic>
              </a:graphicData>
            </a:graphic>
          </wp:inline>
        </w:drawing>
      </w:r>
    </w:p>
    <w:p w:rsidR="00EE0937" w:rsidRDefault="00EE0937" w:rsidP="00165CEE">
      <w:pPr>
        <w:contextualSpacing/>
      </w:pPr>
      <w:r>
        <w:t xml:space="preserve">    </w:t>
      </w:r>
      <w:proofErr w:type="spellStart"/>
      <w:r w:rsidR="00DB7311">
        <w:t>Technik</w:t>
      </w:r>
      <w:proofErr w:type="spellEnd"/>
      <w:r w:rsidR="00DB7311">
        <w:t xml:space="preserve"> x-</w:t>
      </w:r>
      <w:r w:rsidRPr="00EE0937">
        <w:t xml:space="preserve">ray Scanner             </w:t>
      </w:r>
      <w:r>
        <w:t xml:space="preserve">       </w:t>
      </w:r>
      <w:r w:rsidRPr="00EE0937">
        <w:t xml:space="preserve">         Screen of </w:t>
      </w:r>
      <w:r w:rsidR="00DB7311">
        <w:t>x-</w:t>
      </w:r>
      <w:r w:rsidRPr="00EE0937">
        <w:t xml:space="preserve">ray scanner                 </w:t>
      </w:r>
      <w:r>
        <w:t xml:space="preserve">      </w:t>
      </w:r>
      <w:r w:rsidRPr="00EE0937">
        <w:t xml:space="preserve">    UV sterilization tunnel.</w:t>
      </w:r>
    </w:p>
    <w:p w:rsidR="00EE0937" w:rsidRDefault="00EE0937" w:rsidP="00165CEE">
      <w:pPr>
        <w:contextualSpacing/>
      </w:pPr>
      <w:r>
        <w:rPr>
          <w:noProof/>
        </w:rPr>
        <w:drawing>
          <wp:inline distT="0" distB="0" distL="0" distR="0">
            <wp:extent cx="2380615" cy="1621790"/>
            <wp:effectExtent l="1905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srcRect/>
                    <a:stretch>
                      <a:fillRect/>
                    </a:stretch>
                  </pic:blipFill>
                  <pic:spPr bwMode="auto">
                    <a:xfrm>
                      <a:off x="0" y="0"/>
                      <a:ext cx="2380615" cy="1621790"/>
                    </a:xfrm>
                    <a:prstGeom prst="rect">
                      <a:avLst/>
                    </a:prstGeom>
                    <a:noFill/>
                    <a:ln w="9525">
                      <a:noFill/>
                      <a:miter lim="800000"/>
                      <a:headEnd/>
                      <a:tailEnd/>
                    </a:ln>
                  </pic:spPr>
                </pic:pic>
              </a:graphicData>
            </a:graphic>
          </wp:inline>
        </w:drawing>
      </w:r>
      <w:r>
        <w:t xml:space="preserve">                     </w:t>
      </w:r>
      <w:r w:rsidR="00664582" w:rsidRPr="00664582">
        <w:rPr>
          <w:noProof/>
        </w:rPr>
        <w:drawing>
          <wp:inline distT="0" distB="0" distL="0" distR="0">
            <wp:extent cx="1982278" cy="1485056"/>
            <wp:effectExtent l="19050" t="0" r="0" b="0"/>
            <wp:docPr id="1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7" cstate="print"/>
                    <a:srcRect/>
                    <a:stretch>
                      <a:fillRect/>
                    </a:stretch>
                  </pic:blipFill>
                  <pic:spPr bwMode="auto">
                    <a:xfrm>
                      <a:off x="0" y="0"/>
                      <a:ext cx="1985027" cy="1487115"/>
                    </a:xfrm>
                    <a:prstGeom prst="rect">
                      <a:avLst/>
                    </a:prstGeom>
                    <a:noFill/>
                    <a:ln w="9525">
                      <a:noFill/>
                      <a:miter lim="800000"/>
                      <a:headEnd/>
                      <a:tailEnd/>
                    </a:ln>
                  </pic:spPr>
                </pic:pic>
              </a:graphicData>
            </a:graphic>
          </wp:inline>
        </w:drawing>
      </w:r>
    </w:p>
    <w:p w:rsidR="00EE0937" w:rsidRDefault="00EE0937" w:rsidP="00165CEE">
      <w:pPr>
        <w:contextualSpacing/>
      </w:pPr>
      <w:r>
        <w:t xml:space="preserve">          </w:t>
      </w:r>
      <w:proofErr w:type="spellStart"/>
      <w:r>
        <w:t>Oltremare</w:t>
      </w:r>
      <w:proofErr w:type="spellEnd"/>
      <w:r>
        <w:t xml:space="preserve"> packaging line</w:t>
      </w:r>
      <w:r>
        <w:tab/>
      </w:r>
      <w:r>
        <w:tab/>
      </w:r>
      <w:r>
        <w:tab/>
      </w:r>
      <w:r>
        <w:tab/>
      </w:r>
      <w:r w:rsidR="00664582">
        <w:t>Flexi-pack plastic bags</w:t>
      </w:r>
    </w:p>
    <w:p w:rsidR="00EE0937" w:rsidRDefault="00EE0937" w:rsidP="00165CEE">
      <w:pPr>
        <w:contextualSpacing/>
      </w:pPr>
    </w:p>
    <w:p w:rsidR="00664582" w:rsidRDefault="00664582" w:rsidP="00254BBA">
      <w:pPr>
        <w:contextualSpacing/>
        <w:jc w:val="center"/>
      </w:pPr>
    </w:p>
    <w:p w:rsidR="00664582" w:rsidRPr="00664582" w:rsidRDefault="00664582" w:rsidP="00664582">
      <w:pPr>
        <w:contextualSpacing/>
        <w:rPr>
          <w:sz w:val="24"/>
          <w:szCs w:val="24"/>
        </w:rPr>
      </w:pPr>
      <w:r>
        <w:rPr>
          <w:sz w:val="28"/>
          <w:szCs w:val="28"/>
        </w:rPr>
        <w:lastRenderedPageBreak/>
        <w:tab/>
      </w:r>
      <w:r>
        <w:rPr>
          <w:sz w:val="24"/>
          <w:szCs w:val="24"/>
        </w:rPr>
        <w:t>Other</w:t>
      </w:r>
      <w:r w:rsidR="00164C03">
        <w:rPr>
          <w:sz w:val="24"/>
          <w:szCs w:val="24"/>
        </w:rPr>
        <w:t xml:space="preserve"> important aspects</w:t>
      </w:r>
      <w:r>
        <w:rPr>
          <w:sz w:val="24"/>
          <w:szCs w:val="24"/>
        </w:rPr>
        <w:t xml:space="preserve"> of processing cashew that are rarel</w:t>
      </w:r>
      <w:r w:rsidR="00164C03">
        <w:rPr>
          <w:sz w:val="24"/>
          <w:szCs w:val="24"/>
        </w:rPr>
        <w:t xml:space="preserve">y included in the process are CNSL extraction and the boiler.  In India and Vietnam it is not very common to see a cashew processing plant that also extracts the CNSL.  These factories usually collect their shells and sell them to CNSL extraction plants.  Planning to process </w:t>
      </w:r>
      <w:r w:rsidR="00182A53">
        <w:rPr>
          <w:sz w:val="24"/>
          <w:szCs w:val="24"/>
        </w:rPr>
        <w:t>10,000 -30,000</w:t>
      </w:r>
      <w:r w:rsidR="00164C03">
        <w:rPr>
          <w:sz w:val="24"/>
          <w:szCs w:val="24"/>
        </w:rPr>
        <w:t xml:space="preserve"> tons of cashew in </w:t>
      </w:r>
      <w:r w:rsidR="00182A53">
        <w:rPr>
          <w:sz w:val="24"/>
          <w:szCs w:val="24"/>
        </w:rPr>
        <w:t>Cote D'Ivoire</w:t>
      </w:r>
      <w:r w:rsidR="00164C03">
        <w:rPr>
          <w:sz w:val="24"/>
          <w:szCs w:val="24"/>
        </w:rPr>
        <w:t xml:space="preserve"> must also be accompanied by a plan to process the shells.  There is simply not enough demand for cashew shells locally.  The boiler is the part of the plant that creates the steam to supply the steam to the cookers and re-humidification sections and can also supply any other thermal energy requirement.  In India and Vietnam, these boilers are often fueled by wood and cashew shells that have been purchased back from CNSL extraction plants.  The plan for Cote D'Ivoire is to process the cashews, extract the oil from the shells and then use the shells to fuel the boilers.  Reducing environment</w:t>
      </w:r>
      <w:r w:rsidR="00B1570C">
        <w:rPr>
          <w:sz w:val="24"/>
          <w:szCs w:val="24"/>
        </w:rPr>
        <w:t>al</w:t>
      </w:r>
      <w:r w:rsidR="00164C03">
        <w:rPr>
          <w:sz w:val="24"/>
          <w:szCs w:val="24"/>
        </w:rPr>
        <w:t xml:space="preserve"> degradation and avoiding the hazard of disposing of the cashew shells.  </w:t>
      </w:r>
    </w:p>
    <w:p w:rsidR="00664582" w:rsidRDefault="00664582" w:rsidP="00254BBA">
      <w:pPr>
        <w:contextualSpacing/>
        <w:jc w:val="center"/>
        <w:rPr>
          <w:sz w:val="28"/>
          <w:szCs w:val="28"/>
        </w:rPr>
      </w:pPr>
    </w:p>
    <w:p w:rsidR="00664582" w:rsidRDefault="00664582" w:rsidP="00254BBA">
      <w:pPr>
        <w:contextualSpacing/>
        <w:jc w:val="center"/>
        <w:rPr>
          <w:sz w:val="28"/>
          <w:szCs w:val="28"/>
        </w:rPr>
      </w:pPr>
    </w:p>
    <w:p w:rsidR="00664582" w:rsidRDefault="00664582"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r w:rsidRPr="008A1A7E">
        <w:rPr>
          <w:noProof/>
          <w:sz w:val="28"/>
          <w:szCs w:val="28"/>
        </w:rPr>
        <w:drawing>
          <wp:inline distT="0" distB="0" distL="0" distR="0">
            <wp:extent cx="5890044" cy="1259457"/>
            <wp:effectExtent l="1905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887084" cy="1258824"/>
                    </a:xfrm>
                    <a:prstGeom prst="rect">
                      <a:avLst/>
                    </a:prstGeom>
                    <a:ln>
                      <a:noFill/>
                    </a:ln>
                    <a:effectLst>
                      <a:softEdge rad="112500"/>
                    </a:effectLst>
                  </pic:spPr>
                </pic:pic>
              </a:graphicData>
            </a:graphic>
          </wp:inline>
        </w:drawing>
      </w:r>
    </w:p>
    <w:p w:rsidR="00BE00F5" w:rsidRDefault="00342D07" w:rsidP="00254BBA">
      <w:pPr>
        <w:contextualSpacing/>
        <w:jc w:val="center"/>
        <w:rPr>
          <w:sz w:val="28"/>
          <w:szCs w:val="28"/>
        </w:rPr>
      </w:pPr>
      <w:r>
        <w:rPr>
          <w:sz w:val="28"/>
          <w:szCs w:val="28"/>
        </w:rPr>
        <w:lastRenderedPageBreak/>
        <w:t>E</w:t>
      </w:r>
      <w:r w:rsidR="00254BBA">
        <w:rPr>
          <w:sz w:val="28"/>
          <w:szCs w:val="28"/>
        </w:rPr>
        <w:t xml:space="preserve">.   </w:t>
      </w:r>
      <w:r w:rsidR="00FE3BE1">
        <w:rPr>
          <w:sz w:val="28"/>
          <w:szCs w:val="28"/>
        </w:rPr>
        <w:t xml:space="preserve">Review and </w:t>
      </w:r>
      <w:r w:rsidR="00254BBA">
        <w:rPr>
          <w:sz w:val="28"/>
          <w:szCs w:val="28"/>
        </w:rPr>
        <w:t>Comparison of Machinery</w:t>
      </w:r>
    </w:p>
    <w:p w:rsidR="005C4050" w:rsidRDefault="00664582" w:rsidP="00664582">
      <w:pPr>
        <w:contextualSpacing/>
        <w:rPr>
          <w:sz w:val="28"/>
          <w:szCs w:val="28"/>
        </w:rPr>
      </w:pPr>
      <w:r>
        <w:rPr>
          <w:sz w:val="28"/>
          <w:szCs w:val="28"/>
        </w:rPr>
        <w:tab/>
      </w:r>
    </w:p>
    <w:p w:rsidR="00664582" w:rsidRPr="00664582" w:rsidRDefault="005C4050" w:rsidP="00664582">
      <w:pPr>
        <w:contextualSpacing/>
        <w:rPr>
          <w:sz w:val="24"/>
          <w:szCs w:val="24"/>
        </w:rPr>
      </w:pPr>
      <w:r>
        <w:rPr>
          <w:sz w:val="28"/>
          <w:szCs w:val="28"/>
        </w:rPr>
        <w:tab/>
      </w:r>
      <w:r w:rsidR="00664582">
        <w:rPr>
          <w:sz w:val="24"/>
          <w:szCs w:val="24"/>
        </w:rPr>
        <w:t xml:space="preserve">As mentioned above, the three main cashew processors are India, Brazil, and Vietnam.  Therefore it is no surprise that this is where the technological advances have taken place.  On the other hand, the most advanced technology and present in all three countries is </w:t>
      </w:r>
      <w:proofErr w:type="spellStart"/>
      <w:r w:rsidR="00664582">
        <w:rPr>
          <w:sz w:val="24"/>
          <w:szCs w:val="24"/>
        </w:rPr>
        <w:t>Oltremare</w:t>
      </w:r>
      <w:proofErr w:type="spellEnd"/>
      <w:r w:rsidR="00664582">
        <w:rPr>
          <w:sz w:val="24"/>
          <w:szCs w:val="24"/>
        </w:rPr>
        <w:t xml:space="preserve"> of Italy.  A noticeable difference between the technologies lies in their level of industrialism.  The Indian machines are the least industrial. The shelling machines</w:t>
      </w:r>
      <w:r w:rsidR="00FE3BE1">
        <w:rPr>
          <w:sz w:val="24"/>
          <w:szCs w:val="24"/>
        </w:rPr>
        <w:t xml:space="preserve"> in India are mostly copies of a Sri Lankan company called </w:t>
      </w:r>
      <w:proofErr w:type="spellStart"/>
      <w:r w:rsidR="00FE3BE1">
        <w:rPr>
          <w:sz w:val="24"/>
          <w:szCs w:val="24"/>
        </w:rPr>
        <w:t>Buddhi</w:t>
      </w:r>
      <w:proofErr w:type="spellEnd"/>
      <w:r w:rsidR="00FE3BE1">
        <w:rPr>
          <w:sz w:val="24"/>
          <w:szCs w:val="24"/>
        </w:rPr>
        <w:t xml:space="preserve"> Industries.  The design of the machine consists of a small loading hopper and two vertical shafts that contain two blades each.  The nuts are forced down the shaft and are pushed passed the two blades, cutting it on each side.  The results of these machines depend mostly on  how well the nuts were calibrated (sized) and well the machines are calibrated (distance between the blades) to cut that specific size. Some factories in India don't even calibrate the nuts before shelling.  </w:t>
      </w:r>
      <w:r w:rsidR="00A3735B">
        <w:rPr>
          <w:sz w:val="24"/>
          <w:szCs w:val="24"/>
        </w:rPr>
        <w:t xml:space="preserve">However, when the nuts are well calibrated a 95% rate for whole kernels in achievable, even for extra small and extra large nuts. </w:t>
      </w:r>
      <w:r w:rsidR="00FE3BE1">
        <w:rPr>
          <w:sz w:val="24"/>
          <w:szCs w:val="24"/>
        </w:rPr>
        <w:t>There are over 50 cashew shelling machine manufactures in India and almost every machine follows the principle.</w:t>
      </w:r>
      <w:r w:rsidR="00823D3E">
        <w:rPr>
          <w:sz w:val="24"/>
          <w:szCs w:val="24"/>
        </w:rPr>
        <w:t xml:space="preserve">  Another indicator of the artisanal nature of the Indian process is the size of the autoclave typical Indian auto claves have </w:t>
      </w:r>
      <w:r w:rsidR="00226B3C">
        <w:rPr>
          <w:sz w:val="24"/>
          <w:szCs w:val="24"/>
        </w:rPr>
        <w:t xml:space="preserve">a </w:t>
      </w:r>
      <w:r w:rsidR="00823D3E">
        <w:rPr>
          <w:sz w:val="24"/>
          <w:szCs w:val="24"/>
        </w:rPr>
        <w:t>60kg-320kg per batch capacity, requiring an enumeration</w:t>
      </w:r>
      <w:r w:rsidR="00226B3C">
        <w:rPr>
          <w:sz w:val="24"/>
          <w:szCs w:val="24"/>
        </w:rPr>
        <w:t xml:space="preserve"> of machines</w:t>
      </w:r>
      <w:r w:rsidR="00823D3E">
        <w:rPr>
          <w:sz w:val="24"/>
          <w:szCs w:val="24"/>
        </w:rPr>
        <w:t xml:space="preserve"> to achieve a high input.</w:t>
      </w:r>
      <w:r w:rsidR="00EF0525">
        <w:rPr>
          <w:sz w:val="24"/>
          <w:szCs w:val="24"/>
        </w:rPr>
        <w:t xml:space="preserve">  Among other things, Indian processors usually use a lot of labor to recuperate kernels.  Many sort baby bits, carve out defective parts of kernels and grade kernels by hand.  In a country like Cote d'Ivoire, the amount of production time and money spent on labor would be more than the value of salvaged kernels on the export market.  Overall most processing units in India process about 1,200 to 3,000MT raw cashew nuts per year.  This is not to say that there are not factories that process large amounts.  </w:t>
      </w:r>
      <w:proofErr w:type="spellStart"/>
      <w:r w:rsidR="00EF0525">
        <w:rPr>
          <w:sz w:val="24"/>
          <w:szCs w:val="24"/>
        </w:rPr>
        <w:t>Rajkumar</w:t>
      </w:r>
      <w:proofErr w:type="spellEnd"/>
      <w:r w:rsidR="00EF0525">
        <w:rPr>
          <w:sz w:val="24"/>
          <w:szCs w:val="24"/>
        </w:rPr>
        <w:t xml:space="preserve"> </w:t>
      </w:r>
      <w:proofErr w:type="spellStart"/>
      <w:r w:rsidR="00EF0525">
        <w:rPr>
          <w:sz w:val="24"/>
          <w:szCs w:val="24"/>
        </w:rPr>
        <w:t>Impex</w:t>
      </w:r>
      <w:proofErr w:type="spellEnd"/>
      <w:r w:rsidR="00EF0525">
        <w:rPr>
          <w:sz w:val="24"/>
          <w:szCs w:val="24"/>
        </w:rPr>
        <w:t xml:space="preserve"> has multiple 30,000MT+ factories</w:t>
      </w:r>
      <w:r>
        <w:rPr>
          <w:sz w:val="24"/>
          <w:szCs w:val="24"/>
        </w:rPr>
        <w:t xml:space="preserve"> </w:t>
      </w:r>
      <w:r w:rsidR="00EF0525">
        <w:rPr>
          <w:sz w:val="24"/>
          <w:szCs w:val="24"/>
        </w:rPr>
        <w:t xml:space="preserve">in India, but most of the machinery does not come from India.  Vietnam's cashew industry is more industrial than India's, however machine manufactures still operate mostly in "batch" mode. While they process higher quantities per year, there still a lot of manual handling.  The calibrators in Vietnam usually handle 1-1.5MT per hour compared to </w:t>
      </w:r>
      <w:r>
        <w:rPr>
          <w:sz w:val="24"/>
          <w:szCs w:val="24"/>
        </w:rPr>
        <w:t>250-500kg per hour from Indian manufactures. Likewise, the steam cooking process usually handles upwards to 1MT per batch.  The shelling machines employ the same cutting principle as the Indian machines, however the difference is that the Vietnamese machines move the nuts horizontally with a continuous chain. Moreover, Vietnamese manufacturers usually situate 6-8 cutting heads side by side in each cutting machine and usually situate 4 cutting machines side by side, giving you 32 cutting heads per unit.  This cutting unit is followed by various</w:t>
      </w:r>
      <w:r w:rsidR="00DC706B">
        <w:rPr>
          <w:sz w:val="24"/>
          <w:szCs w:val="24"/>
        </w:rPr>
        <w:t xml:space="preserve"> methods of</w:t>
      </w:r>
      <w:r>
        <w:rPr>
          <w:sz w:val="24"/>
          <w:szCs w:val="24"/>
        </w:rPr>
        <w:t xml:space="preserve"> separation attached.</w:t>
      </w:r>
      <w:r w:rsidR="00DC706B">
        <w:rPr>
          <w:sz w:val="24"/>
          <w:szCs w:val="24"/>
        </w:rPr>
        <w:t xml:space="preserve">  Consisting of an aspiration unit for shells, centrifugal chambers for separating kernels that are stuck in the shell, along with sorting tables for the output to be inspected by the human eye. </w:t>
      </w:r>
      <w:r>
        <w:rPr>
          <w:sz w:val="24"/>
          <w:szCs w:val="24"/>
        </w:rPr>
        <w:t>The results is a larger processing capacity and a large reduction in labor.</w:t>
      </w:r>
      <w:r w:rsidR="00DC706B">
        <w:rPr>
          <w:sz w:val="24"/>
          <w:szCs w:val="24"/>
        </w:rPr>
        <w:t xml:space="preserve"> The remaining uncut nuts are largely processed manually. The drying </w:t>
      </w:r>
      <w:r w:rsidR="00DC706B">
        <w:rPr>
          <w:sz w:val="24"/>
          <w:szCs w:val="24"/>
        </w:rPr>
        <w:lastRenderedPageBreak/>
        <w:t xml:space="preserve">process like in India is the typical tray/trolley/dryer system where the kernels are loaded on trays and put in shelved trolleys to be dried for 7-8 hours. The same trolleys are used for the re-humidification process.  Some factories in Vietnam have a somewhat continuous peeling system.  For example at </w:t>
      </w:r>
      <w:proofErr w:type="spellStart"/>
      <w:r w:rsidR="00DC706B">
        <w:rPr>
          <w:sz w:val="24"/>
          <w:szCs w:val="24"/>
        </w:rPr>
        <w:t>Coa</w:t>
      </w:r>
      <w:proofErr w:type="spellEnd"/>
      <w:r w:rsidR="00DC706B">
        <w:rPr>
          <w:sz w:val="24"/>
          <w:szCs w:val="24"/>
        </w:rPr>
        <w:t xml:space="preserve"> </w:t>
      </w:r>
      <w:proofErr w:type="spellStart"/>
      <w:r w:rsidR="00DC706B">
        <w:rPr>
          <w:sz w:val="24"/>
          <w:szCs w:val="24"/>
        </w:rPr>
        <w:t>Phat</w:t>
      </w:r>
      <w:proofErr w:type="spellEnd"/>
      <w:r w:rsidR="00DC706B">
        <w:rPr>
          <w:sz w:val="24"/>
          <w:szCs w:val="24"/>
        </w:rPr>
        <w:t xml:space="preserve"> Co., Kernels are loaded into peeling machines and the output is directly fed to a color sorter which are then taken to be graded by hand.  I</w:t>
      </w:r>
      <w:r w:rsidR="00880D53">
        <w:rPr>
          <w:sz w:val="24"/>
          <w:szCs w:val="24"/>
        </w:rPr>
        <w:t xml:space="preserve">n Brazil the industry is mixed.  According to the ACA, most Brazilian processors fabricate some of their machinery and import some as well.  According Stefano Massari, DG of </w:t>
      </w:r>
      <w:proofErr w:type="spellStart"/>
      <w:r w:rsidR="00880D53">
        <w:rPr>
          <w:sz w:val="24"/>
          <w:szCs w:val="24"/>
        </w:rPr>
        <w:t>Oltremare</w:t>
      </w:r>
      <w:proofErr w:type="spellEnd"/>
      <w:r w:rsidR="00880D53">
        <w:rPr>
          <w:sz w:val="24"/>
          <w:szCs w:val="24"/>
        </w:rPr>
        <w:t xml:space="preserve">, the Brazilian method mainly consists of CNSL bath roasting to make the shells brittle, then impact shelling.  A process where the cooked nuts are launched against a hard surface to break shell and separate the kernel.  This method is not viable for West Africa as it causes a high percentage of broken kernels which substantially lowers the value of the output.  Also in Brazil, after the kernels have had a pass through the peeling machine, the unpeeled kernels are then outsourced to groups of people to peel.  This could an interesting method in Ivory Coast as a larger number of people will be required to perform this task.  Overall, it can be concluded that the pure Indian method of processing is not suitable for 15,000MT per year.  Although the maintenance of the machines is </w:t>
      </w:r>
      <w:r w:rsidR="00A3735B">
        <w:rPr>
          <w:sz w:val="24"/>
          <w:szCs w:val="24"/>
        </w:rPr>
        <w:t xml:space="preserve">less, the number of machines to maintain and the labor required for the manual aspects of the process would render the plant unmanageable and financially not feasible.  The Vietnamese approach could be feasible for 15,000MT per year. However the process is not continuous and the shelling while processing larger quantities of raw nuts, may still require a large amount of manual work.  This is with the exception of the </w:t>
      </w:r>
      <w:proofErr w:type="spellStart"/>
      <w:r w:rsidR="00A3735B">
        <w:rPr>
          <w:sz w:val="24"/>
          <w:szCs w:val="24"/>
        </w:rPr>
        <w:t>Viscon</w:t>
      </w:r>
      <w:proofErr w:type="spellEnd"/>
      <w:r w:rsidR="00A3735B">
        <w:rPr>
          <w:sz w:val="24"/>
          <w:szCs w:val="24"/>
        </w:rPr>
        <w:t xml:space="preserve"> machines, which achieves an uncut percentage of 6% as well as a broken percentage of 6%.  The most industrial process available on the market is from </w:t>
      </w:r>
      <w:proofErr w:type="spellStart"/>
      <w:r w:rsidR="00A3735B">
        <w:rPr>
          <w:sz w:val="24"/>
          <w:szCs w:val="24"/>
        </w:rPr>
        <w:t>Oltremare</w:t>
      </w:r>
      <w:proofErr w:type="spellEnd"/>
      <w:r w:rsidR="00A3735B">
        <w:rPr>
          <w:sz w:val="24"/>
          <w:szCs w:val="24"/>
        </w:rPr>
        <w:t xml:space="preserve">.  The turnkey plant from </w:t>
      </w:r>
      <w:proofErr w:type="spellStart"/>
      <w:r w:rsidR="00A3735B">
        <w:rPr>
          <w:sz w:val="24"/>
          <w:szCs w:val="24"/>
        </w:rPr>
        <w:t>Oltremare</w:t>
      </w:r>
      <w:proofErr w:type="spellEnd"/>
      <w:r w:rsidR="00A3735B">
        <w:rPr>
          <w:sz w:val="24"/>
          <w:szCs w:val="24"/>
        </w:rPr>
        <w:t xml:space="preserve"> is a mostly continuous operation, operating for 21 hours of the day</w:t>
      </w:r>
      <w:r w:rsidR="00256756">
        <w:rPr>
          <w:sz w:val="24"/>
          <w:szCs w:val="24"/>
        </w:rPr>
        <w:t>,</w:t>
      </w:r>
      <w:r w:rsidR="00A3735B">
        <w:rPr>
          <w:sz w:val="24"/>
          <w:szCs w:val="24"/>
        </w:rPr>
        <w:t xml:space="preserve"> 6 days of the week.  There are substantial drawbacks to the </w:t>
      </w:r>
      <w:proofErr w:type="spellStart"/>
      <w:r w:rsidR="00A3735B">
        <w:rPr>
          <w:sz w:val="24"/>
          <w:szCs w:val="24"/>
        </w:rPr>
        <w:t>Oltremare</w:t>
      </w:r>
      <w:proofErr w:type="spellEnd"/>
      <w:r w:rsidR="00A3735B">
        <w:rPr>
          <w:sz w:val="24"/>
          <w:szCs w:val="24"/>
        </w:rPr>
        <w:t xml:space="preserve"> concept. </w:t>
      </w:r>
      <w:r w:rsidR="00090D29">
        <w:rPr>
          <w:sz w:val="24"/>
          <w:szCs w:val="24"/>
        </w:rPr>
        <w:t xml:space="preserve">The first being the price. European designed equipment comes with a European price tag.  In addition, for the shelling section to be as effective as possible it is highly recommended that the CNSL oil bath be the method for cooking the raw nuts.  This requires that the nuts be washed well before entering the bath, as well as draining the oil from the bath once a week to be cleaned.  Also, if the parameters are not strictly respected, the risk for scorching the kernel is high.  The shelling section also has a large number of moving parts and </w:t>
      </w:r>
      <w:r w:rsidR="00256756">
        <w:rPr>
          <w:sz w:val="24"/>
          <w:szCs w:val="24"/>
        </w:rPr>
        <w:t xml:space="preserve">is </w:t>
      </w:r>
      <w:r w:rsidR="00090D29">
        <w:rPr>
          <w:sz w:val="24"/>
          <w:szCs w:val="24"/>
        </w:rPr>
        <w:t xml:space="preserve">mechanically advanced.  This could pose a problem for technical assistance if a machine stops functioning correctly.  However there is a lot conceptually that must be adopted from the </w:t>
      </w:r>
      <w:proofErr w:type="spellStart"/>
      <w:r w:rsidR="00090D29">
        <w:rPr>
          <w:sz w:val="24"/>
          <w:szCs w:val="24"/>
        </w:rPr>
        <w:t>Oltremare</w:t>
      </w:r>
      <w:proofErr w:type="spellEnd"/>
      <w:r w:rsidR="00090D29">
        <w:rPr>
          <w:sz w:val="24"/>
          <w:szCs w:val="24"/>
        </w:rPr>
        <w:t xml:space="preserve"> process. The majority of Vietnamese and Indian processors cool the raw cashews after steaming on the ground and overnight.  This requires both time and space. </w:t>
      </w:r>
      <w:proofErr w:type="spellStart"/>
      <w:r w:rsidR="00090D29">
        <w:rPr>
          <w:sz w:val="24"/>
          <w:szCs w:val="24"/>
        </w:rPr>
        <w:t>Oltremare</w:t>
      </w:r>
      <w:proofErr w:type="spellEnd"/>
      <w:r w:rsidR="00090D29">
        <w:rPr>
          <w:sz w:val="24"/>
          <w:szCs w:val="24"/>
        </w:rPr>
        <w:t xml:space="preserve"> uses perforated storage silos which achieves the same objective, however labor is not required to spread the nuts out and recollect them the next day.  The silo is simply filled at the top with a capacity of 1 and 1 half days of supply, and emptied at the bottom, so by the time the nuts travel from the top to the bottom, they are ready to be </w:t>
      </w:r>
      <w:r w:rsidR="00090D29">
        <w:rPr>
          <w:sz w:val="24"/>
          <w:szCs w:val="24"/>
        </w:rPr>
        <w:lastRenderedPageBreak/>
        <w:t>shelled.</w:t>
      </w:r>
      <w:r w:rsidR="004C200B">
        <w:rPr>
          <w:sz w:val="24"/>
          <w:szCs w:val="24"/>
        </w:rPr>
        <w:t xml:space="preserve">  The next aspect that should be taken from the </w:t>
      </w:r>
      <w:proofErr w:type="spellStart"/>
      <w:r w:rsidR="004C200B">
        <w:rPr>
          <w:sz w:val="24"/>
          <w:szCs w:val="24"/>
        </w:rPr>
        <w:t>Oltremare</w:t>
      </w:r>
      <w:proofErr w:type="spellEnd"/>
      <w:r w:rsidR="004C200B">
        <w:rPr>
          <w:sz w:val="24"/>
          <w:szCs w:val="24"/>
        </w:rPr>
        <w:t xml:space="preserve"> process is the continuous dryer and re-humidification system</w:t>
      </w:r>
      <w:r w:rsidR="00256756">
        <w:rPr>
          <w:sz w:val="24"/>
          <w:szCs w:val="24"/>
        </w:rPr>
        <w:t xml:space="preserve"> for the kernels</w:t>
      </w:r>
      <w:r w:rsidR="004C200B">
        <w:rPr>
          <w:sz w:val="24"/>
          <w:szCs w:val="24"/>
        </w:rPr>
        <w:t xml:space="preserve">.  This will keep the process continuous, while reducing labor and reducing confusion that could arise in the batch method.  Lastly, the </w:t>
      </w:r>
      <w:proofErr w:type="spellStart"/>
      <w:r w:rsidR="004C200B">
        <w:rPr>
          <w:sz w:val="24"/>
          <w:szCs w:val="24"/>
        </w:rPr>
        <w:t>Oltremare</w:t>
      </w:r>
      <w:proofErr w:type="spellEnd"/>
      <w:r w:rsidR="004C200B">
        <w:rPr>
          <w:sz w:val="24"/>
          <w:szCs w:val="24"/>
        </w:rPr>
        <w:t xml:space="preserve"> peeling, grading and sorting system should be employed. However, instead of the Italian color sorters which are vertical sorters, more inexpensive horizontal color sorters should be used.</w:t>
      </w:r>
      <w:r w:rsidR="004D5C33">
        <w:rPr>
          <w:sz w:val="24"/>
          <w:szCs w:val="24"/>
        </w:rPr>
        <w:t xml:space="preserve">  </w:t>
      </w:r>
    </w:p>
    <w:p w:rsidR="00254BBA" w:rsidRDefault="00254BBA" w:rsidP="00254BBA">
      <w:pPr>
        <w:contextualSpacing/>
        <w:jc w:val="center"/>
        <w:rPr>
          <w:sz w:val="28"/>
          <w:szCs w:val="28"/>
        </w:rPr>
      </w:pPr>
    </w:p>
    <w:p w:rsidR="00254BBA" w:rsidRPr="00254BBA" w:rsidRDefault="00254BBA" w:rsidP="00254BBA">
      <w:pPr>
        <w:contextualSpacing/>
      </w:pPr>
      <w:r>
        <w:tab/>
        <w:t xml:space="preserve"> </w:t>
      </w:r>
    </w:p>
    <w:p w:rsidR="00254BBA" w:rsidRDefault="00254BBA" w:rsidP="00254BBA">
      <w:pPr>
        <w:contextualSpacing/>
        <w:jc w:val="center"/>
        <w:rPr>
          <w:sz w:val="28"/>
          <w:szCs w:val="28"/>
        </w:rPr>
      </w:pPr>
    </w:p>
    <w:p w:rsidR="00254BBA" w:rsidRDefault="00254BBA" w:rsidP="00254BBA">
      <w:pPr>
        <w:contextualSpacing/>
        <w:jc w:val="center"/>
        <w:rPr>
          <w:sz w:val="28"/>
          <w:szCs w:val="28"/>
        </w:rPr>
      </w:pPr>
    </w:p>
    <w:p w:rsidR="00254BBA" w:rsidRDefault="004D5C33" w:rsidP="00254BBA">
      <w:pPr>
        <w:contextualSpacing/>
        <w:jc w:val="center"/>
        <w:rPr>
          <w:sz w:val="28"/>
          <w:szCs w:val="28"/>
        </w:rPr>
      </w:pPr>
      <w:r>
        <w:rPr>
          <w:noProof/>
          <w:sz w:val="28"/>
          <w:szCs w:val="28"/>
        </w:rPr>
        <w:drawing>
          <wp:inline distT="0" distB="0" distL="0" distR="0">
            <wp:extent cx="5864165" cy="4502989"/>
            <wp:effectExtent l="19050" t="0" r="3235"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r="1307"/>
                    <a:stretch>
                      <a:fillRect/>
                    </a:stretch>
                  </pic:blipFill>
                  <pic:spPr bwMode="auto">
                    <a:xfrm>
                      <a:off x="0" y="0"/>
                      <a:ext cx="5864165" cy="4502989"/>
                    </a:xfrm>
                    <a:prstGeom prst="rect">
                      <a:avLst/>
                    </a:prstGeom>
                    <a:noFill/>
                    <a:ln w="9525">
                      <a:noFill/>
                      <a:miter lim="800000"/>
                      <a:headEnd/>
                      <a:tailEnd/>
                    </a:ln>
                  </pic:spPr>
                </pic:pic>
              </a:graphicData>
            </a:graphic>
          </wp:inline>
        </w:drawing>
      </w:r>
    </w:p>
    <w:p w:rsidR="00254BBA" w:rsidRDefault="00254BBA" w:rsidP="00254BBA">
      <w:pPr>
        <w:contextualSpacing/>
        <w:jc w:val="center"/>
        <w:rPr>
          <w:sz w:val="28"/>
          <w:szCs w:val="28"/>
        </w:rPr>
      </w:pPr>
    </w:p>
    <w:p w:rsidR="00254BBA" w:rsidRDefault="00254BBA" w:rsidP="00254BBA">
      <w:pPr>
        <w:contextualSpacing/>
        <w:jc w:val="center"/>
        <w:rPr>
          <w:sz w:val="28"/>
          <w:szCs w:val="28"/>
        </w:rPr>
      </w:pPr>
    </w:p>
    <w:p w:rsidR="00254BBA" w:rsidRDefault="00254BBA" w:rsidP="00254BBA">
      <w:pPr>
        <w:contextualSpacing/>
        <w:jc w:val="center"/>
        <w:rPr>
          <w:sz w:val="28"/>
          <w:szCs w:val="28"/>
        </w:rPr>
      </w:pPr>
    </w:p>
    <w:p w:rsidR="00254BBA" w:rsidRDefault="00254BBA" w:rsidP="00254BBA">
      <w:pPr>
        <w:contextualSpacing/>
        <w:jc w:val="center"/>
        <w:rPr>
          <w:sz w:val="28"/>
          <w:szCs w:val="28"/>
        </w:rPr>
      </w:pPr>
    </w:p>
    <w:p w:rsidR="00254BBA" w:rsidRDefault="00254BBA" w:rsidP="00254BBA">
      <w:pPr>
        <w:contextualSpacing/>
        <w:jc w:val="center"/>
        <w:rPr>
          <w:sz w:val="28"/>
          <w:szCs w:val="28"/>
        </w:rPr>
      </w:pPr>
    </w:p>
    <w:p w:rsidR="00254BBA" w:rsidRDefault="00342D07" w:rsidP="00254BBA">
      <w:pPr>
        <w:contextualSpacing/>
        <w:jc w:val="center"/>
        <w:rPr>
          <w:sz w:val="28"/>
          <w:szCs w:val="28"/>
        </w:rPr>
      </w:pPr>
      <w:r>
        <w:rPr>
          <w:sz w:val="28"/>
          <w:szCs w:val="28"/>
        </w:rPr>
        <w:lastRenderedPageBreak/>
        <w:t>F</w:t>
      </w:r>
      <w:r w:rsidR="000B0F03">
        <w:rPr>
          <w:sz w:val="28"/>
          <w:szCs w:val="28"/>
        </w:rPr>
        <w:t xml:space="preserve">. </w:t>
      </w:r>
      <w:r w:rsidR="004D5C33">
        <w:rPr>
          <w:sz w:val="28"/>
          <w:szCs w:val="28"/>
        </w:rPr>
        <w:t>Machinery to be Used</w:t>
      </w:r>
    </w:p>
    <w:p w:rsidR="004D5C33" w:rsidRPr="00EC67C0" w:rsidRDefault="00513639" w:rsidP="00254BBA">
      <w:pPr>
        <w:contextualSpacing/>
        <w:jc w:val="center"/>
        <w:rPr>
          <w:sz w:val="24"/>
          <w:szCs w:val="24"/>
        </w:rPr>
      </w:pPr>
      <w:r>
        <w:rPr>
          <w:sz w:val="24"/>
          <w:szCs w:val="24"/>
        </w:rPr>
        <w:t>(based of 15,000MT/Year, may</w:t>
      </w:r>
      <w:r w:rsidR="00EC67C0" w:rsidRPr="00EC67C0">
        <w:rPr>
          <w:sz w:val="24"/>
          <w:szCs w:val="24"/>
        </w:rPr>
        <w:t xml:space="preserve"> vary in </w:t>
      </w:r>
      <w:r w:rsidR="00256756">
        <w:rPr>
          <w:sz w:val="24"/>
          <w:szCs w:val="24"/>
        </w:rPr>
        <w:t>f</w:t>
      </w:r>
      <w:r w:rsidR="00EC67C0" w:rsidRPr="00EC67C0">
        <w:rPr>
          <w:sz w:val="24"/>
          <w:szCs w:val="24"/>
        </w:rPr>
        <w:t xml:space="preserve">inancial </w:t>
      </w:r>
      <w:r w:rsidR="00256756">
        <w:rPr>
          <w:sz w:val="24"/>
          <w:szCs w:val="24"/>
        </w:rPr>
        <w:t>a</w:t>
      </w:r>
      <w:r w:rsidR="00EC67C0" w:rsidRPr="00EC67C0">
        <w:rPr>
          <w:sz w:val="24"/>
          <w:szCs w:val="24"/>
        </w:rPr>
        <w:t>nalysis</w:t>
      </w:r>
      <w:r>
        <w:rPr>
          <w:sz w:val="24"/>
          <w:szCs w:val="24"/>
        </w:rPr>
        <w:t>/final purchase</w:t>
      </w:r>
      <w:r w:rsidR="00EC67C0" w:rsidRPr="00EC67C0">
        <w:rPr>
          <w:sz w:val="24"/>
          <w:szCs w:val="24"/>
        </w:rPr>
        <w:t>)</w:t>
      </w:r>
    </w:p>
    <w:p w:rsidR="004D5C33" w:rsidRDefault="004D5C33" w:rsidP="004D5C33">
      <w:pPr>
        <w:contextualSpacing/>
        <w:rPr>
          <w:sz w:val="28"/>
          <w:szCs w:val="28"/>
        </w:rPr>
      </w:pPr>
      <w:r>
        <w:rPr>
          <w:sz w:val="28"/>
          <w:szCs w:val="28"/>
        </w:rPr>
        <w:t>1. Boiler</w:t>
      </w:r>
      <w:r w:rsidR="00081C8D">
        <w:rPr>
          <w:sz w:val="28"/>
          <w:szCs w:val="28"/>
        </w:rPr>
        <w:t xml:space="preserve"> - </w:t>
      </w:r>
      <w:proofErr w:type="spellStart"/>
      <w:r w:rsidR="00081C8D">
        <w:rPr>
          <w:sz w:val="28"/>
          <w:szCs w:val="28"/>
        </w:rPr>
        <w:t>Coa</w:t>
      </w:r>
      <w:proofErr w:type="spellEnd"/>
      <w:r w:rsidR="00081C8D">
        <w:rPr>
          <w:sz w:val="28"/>
          <w:szCs w:val="28"/>
        </w:rPr>
        <w:t xml:space="preserve"> </w:t>
      </w:r>
      <w:proofErr w:type="spellStart"/>
      <w:r w:rsidR="00081C8D">
        <w:rPr>
          <w:sz w:val="28"/>
          <w:szCs w:val="28"/>
        </w:rPr>
        <w:t>Phat</w:t>
      </w:r>
      <w:proofErr w:type="spellEnd"/>
      <w:r w:rsidR="00081C8D">
        <w:rPr>
          <w:sz w:val="28"/>
          <w:szCs w:val="28"/>
        </w:rPr>
        <w:t xml:space="preserve"> Co.</w:t>
      </w:r>
      <w:r w:rsidR="00712B8A">
        <w:rPr>
          <w:sz w:val="28"/>
          <w:szCs w:val="28"/>
        </w:rPr>
        <w:t xml:space="preserve"> - 2x</w:t>
      </w:r>
      <w:r w:rsidR="00081C8D">
        <w:rPr>
          <w:sz w:val="28"/>
          <w:szCs w:val="28"/>
        </w:rPr>
        <w:t xml:space="preserve"> -</w:t>
      </w:r>
      <w:r w:rsidR="00712B8A">
        <w:rPr>
          <w:sz w:val="28"/>
          <w:szCs w:val="28"/>
        </w:rPr>
        <w:t xml:space="preserve"> </w:t>
      </w:r>
      <w:r w:rsidR="00081C8D">
        <w:rPr>
          <w:sz w:val="28"/>
          <w:szCs w:val="28"/>
        </w:rPr>
        <w:t>$60.000 ~ XOF 30.600.000</w:t>
      </w:r>
      <w:r w:rsidR="005C422D">
        <w:rPr>
          <w:sz w:val="28"/>
          <w:szCs w:val="28"/>
        </w:rPr>
        <w:t xml:space="preserve"> FOB HCMC</w:t>
      </w:r>
    </w:p>
    <w:p w:rsidR="00081C8D" w:rsidRDefault="00081C8D" w:rsidP="004D5C33">
      <w:pPr>
        <w:contextualSpacing/>
        <w:rPr>
          <w:sz w:val="28"/>
          <w:szCs w:val="28"/>
        </w:rPr>
      </w:pPr>
      <w:r>
        <w:rPr>
          <w:noProof/>
          <w:sz w:val="28"/>
          <w:szCs w:val="28"/>
        </w:rPr>
        <w:drawing>
          <wp:inline distT="0" distB="0" distL="0" distR="0">
            <wp:extent cx="5941803" cy="2458528"/>
            <wp:effectExtent l="19050" t="0" r="1797"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943600" cy="2459272"/>
                    </a:xfrm>
                    <a:prstGeom prst="rect">
                      <a:avLst/>
                    </a:prstGeom>
                    <a:noFill/>
                    <a:ln w="9525">
                      <a:noFill/>
                      <a:miter lim="800000"/>
                      <a:headEnd/>
                      <a:tailEnd/>
                    </a:ln>
                  </pic:spPr>
                </pic:pic>
              </a:graphicData>
            </a:graphic>
          </wp:inline>
        </w:drawing>
      </w:r>
    </w:p>
    <w:p w:rsidR="00081C8D" w:rsidRDefault="00081C8D" w:rsidP="004D5C33">
      <w:pPr>
        <w:contextualSpacing/>
        <w:rPr>
          <w:sz w:val="24"/>
          <w:szCs w:val="24"/>
        </w:rPr>
      </w:pPr>
      <w:r>
        <w:rPr>
          <w:sz w:val="24"/>
          <w:szCs w:val="24"/>
        </w:rPr>
        <w:tab/>
        <w:t>Two boilers at smaller capacities would be a better option than one large boiler. If one is malfunctioning the other can be used still without a complete halt in production.  This is the price from a Vietnamese supplier.  If this can be obtained locally, it should be.  This way a warranty is easier to exercise.  It will be fueled at first by firewood, then as shells become available they will be used.  The piping will be supplied locally.</w:t>
      </w:r>
    </w:p>
    <w:p w:rsidR="00174B6E" w:rsidRDefault="00174B6E" w:rsidP="004D5C33">
      <w:pPr>
        <w:contextualSpacing/>
        <w:rPr>
          <w:sz w:val="24"/>
          <w:szCs w:val="24"/>
        </w:rPr>
      </w:pPr>
    </w:p>
    <w:p w:rsidR="00081C8D" w:rsidRDefault="00174B6E" w:rsidP="00174B6E">
      <w:pPr>
        <w:contextualSpacing/>
        <w:jc w:val="center"/>
        <w:rPr>
          <w:sz w:val="24"/>
          <w:szCs w:val="24"/>
        </w:rPr>
      </w:pPr>
      <w:r>
        <w:rPr>
          <w:noProof/>
        </w:rPr>
        <w:drawing>
          <wp:inline distT="0" distB="0" distL="0" distR="0">
            <wp:extent cx="4544324" cy="3412294"/>
            <wp:effectExtent l="19050" t="0" r="8626" b="0"/>
            <wp:docPr id="34" name="irc_mi" descr="http://i01.i.aliimg.com/photo/v0/112358879/Cashew_processing_mach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01.i.aliimg.com/photo/v0/112358879/Cashew_processing_machines.jpg"/>
                    <pic:cNvPicPr>
                      <a:picLocks noChangeAspect="1" noChangeArrowheads="1"/>
                    </pic:cNvPicPr>
                  </pic:nvPicPr>
                  <pic:blipFill>
                    <a:blip r:embed="rId50" cstate="print"/>
                    <a:srcRect/>
                    <a:stretch>
                      <a:fillRect/>
                    </a:stretch>
                  </pic:blipFill>
                  <pic:spPr bwMode="auto">
                    <a:xfrm>
                      <a:off x="0" y="0"/>
                      <a:ext cx="4544441" cy="3412381"/>
                    </a:xfrm>
                    <a:prstGeom prst="rect">
                      <a:avLst/>
                    </a:prstGeom>
                    <a:noFill/>
                    <a:ln w="9525">
                      <a:noFill/>
                      <a:miter lim="800000"/>
                      <a:headEnd/>
                      <a:tailEnd/>
                    </a:ln>
                  </pic:spPr>
                </pic:pic>
              </a:graphicData>
            </a:graphic>
          </wp:inline>
        </w:drawing>
      </w:r>
    </w:p>
    <w:p w:rsidR="00081C8D" w:rsidRDefault="00712B8A" w:rsidP="004D5C33">
      <w:pPr>
        <w:contextualSpacing/>
        <w:rPr>
          <w:sz w:val="28"/>
          <w:szCs w:val="28"/>
        </w:rPr>
      </w:pPr>
      <w:r>
        <w:rPr>
          <w:sz w:val="28"/>
          <w:szCs w:val="28"/>
        </w:rPr>
        <w:lastRenderedPageBreak/>
        <w:t xml:space="preserve">2.  RCN Grading Machine - </w:t>
      </w:r>
      <w:proofErr w:type="spellStart"/>
      <w:r>
        <w:rPr>
          <w:sz w:val="28"/>
          <w:szCs w:val="28"/>
        </w:rPr>
        <w:t>Viscon</w:t>
      </w:r>
      <w:proofErr w:type="spellEnd"/>
      <w:r>
        <w:rPr>
          <w:sz w:val="28"/>
          <w:szCs w:val="28"/>
        </w:rPr>
        <w:t xml:space="preserve"> - 4x - $90,000 ~  XOF 45.900.000</w:t>
      </w:r>
      <w:r w:rsidR="005C422D">
        <w:rPr>
          <w:sz w:val="28"/>
          <w:szCs w:val="28"/>
        </w:rPr>
        <w:t xml:space="preserve"> FOB HCMC</w:t>
      </w:r>
    </w:p>
    <w:p w:rsidR="00712B8A" w:rsidRDefault="00712B8A" w:rsidP="004D5C33">
      <w:pPr>
        <w:contextualSpacing/>
        <w:rPr>
          <w:sz w:val="28"/>
          <w:szCs w:val="28"/>
        </w:rPr>
      </w:pPr>
      <w:r>
        <w:rPr>
          <w:noProof/>
          <w:sz w:val="28"/>
          <w:szCs w:val="28"/>
        </w:rPr>
        <w:drawing>
          <wp:inline distT="0" distB="0" distL="0" distR="0">
            <wp:extent cx="5934710" cy="1311275"/>
            <wp:effectExtent l="19050" t="0" r="889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5934710" cy="1311275"/>
                    </a:xfrm>
                    <a:prstGeom prst="rect">
                      <a:avLst/>
                    </a:prstGeom>
                    <a:noFill/>
                    <a:ln w="9525">
                      <a:noFill/>
                      <a:miter lim="800000"/>
                      <a:headEnd/>
                      <a:tailEnd/>
                    </a:ln>
                  </pic:spPr>
                </pic:pic>
              </a:graphicData>
            </a:graphic>
          </wp:inline>
        </w:drawing>
      </w:r>
    </w:p>
    <w:p w:rsidR="00081C8D" w:rsidRDefault="00712B8A" w:rsidP="004D5C33">
      <w:pPr>
        <w:contextualSpacing/>
        <w:rPr>
          <w:sz w:val="24"/>
          <w:szCs w:val="24"/>
        </w:rPr>
      </w:pPr>
      <w:r>
        <w:rPr>
          <w:sz w:val="24"/>
          <w:szCs w:val="24"/>
        </w:rPr>
        <w:tab/>
        <w:t xml:space="preserve">This machine was chosen to match the </w:t>
      </w:r>
      <w:proofErr w:type="spellStart"/>
      <w:r>
        <w:rPr>
          <w:sz w:val="24"/>
          <w:szCs w:val="24"/>
        </w:rPr>
        <w:t>shellers</w:t>
      </w:r>
      <w:proofErr w:type="spellEnd"/>
      <w:r>
        <w:rPr>
          <w:sz w:val="24"/>
          <w:szCs w:val="24"/>
        </w:rPr>
        <w:t xml:space="preserve">.  </w:t>
      </w:r>
      <w:r w:rsidR="00174B6E">
        <w:rPr>
          <w:sz w:val="24"/>
          <w:szCs w:val="24"/>
        </w:rPr>
        <w:t xml:space="preserve">4 machines will have an output of 4 tons per hour which more than sufficient for 15,000MT per year.  </w:t>
      </w:r>
      <w:r>
        <w:rPr>
          <w:sz w:val="24"/>
          <w:szCs w:val="24"/>
        </w:rPr>
        <w:t>In addition,</w:t>
      </w:r>
      <w:r w:rsidR="00174B6E">
        <w:rPr>
          <w:sz w:val="24"/>
          <w:szCs w:val="24"/>
        </w:rPr>
        <w:t xml:space="preserve">  this grading machine has a</w:t>
      </w:r>
      <w:r>
        <w:rPr>
          <w:sz w:val="24"/>
          <w:szCs w:val="24"/>
        </w:rPr>
        <w:t xml:space="preserve"> perforated cylinder that is slightly thicker than the other suppliers, making it more accurate when sizing raw cashews</w:t>
      </w:r>
      <w:r w:rsidR="00174B6E">
        <w:rPr>
          <w:sz w:val="24"/>
          <w:szCs w:val="24"/>
        </w:rPr>
        <w:t>, rendering the shelling more efficient</w:t>
      </w:r>
      <w:r>
        <w:rPr>
          <w:sz w:val="24"/>
          <w:szCs w:val="24"/>
        </w:rPr>
        <w:t xml:space="preserve">.  </w:t>
      </w:r>
      <w:r w:rsidR="00174B6E">
        <w:rPr>
          <w:sz w:val="24"/>
          <w:szCs w:val="24"/>
        </w:rPr>
        <w:t xml:space="preserve">In addition, the manufacturer has agreed to modify the output of the nuts.  The original design has nuts exiting on both sides. This would complicate the handling. Therefore it will be modified so that the nuts all exit on one side.  The handling will be sourced locally. </w:t>
      </w:r>
    </w:p>
    <w:p w:rsidR="005C422D" w:rsidRDefault="005C422D" w:rsidP="004D5C33">
      <w:pPr>
        <w:contextualSpacing/>
        <w:rPr>
          <w:sz w:val="24"/>
          <w:szCs w:val="24"/>
        </w:rPr>
      </w:pPr>
      <w:r>
        <w:rPr>
          <w:noProof/>
          <w:sz w:val="24"/>
          <w:szCs w:val="24"/>
        </w:rPr>
        <w:drawing>
          <wp:inline distT="0" distB="0" distL="0" distR="0">
            <wp:extent cx="5934075" cy="3667125"/>
            <wp:effectExtent l="19050" t="0" r="9525"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934075" cy="3667125"/>
                    </a:xfrm>
                    <a:prstGeom prst="rect">
                      <a:avLst/>
                    </a:prstGeom>
                    <a:noFill/>
                    <a:ln w="9525">
                      <a:noFill/>
                      <a:miter lim="800000"/>
                      <a:headEnd/>
                      <a:tailEnd/>
                    </a:ln>
                  </pic:spPr>
                </pic:pic>
              </a:graphicData>
            </a:graphic>
          </wp:inline>
        </w:drawing>
      </w:r>
    </w:p>
    <w:p w:rsidR="00174B6E" w:rsidRDefault="00174B6E" w:rsidP="004D5C33">
      <w:pPr>
        <w:contextualSpacing/>
        <w:rPr>
          <w:sz w:val="24"/>
          <w:szCs w:val="24"/>
        </w:rPr>
      </w:pPr>
    </w:p>
    <w:p w:rsidR="00174B6E" w:rsidRDefault="00174B6E" w:rsidP="004D5C33">
      <w:pPr>
        <w:contextualSpacing/>
        <w:rPr>
          <w:sz w:val="24"/>
          <w:szCs w:val="24"/>
        </w:rPr>
      </w:pPr>
    </w:p>
    <w:p w:rsidR="005C422D" w:rsidRDefault="005C422D" w:rsidP="004D5C33">
      <w:pPr>
        <w:contextualSpacing/>
        <w:rPr>
          <w:sz w:val="28"/>
          <w:szCs w:val="28"/>
        </w:rPr>
      </w:pPr>
    </w:p>
    <w:p w:rsidR="005C422D" w:rsidRDefault="005C422D" w:rsidP="004D5C33">
      <w:pPr>
        <w:contextualSpacing/>
        <w:rPr>
          <w:sz w:val="28"/>
          <w:szCs w:val="28"/>
        </w:rPr>
      </w:pPr>
    </w:p>
    <w:p w:rsidR="005C422D" w:rsidRDefault="005C422D" w:rsidP="004D5C33">
      <w:pPr>
        <w:contextualSpacing/>
        <w:rPr>
          <w:sz w:val="28"/>
          <w:szCs w:val="28"/>
        </w:rPr>
      </w:pPr>
    </w:p>
    <w:p w:rsidR="00174B6E" w:rsidRDefault="005C422D" w:rsidP="004D5C33">
      <w:pPr>
        <w:contextualSpacing/>
        <w:rPr>
          <w:sz w:val="28"/>
          <w:szCs w:val="28"/>
        </w:rPr>
      </w:pPr>
      <w:r>
        <w:rPr>
          <w:sz w:val="28"/>
          <w:szCs w:val="28"/>
        </w:rPr>
        <w:lastRenderedPageBreak/>
        <w:t xml:space="preserve">3. Steam Cooker - Cao </w:t>
      </w:r>
      <w:proofErr w:type="spellStart"/>
      <w:r>
        <w:rPr>
          <w:sz w:val="28"/>
          <w:szCs w:val="28"/>
        </w:rPr>
        <w:t>Phat</w:t>
      </w:r>
      <w:proofErr w:type="spellEnd"/>
      <w:r>
        <w:rPr>
          <w:sz w:val="28"/>
          <w:szCs w:val="28"/>
        </w:rPr>
        <w:t xml:space="preserve"> Co. - 2x - $20,000 - XOF 20.400.000 FOB HCMC</w:t>
      </w:r>
    </w:p>
    <w:p w:rsidR="00E10E0F" w:rsidRDefault="00E10E0F" w:rsidP="004D5C33">
      <w:pPr>
        <w:contextualSpacing/>
        <w:rPr>
          <w:sz w:val="28"/>
          <w:szCs w:val="28"/>
        </w:rPr>
      </w:pPr>
      <w:r>
        <w:rPr>
          <w:noProof/>
          <w:sz w:val="28"/>
          <w:szCs w:val="28"/>
        </w:rPr>
        <w:drawing>
          <wp:inline distT="0" distB="0" distL="0" distR="0">
            <wp:extent cx="5943600" cy="2070100"/>
            <wp:effectExtent l="1905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5943600" cy="2070100"/>
                    </a:xfrm>
                    <a:prstGeom prst="rect">
                      <a:avLst/>
                    </a:prstGeom>
                    <a:noFill/>
                    <a:ln w="9525">
                      <a:noFill/>
                      <a:miter lim="800000"/>
                      <a:headEnd/>
                      <a:tailEnd/>
                    </a:ln>
                  </pic:spPr>
                </pic:pic>
              </a:graphicData>
            </a:graphic>
          </wp:inline>
        </w:drawing>
      </w:r>
    </w:p>
    <w:p w:rsidR="00E10E0F" w:rsidRPr="005C697A" w:rsidRDefault="00E10E0F" w:rsidP="004D5C33">
      <w:pPr>
        <w:contextualSpacing/>
        <w:rPr>
          <w:sz w:val="24"/>
          <w:szCs w:val="24"/>
        </w:rPr>
      </w:pPr>
      <w:r>
        <w:rPr>
          <w:sz w:val="28"/>
          <w:szCs w:val="28"/>
        </w:rPr>
        <w:t xml:space="preserve">       </w:t>
      </w:r>
      <w:r w:rsidRPr="005C697A">
        <w:rPr>
          <w:sz w:val="24"/>
          <w:szCs w:val="24"/>
        </w:rPr>
        <w:t xml:space="preserve">These steamers are inexpensive and durable. 1 MT per batch at 15 minutes will translate to 3 MT an hour. Two will be sufficient.  These units include the bucket elevator.  From the output, the nuts will be unloaded into perforated silos for cooling.  </w:t>
      </w:r>
      <w:r w:rsidR="00132A12">
        <w:rPr>
          <w:sz w:val="24"/>
          <w:szCs w:val="24"/>
        </w:rPr>
        <w:t xml:space="preserve">In India and Vietnam, the cooked nuts are spread on the ground, this will require too much space for this production level.  </w:t>
      </w:r>
      <w:r w:rsidRPr="005C697A">
        <w:rPr>
          <w:sz w:val="24"/>
          <w:szCs w:val="24"/>
        </w:rPr>
        <w:t>Each batch will be the same size and will be organized that way.</w:t>
      </w:r>
      <w:r w:rsidR="00623B03">
        <w:rPr>
          <w:sz w:val="24"/>
          <w:szCs w:val="24"/>
        </w:rPr>
        <w:t xml:space="preserve">  The hoppers will then be emptied to feed the shelling section.</w:t>
      </w:r>
      <w:r w:rsidR="004E1D79">
        <w:rPr>
          <w:sz w:val="24"/>
          <w:szCs w:val="24"/>
        </w:rPr>
        <w:t xml:space="preserve">  The silos can be fabricated locally with the </w:t>
      </w:r>
      <w:proofErr w:type="spellStart"/>
      <w:r w:rsidR="004E1D79">
        <w:rPr>
          <w:sz w:val="24"/>
          <w:szCs w:val="24"/>
        </w:rPr>
        <w:t>Oltremare</w:t>
      </w:r>
      <w:proofErr w:type="spellEnd"/>
      <w:r w:rsidR="004E1D79">
        <w:rPr>
          <w:sz w:val="24"/>
          <w:szCs w:val="24"/>
        </w:rPr>
        <w:t xml:space="preserve"> design.</w:t>
      </w:r>
    </w:p>
    <w:p w:rsidR="00E10E0F" w:rsidRDefault="00E10E0F" w:rsidP="004D5C33">
      <w:pPr>
        <w:contextualSpacing/>
        <w:rPr>
          <w:sz w:val="28"/>
          <w:szCs w:val="28"/>
        </w:rPr>
      </w:pPr>
    </w:p>
    <w:p w:rsidR="00E10E0F" w:rsidRDefault="00E10E0F" w:rsidP="004E1D79">
      <w:pPr>
        <w:contextualSpacing/>
        <w:jc w:val="center"/>
        <w:rPr>
          <w:sz w:val="28"/>
          <w:szCs w:val="28"/>
        </w:rPr>
      </w:pPr>
      <w:r>
        <w:rPr>
          <w:noProof/>
          <w:sz w:val="28"/>
          <w:szCs w:val="28"/>
        </w:rPr>
        <w:drawing>
          <wp:inline distT="0" distB="0" distL="0" distR="0">
            <wp:extent cx="5208558" cy="3823102"/>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210136" cy="3824260"/>
                    </a:xfrm>
                    <a:prstGeom prst="rect">
                      <a:avLst/>
                    </a:prstGeom>
                    <a:noFill/>
                    <a:ln w="9525">
                      <a:noFill/>
                      <a:miter lim="800000"/>
                      <a:headEnd/>
                      <a:tailEnd/>
                    </a:ln>
                  </pic:spPr>
                </pic:pic>
              </a:graphicData>
            </a:graphic>
          </wp:inline>
        </w:drawing>
      </w:r>
    </w:p>
    <w:p w:rsidR="00132A12" w:rsidRDefault="00132A12" w:rsidP="004D5C33">
      <w:pPr>
        <w:contextualSpacing/>
        <w:rPr>
          <w:sz w:val="28"/>
          <w:szCs w:val="28"/>
        </w:rPr>
      </w:pPr>
    </w:p>
    <w:p w:rsidR="00E10E0F" w:rsidRDefault="00E10E0F" w:rsidP="004D5C33">
      <w:pPr>
        <w:contextualSpacing/>
        <w:rPr>
          <w:sz w:val="28"/>
          <w:szCs w:val="28"/>
        </w:rPr>
      </w:pPr>
      <w:r>
        <w:rPr>
          <w:sz w:val="28"/>
          <w:szCs w:val="28"/>
        </w:rPr>
        <w:lastRenderedPageBreak/>
        <w:t xml:space="preserve">4.  Shelling Section - </w:t>
      </w:r>
      <w:proofErr w:type="spellStart"/>
      <w:r>
        <w:rPr>
          <w:sz w:val="28"/>
          <w:szCs w:val="28"/>
        </w:rPr>
        <w:t>Viscon</w:t>
      </w:r>
      <w:proofErr w:type="spellEnd"/>
      <w:r>
        <w:rPr>
          <w:sz w:val="28"/>
          <w:szCs w:val="28"/>
        </w:rPr>
        <w:t xml:space="preserve"> - 17x - $824,500 - XOF 420.495.000 FOB HCMC</w:t>
      </w:r>
    </w:p>
    <w:p w:rsidR="00E10E0F" w:rsidRDefault="00E10E0F" w:rsidP="004D5C33">
      <w:pPr>
        <w:contextualSpacing/>
        <w:rPr>
          <w:sz w:val="28"/>
          <w:szCs w:val="28"/>
        </w:rPr>
      </w:pPr>
      <w:r>
        <w:rPr>
          <w:noProof/>
          <w:sz w:val="28"/>
          <w:szCs w:val="28"/>
        </w:rPr>
        <w:drawing>
          <wp:inline distT="0" distB="0" distL="0" distR="0">
            <wp:extent cx="5934710" cy="2182495"/>
            <wp:effectExtent l="19050" t="0" r="889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5934710" cy="2182495"/>
                    </a:xfrm>
                    <a:prstGeom prst="rect">
                      <a:avLst/>
                    </a:prstGeom>
                    <a:noFill/>
                    <a:ln w="9525">
                      <a:noFill/>
                      <a:miter lim="800000"/>
                      <a:headEnd/>
                      <a:tailEnd/>
                    </a:ln>
                  </pic:spPr>
                </pic:pic>
              </a:graphicData>
            </a:graphic>
          </wp:inline>
        </w:drawing>
      </w:r>
    </w:p>
    <w:p w:rsidR="00254BBA" w:rsidRDefault="00E10E0F" w:rsidP="00DF011C">
      <w:pPr>
        <w:contextualSpacing/>
        <w:rPr>
          <w:sz w:val="24"/>
          <w:szCs w:val="24"/>
        </w:rPr>
      </w:pPr>
      <w:r>
        <w:rPr>
          <w:sz w:val="28"/>
          <w:szCs w:val="28"/>
        </w:rPr>
        <w:t xml:space="preserve">    </w:t>
      </w:r>
      <w:r w:rsidRPr="00E10E0F">
        <w:rPr>
          <w:sz w:val="24"/>
          <w:szCs w:val="24"/>
        </w:rPr>
        <w:t xml:space="preserve">This machine was chosen because of its efficiency. The 6% uncut and </w:t>
      </w:r>
      <w:r w:rsidR="00623B03">
        <w:rPr>
          <w:sz w:val="24"/>
          <w:szCs w:val="24"/>
        </w:rPr>
        <w:t xml:space="preserve">6% </w:t>
      </w:r>
      <w:r w:rsidRPr="00E10E0F">
        <w:rPr>
          <w:sz w:val="24"/>
          <w:szCs w:val="24"/>
        </w:rPr>
        <w:t>broken is unmatched at this capacity.</w:t>
      </w:r>
      <w:r w:rsidR="00623B03">
        <w:rPr>
          <w:sz w:val="24"/>
          <w:szCs w:val="24"/>
        </w:rPr>
        <w:t xml:space="preserve">  In addition the manufacturer agreed that 30% of the payment can be held until these numbers are achieved.  These shelling machines will only attempt to cut nuts that are sized correctly.  This reduces the rate of shelling, but also decreases the number of broken kernels. There are 4 sizes, A, B, C and D. The distribution of the machines will be 3xA, 6xB, 6xC and 2xD.  This may change depending o</w:t>
      </w:r>
      <w:r w:rsidR="00DB57B0">
        <w:rPr>
          <w:sz w:val="24"/>
          <w:szCs w:val="24"/>
        </w:rPr>
        <w:t>n the distribution of nut sizes found in Cote d'Ivoire however based on 2013, this should be accurate. The rejected nuts will be sent to Indian cutting machines that have been sized to cut nuts smaller than 18mm and larger than 28mm.</w:t>
      </w:r>
      <w:r w:rsidR="007837C3">
        <w:rPr>
          <w:sz w:val="24"/>
          <w:szCs w:val="24"/>
        </w:rPr>
        <w:t xml:space="preserve"> A</w:t>
      </w:r>
      <w:r w:rsidR="00925E39">
        <w:rPr>
          <w:sz w:val="24"/>
          <w:szCs w:val="24"/>
        </w:rPr>
        <w:t>ccording to the distribution of raw nut sizes (Vietnam, of mixed origin) less than 5 percent</w:t>
      </w:r>
      <w:r w:rsidR="006A35EA">
        <w:rPr>
          <w:sz w:val="24"/>
          <w:szCs w:val="24"/>
        </w:rPr>
        <w:t xml:space="preserve"> of the nuts should be smaller than 18mm an</w:t>
      </w:r>
      <w:r w:rsidR="00DF011C">
        <w:rPr>
          <w:sz w:val="24"/>
          <w:szCs w:val="24"/>
        </w:rPr>
        <w:t>d the same for nuts larger than 28mm.  Therefore about 20 Indian shelling machines will also be used and adjusted to cut these sizes.  Automating the handling in the section will be done locally, dimensions will be defined at a later date.</w:t>
      </w:r>
    </w:p>
    <w:p w:rsidR="00DF011C" w:rsidRDefault="00DF011C" w:rsidP="00D82F21">
      <w:pPr>
        <w:contextualSpacing/>
        <w:jc w:val="center"/>
        <w:rPr>
          <w:sz w:val="28"/>
          <w:szCs w:val="28"/>
        </w:rPr>
      </w:pPr>
      <w:r>
        <w:rPr>
          <w:noProof/>
          <w:sz w:val="28"/>
          <w:szCs w:val="28"/>
        </w:rPr>
        <w:drawing>
          <wp:inline distT="0" distB="0" distL="0" distR="0">
            <wp:extent cx="2258324" cy="2597640"/>
            <wp:effectExtent l="19050" t="0" r="8626"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2258268" cy="2597576"/>
                    </a:xfrm>
                    <a:prstGeom prst="rect">
                      <a:avLst/>
                    </a:prstGeom>
                    <a:noFill/>
                    <a:ln w="9525">
                      <a:noFill/>
                      <a:miter lim="800000"/>
                      <a:headEnd/>
                      <a:tailEnd/>
                    </a:ln>
                  </pic:spPr>
                </pic:pic>
              </a:graphicData>
            </a:graphic>
          </wp:inline>
        </w:drawing>
      </w:r>
    </w:p>
    <w:p w:rsidR="00DF011C" w:rsidRDefault="00DF011C" w:rsidP="00DF011C">
      <w:pPr>
        <w:contextualSpacing/>
        <w:rPr>
          <w:sz w:val="28"/>
          <w:szCs w:val="28"/>
        </w:rPr>
      </w:pPr>
    </w:p>
    <w:p w:rsidR="00254BBA" w:rsidRDefault="007641FF" w:rsidP="00DF011C">
      <w:pPr>
        <w:contextualSpacing/>
        <w:rPr>
          <w:sz w:val="28"/>
          <w:szCs w:val="28"/>
        </w:rPr>
      </w:pPr>
      <w:r>
        <w:rPr>
          <w:sz w:val="28"/>
          <w:szCs w:val="28"/>
        </w:rPr>
        <w:t xml:space="preserve">5. </w:t>
      </w:r>
      <w:r w:rsidR="00DF011C">
        <w:rPr>
          <w:sz w:val="28"/>
          <w:szCs w:val="28"/>
        </w:rPr>
        <w:t xml:space="preserve">Indian </w:t>
      </w:r>
      <w:proofErr w:type="spellStart"/>
      <w:r w:rsidR="00DF011C">
        <w:rPr>
          <w:sz w:val="28"/>
          <w:szCs w:val="28"/>
        </w:rPr>
        <w:t>Shellers</w:t>
      </w:r>
      <w:proofErr w:type="spellEnd"/>
      <w:r w:rsidR="00DF011C">
        <w:rPr>
          <w:sz w:val="28"/>
          <w:szCs w:val="28"/>
        </w:rPr>
        <w:t xml:space="preserve"> - 20x - Best Eng - $63,800 - XOF 32.538.000 - Ex Works Hyderabad</w:t>
      </w:r>
      <w:r w:rsidR="00B476C0">
        <w:rPr>
          <w:sz w:val="28"/>
          <w:szCs w:val="28"/>
        </w:rPr>
        <w:t xml:space="preserve"> - or - Small (Size D) Cao </w:t>
      </w:r>
      <w:proofErr w:type="spellStart"/>
      <w:r w:rsidR="00B476C0">
        <w:rPr>
          <w:sz w:val="28"/>
          <w:szCs w:val="28"/>
        </w:rPr>
        <w:t>Phat</w:t>
      </w:r>
      <w:proofErr w:type="spellEnd"/>
      <w:r w:rsidR="00B476C0">
        <w:rPr>
          <w:sz w:val="28"/>
          <w:szCs w:val="28"/>
        </w:rPr>
        <w:t xml:space="preserve"> S</w:t>
      </w:r>
      <w:r w:rsidR="0062524D">
        <w:rPr>
          <w:sz w:val="28"/>
          <w:szCs w:val="28"/>
        </w:rPr>
        <w:t>heller - $45,000 - FOB HCMC</w:t>
      </w:r>
    </w:p>
    <w:p w:rsidR="00DF011C" w:rsidRDefault="00DF011C" w:rsidP="00DF011C">
      <w:pPr>
        <w:contextualSpacing/>
        <w:rPr>
          <w:sz w:val="28"/>
          <w:szCs w:val="28"/>
        </w:rPr>
      </w:pPr>
      <w:r>
        <w:rPr>
          <w:noProof/>
          <w:sz w:val="28"/>
          <w:szCs w:val="28"/>
        </w:rPr>
        <w:drawing>
          <wp:inline distT="0" distB="0" distL="0" distR="0">
            <wp:extent cx="5943600" cy="923290"/>
            <wp:effectExtent l="19050" t="0" r="0" b="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5943600" cy="923290"/>
                    </a:xfrm>
                    <a:prstGeom prst="rect">
                      <a:avLst/>
                    </a:prstGeom>
                    <a:noFill/>
                    <a:ln w="9525">
                      <a:noFill/>
                      <a:miter lim="800000"/>
                      <a:headEnd/>
                      <a:tailEnd/>
                    </a:ln>
                  </pic:spPr>
                </pic:pic>
              </a:graphicData>
            </a:graphic>
          </wp:inline>
        </w:drawing>
      </w:r>
    </w:p>
    <w:p w:rsidR="00D82F21" w:rsidRDefault="00D82F21" w:rsidP="00DF011C">
      <w:pPr>
        <w:contextualSpacing/>
        <w:rPr>
          <w:sz w:val="24"/>
          <w:szCs w:val="24"/>
        </w:rPr>
      </w:pPr>
      <w:r>
        <w:rPr>
          <w:sz w:val="28"/>
          <w:szCs w:val="28"/>
        </w:rPr>
        <w:tab/>
      </w:r>
      <w:r w:rsidRPr="00D82F21">
        <w:rPr>
          <w:sz w:val="24"/>
          <w:szCs w:val="24"/>
        </w:rPr>
        <w:t xml:space="preserve">These machines we chosen because of the standard design and precise fabrication.  In addition, Best Engineering is partnered with CDT of Cote d'Ivoire so if we need maintenance it will be a quicker response. </w:t>
      </w:r>
      <w:r>
        <w:rPr>
          <w:sz w:val="24"/>
          <w:szCs w:val="24"/>
        </w:rPr>
        <w:t xml:space="preserve"> Furthermore, 20 machines will process 700kgs of raw nuts per hour, this is 22% of our production requirements. If a Vietnamese machine breaks, these machines can be easily adjust to shells the desired size of production.  A vibrating table will accompany this line, with a kernels collection tray.  The kernels will join the kernel output of the Vietnamese machines and the shells will join the other outputs. The handling will be sourced locally.</w:t>
      </w:r>
      <w:r w:rsidR="007641FF">
        <w:rPr>
          <w:sz w:val="24"/>
          <w:szCs w:val="24"/>
        </w:rPr>
        <w:t xml:space="preserve">  These machines are claimed to produce 87-90% whole kernels, 3-5% splits and butts and 10% uncut.  Therefore, 6% left over from the 3,125 </w:t>
      </w:r>
      <w:proofErr w:type="spellStart"/>
      <w:r w:rsidR="007641FF">
        <w:rPr>
          <w:sz w:val="24"/>
          <w:szCs w:val="24"/>
        </w:rPr>
        <w:t>Kgs</w:t>
      </w:r>
      <w:proofErr w:type="spellEnd"/>
      <w:r w:rsidR="007641FF">
        <w:rPr>
          <w:sz w:val="24"/>
          <w:szCs w:val="24"/>
        </w:rPr>
        <w:t xml:space="preserve"> (50TPD at 16 hours) per hour from the Vietnamese machines is 187.5 </w:t>
      </w:r>
      <w:proofErr w:type="spellStart"/>
      <w:r w:rsidR="007641FF">
        <w:rPr>
          <w:sz w:val="24"/>
          <w:szCs w:val="24"/>
        </w:rPr>
        <w:t>kgs</w:t>
      </w:r>
      <w:proofErr w:type="spellEnd"/>
      <w:r w:rsidR="007641FF">
        <w:rPr>
          <w:sz w:val="24"/>
          <w:szCs w:val="24"/>
        </w:rPr>
        <w:t xml:space="preserve">.  This leaves 512.5 </w:t>
      </w:r>
      <w:proofErr w:type="spellStart"/>
      <w:r w:rsidR="007641FF">
        <w:rPr>
          <w:sz w:val="24"/>
          <w:szCs w:val="24"/>
        </w:rPr>
        <w:t>kgs</w:t>
      </w:r>
      <w:proofErr w:type="spellEnd"/>
      <w:r w:rsidR="007641FF">
        <w:rPr>
          <w:sz w:val="24"/>
          <w:szCs w:val="24"/>
        </w:rPr>
        <w:t xml:space="preserve">/hour of capacity for uncut, under/over sized nuts and slack capacity if a Vietnamese machines malfunctions. </w:t>
      </w:r>
    </w:p>
    <w:p w:rsidR="007641FF" w:rsidRPr="00D82F21" w:rsidRDefault="007641FF" w:rsidP="00132A12">
      <w:pPr>
        <w:contextualSpacing/>
        <w:jc w:val="center"/>
        <w:rPr>
          <w:sz w:val="24"/>
          <w:szCs w:val="24"/>
        </w:rPr>
      </w:pPr>
      <w:r>
        <w:rPr>
          <w:noProof/>
          <w:sz w:val="24"/>
          <w:szCs w:val="24"/>
        </w:rPr>
        <w:drawing>
          <wp:inline distT="0" distB="0" distL="0" distR="0">
            <wp:extent cx="2301456" cy="3762837"/>
            <wp:effectExtent l="19050" t="0" r="3594" b="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srcRect/>
                    <a:stretch>
                      <a:fillRect/>
                    </a:stretch>
                  </pic:blipFill>
                  <pic:spPr bwMode="auto">
                    <a:xfrm>
                      <a:off x="0" y="0"/>
                      <a:ext cx="2300447" cy="3761187"/>
                    </a:xfrm>
                    <a:prstGeom prst="rect">
                      <a:avLst/>
                    </a:prstGeom>
                    <a:noFill/>
                    <a:ln w="9525">
                      <a:noFill/>
                      <a:miter lim="800000"/>
                      <a:headEnd/>
                      <a:tailEnd/>
                    </a:ln>
                  </pic:spPr>
                </pic:pic>
              </a:graphicData>
            </a:graphic>
          </wp:inline>
        </w:drawing>
      </w:r>
    </w:p>
    <w:p w:rsidR="00254BBA" w:rsidRDefault="00254BBA" w:rsidP="00254BBA">
      <w:pPr>
        <w:contextualSpacing/>
        <w:jc w:val="center"/>
        <w:rPr>
          <w:sz w:val="28"/>
          <w:szCs w:val="28"/>
        </w:rPr>
      </w:pPr>
    </w:p>
    <w:p w:rsidR="00254BBA" w:rsidRDefault="007641FF" w:rsidP="007641FF">
      <w:pPr>
        <w:contextualSpacing/>
        <w:rPr>
          <w:sz w:val="28"/>
          <w:szCs w:val="28"/>
        </w:rPr>
      </w:pPr>
      <w:r>
        <w:rPr>
          <w:sz w:val="28"/>
          <w:szCs w:val="28"/>
        </w:rPr>
        <w:t>6.</w:t>
      </w:r>
      <w:r w:rsidR="003B0184">
        <w:rPr>
          <w:sz w:val="28"/>
          <w:szCs w:val="28"/>
        </w:rPr>
        <w:t xml:space="preserve"> Sorting Lines - </w:t>
      </w:r>
      <w:r w:rsidR="006A031F">
        <w:rPr>
          <w:sz w:val="28"/>
          <w:szCs w:val="28"/>
        </w:rPr>
        <w:t xml:space="preserve">Best Eng - 10x - </w:t>
      </w:r>
      <w:r w:rsidR="0060544B">
        <w:rPr>
          <w:sz w:val="28"/>
          <w:szCs w:val="28"/>
        </w:rPr>
        <w:t>$72,850 XOF - 8.815.350 Ex works Hyderabad</w:t>
      </w:r>
    </w:p>
    <w:p w:rsidR="0060544B" w:rsidRDefault="0060544B" w:rsidP="007641FF">
      <w:pPr>
        <w:contextualSpacing/>
        <w:rPr>
          <w:sz w:val="28"/>
          <w:szCs w:val="28"/>
        </w:rPr>
      </w:pPr>
      <w:r>
        <w:rPr>
          <w:noProof/>
          <w:sz w:val="28"/>
          <w:szCs w:val="28"/>
        </w:rPr>
        <w:drawing>
          <wp:inline distT="0" distB="0" distL="0" distR="0">
            <wp:extent cx="5943600" cy="923925"/>
            <wp:effectExtent l="19050" t="0" r="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5943600" cy="923925"/>
                    </a:xfrm>
                    <a:prstGeom prst="rect">
                      <a:avLst/>
                    </a:prstGeom>
                    <a:noFill/>
                    <a:ln w="9525">
                      <a:noFill/>
                      <a:miter lim="800000"/>
                      <a:headEnd/>
                      <a:tailEnd/>
                    </a:ln>
                  </pic:spPr>
                </pic:pic>
              </a:graphicData>
            </a:graphic>
          </wp:inline>
        </w:drawing>
      </w:r>
    </w:p>
    <w:p w:rsidR="00254BBA" w:rsidRDefault="00E37FA3" w:rsidP="00057C27">
      <w:pPr>
        <w:contextualSpacing/>
        <w:jc w:val="both"/>
        <w:rPr>
          <w:sz w:val="24"/>
          <w:szCs w:val="24"/>
        </w:rPr>
      </w:pPr>
      <w:r>
        <w:rPr>
          <w:sz w:val="24"/>
          <w:szCs w:val="24"/>
        </w:rPr>
        <w:tab/>
      </w:r>
      <w:r w:rsidR="0066767D">
        <w:rPr>
          <w:sz w:val="24"/>
          <w:szCs w:val="24"/>
        </w:rPr>
        <w:t>These lines will be for the uncut, kernels, shells and shells with kernels remaining. They will be fed from the cutting machines. The handling to the tables will be sourced locally.</w:t>
      </w:r>
    </w:p>
    <w:p w:rsidR="0066767D" w:rsidRDefault="0066767D" w:rsidP="00057C27">
      <w:pPr>
        <w:contextualSpacing/>
        <w:jc w:val="both"/>
        <w:rPr>
          <w:sz w:val="24"/>
          <w:szCs w:val="24"/>
        </w:rPr>
      </w:pPr>
    </w:p>
    <w:p w:rsidR="0066767D" w:rsidRDefault="0066767D" w:rsidP="00057C27">
      <w:pPr>
        <w:contextualSpacing/>
        <w:jc w:val="both"/>
        <w:rPr>
          <w:sz w:val="28"/>
          <w:szCs w:val="28"/>
        </w:rPr>
      </w:pPr>
      <w:r>
        <w:rPr>
          <w:sz w:val="28"/>
          <w:szCs w:val="28"/>
        </w:rPr>
        <w:t xml:space="preserve">7. Super Calibrator - </w:t>
      </w:r>
      <w:proofErr w:type="spellStart"/>
      <w:r>
        <w:rPr>
          <w:sz w:val="28"/>
          <w:szCs w:val="28"/>
        </w:rPr>
        <w:t>Oltremare</w:t>
      </w:r>
      <w:proofErr w:type="spellEnd"/>
      <w:r>
        <w:rPr>
          <w:sz w:val="28"/>
          <w:szCs w:val="28"/>
        </w:rPr>
        <w:t xml:space="preserve"> - 3x - €36,820 - XOF 24.153.920 ex works Bolo</w:t>
      </w:r>
    </w:p>
    <w:p w:rsidR="0066767D" w:rsidRDefault="0066767D" w:rsidP="00057C27">
      <w:pPr>
        <w:contextualSpacing/>
        <w:jc w:val="both"/>
        <w:rPr>
          <w:sz w:val="28"/>
          <w:szCs w:val="28"/>
        </w:rPr>
      </w:pPr>
      <w:r>
        <w:rPr>
          <w:noProof/>
          <w:sz w:val="28"/>
          <w:szCs w:val="28"/>
        </w:rPr>
        <w:drawing>
          <wp:inline distT="0" distB="0" distL="0" distR="0">
            <wp:extent cx="5943600" cy="180975"/>
            <wp:effectExtent l="19050" t="0" r="0"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srcRect/>
                    <a:stretch>
                      <a:fillRect/>
                    </a:stretch>
                  </pic:blipFill>
                  <pic:spPr bwMode="auto">
                    <a:xfrm>
                      <a:off x="0" y="0"/>
                      <a:ext cx="5943600" cy="180975"/>
                    </a:xfrm>
                    <a:prstGeom prst="rect">
                      <a:avLst/>
                    </a:prstGeom>
                    <a:noFill/>
                    <a:ln w="9525">
                      <a:noFill/>
                      <a:miter lim="800000"/>
                      <a:headEnd/>
                      <a:tailEnd/>
                    </a:ln>
                  </pic:spPr>
                </pic:pic>
              </a:graphicData>
            </a:graphic>
          </wp:inline>
        </w:drawing>
      </w:r>
    </w:p>
    <w:p w:rsidR="00685762" w:rsidRDefault="00E37FA3" w:rsidP="00057C27">
      <w:pPr>
        <w:contextualSpacing/>
        <w:jc w:val="both"/>
        <w:rPr>
          <w:sz w:val="24"/>
          <w:szCs w:val="24"/>
        </w:rPr>
      </w:pPr>
      <w:r>
        <w:rPr>
          <w:sz w:val="28"/>
          <w:szCs w:val="28"/>
        </w:rPr>
        <w:tab/>
      </w:r>
      <w:r w:rsidR="00685762">
        <w:rPr>
          <w:sz w:val="24"/>
          <w:szCs w:val="24"/>
        </w:rPr>
        <w:t>As the kernels move the shelling area to the drying area, they should be separated into whole and pieces.  The reason for this separation before peeling is so that there is less breaking of the whole nuts in the peeling machine.</w:t>
      </w:r>
      <w:r w:rsidR="00AF1E27">
        <w:rPr>
          <w:sz w:val="24"/>
          <w:szCs w:val="24"/>
        </w:rPr>
        <w:t xml:space="preserve"> Handling to the peeling section will be sourced locally</w:t>
      </w:r>
    </w:p>
    <w:p w:rsidR="00AF1E27" w:rsidRDefault="00AF1E27" w:rsidP="00057C27">
      <w:pPr>
        <w:contextualSpacing/>
        <w:jc w:val="both"/>
        <w:rPr>
          <w:sz w:val="24"/>
          <w:szCs w:val="24"/>
        </w:rPr>
      </w:pPr>
    </w:p>
    <w:p w:rsidR="00AF1E27" w:rsidRDefault="00AF1E27" w:rsidP="00057C27">
      <w:pPr>
        <w:contextualSpacing/>
        <w:jc w:val="both"/>
        <w:rPr>
          <w:sz w:val="28"/>
          <w:szCs w:val="28"/>
        </w:rPr>
      </w:pPr>
      <w:r>
        <w:rPr>
          <w:sz w:val="28"/>
          <w:szCs w:val="28"/>
        </w:rPr>
        <w:t>8. Drying, Re-</w:t>
      </w:r>
      <w:proofErr w:type="spellStart"/>
      <w:r>
        <w:rPr>
          <w:sz w:val="28"/>
          <w:szCs w:val="28"/>
        </w:rPr>
        <w:t>humidifcation</w:t>
      </w:r>
      <w:proofErr w:type="spellEnd"/>
      <w:r>
        <w:rPr>
          <w:sz w:val="28"/>
          <w:szCs w:val="28"/>
        </w:rPr>
        <w:t xml:space="preserve"> - </w:t>
      </w:r>
      <w:r w:rsidR="00E37FA3">
        <w:rPr>
          <w:sz w:val="28"/>
          <w:szCs w:val="28"/>
        </w:rPr>
        <w:t>€</w:t>
      </w:r>
      <w:r w:rsidR="00EA05CC">
        <w:rPr>
          <w:sz w:val="28"/>
          <w:szCs w:val="28"/>
        </w:rPr>
        <w:t>462.490</w:t>
      </w:r>
      <w:r w:rsidR="00E37FA3">
        <w:rPr>
          <w:sz w:val="28"/>
          <w:szCs w:val="28"/>
        </w:rPr>
        <w:t xml:space="preserve"> - XOF 303.393.440 ex works bolo</w:t>
      </w:r>
    </w:p>
    <w:p w:rsidR="00EA05CC" w:rsidRDefault="00EA05CC" w:rsidP="00057C27">
      <w:pPr>
        <w:contextualSpacing/>
        <w:jc w:val="both"/>
        <w:rPr>
          <w:sz w:val="28"/>
          <w:szCs w:val="28"/>
        </w:rPr>
      </w:pPr>
      <w:r>
        <w:rPr>
          <w:noProof/>
          <w:sz w:val="28"/>
          <w:szCs w:val="28"/>
        </w:rPr>
        <w:drawing>
          <wp:inline distT="0" distB="0" distL="0" distR="0">
            <wp:extent cx="5934710" cy="241300"/>
            <wp:effectExtent l="19050" t="0" r="889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srcRect/>
                    <a:stretch>
                      <a:fillRect/>
                    </a:stretch>
                  </pic:blipFill>
                  <pic:spPr bwMode="auto">
                    <a:xfrm>
                      <a:off x="0" y="0"/>
                      <a:ext cx="5934710" cy="241300"/>
                    </a:xfrm>
                    <a:prstGeom prst="rect">
                      <a:avLst/>
                    </a:prstGeom>
                    <a:noFill/>
                    <a:ln w="9525">
                      <a:noFill/>
                      <a:miter lim="800000"/>
                      <a:headEnd/>
                      <a:tailEnd/>
                    </a:ln>
                  </pic:spPr>
                </pic:pic>
              </a:graphicData>
            </a:graphic>
          </wp:inline>
        </w:drawing>
      </w:r>
    </w:p>
    <w:p w:rsidR="00EA05CC" w:rsidRDefault="00EA05CC" w:rsidP="00057C27">
      <w:pPr>
        <w:contextualSpacing/>
        <w:jc w:val="both"/>
        <w:rPr>
          <w:sz w:val="28"/>
          <w:szCs w:val="28"/>
        </w:rPr>
      </w:pPr>
      <w:r>
        <w:rPr>
          <w:noProof/>
          <w:sz w:val="28"/>
          <w:szCs w:val="28"/>
        </w:rPr>
        <w:drawing>
          <wp:inline distT="0" distB="0" distL="0" distR="0">
            <wp:extent cx="5934710" cy="224155"/>
            <wp:effectExtent l="19050" t="0" r="8890" b="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srcRect/>
                    <a:stretch>
                      <a:fillRect/>
                    </a:stretch>
                  </pic:blipFill>
                  <pic:spPr bwMode="auto">
                    <a:xfrm>
                      <a:off x="0" y="0"/>
                      <a:ext cx="5934710" cy="224155"/>
                    </a:xfrm>
                    <a:prstGeom prst="rect">
                      <a:avLst/>
                    </a:prstGeom>
                    <a:noFill/>
                    <a:ln w="9525">
                      <a:noFill/>
                      <a:miter lim="800000"/>
                      <a:headEnd/>
                      <a:tailEnd/>
                    </a:ln>
                  </pic:spPr>
                </pic:pic>
              </a:graphicData>
            </a:graphic>
          </wp:inline>
        </w:drawing>
      </w:r>
    </w:p>
    <w:p w:rsidR="00EA05CC" w:rsidRDefault="00EA05CC" w:rsidP="00057C27">
      <w:pPr>
        <w:contextualSpacing/>
        <w:jc w:val="both"/>
        <w:rPr>
          <w:sz w:val="28"/>
          <w:szCs w:val="28"/>
        </w:rPr>
      </w:pPr>
      <w:r>
        <w:rPr>
          <w:noProof/>
          <w:sz w:val="28"/>
          <w:szCs w:val="28"/>
        </w:rPr>
        <w:drawing>
          <wp:inline distT="0" distB="0" distL="0" distR="0">
            <wp:extent cx="5934710" cy="259080"/>
            <wp:effectExtent l="19050" t="0" r="8890"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5934710" cy="259080"/>
                    </a:xfrm>
                    <a:prstGeom prst="rect">
                      <a:avLst/>
                    </a:prstGeom>
                    <a:noFill/>
                    <a:ln w="9525">
                      <a:noFill/>
                      <a:miter lim="800000"/>
                      <a:headEnd/>
                      <a:tailEnd/>
                    </a:ln>
                  </pic:spPr>
                </pic:pic>
              </a:graphicData>
            </a:graphic>
          </wp:inline>
        </w:drawing>
      </w:r>
    </w:p>
    <w:p w:rsidR="00E37FA3" w:rsidRPr="00EF4978" w:rsidRDefault="00EA05CC" w:rsidP="00057C27">
      <w:pPr>
        <w:contextualSpacing/>
        <w:jc w:val="both"/>
        <w:rPr>
          <w:sz w:val="28"/>
          <w:szCs w:val="28"/>
        </w:rPr>
      </w:pPr>
      <w:r>
        <w:rPr>
          <w:noProof/>
          <w:sz w:val="28"/>
          <w:szCs w:val="28"/>
        </w:rPr>
        <w:drawing>
          <wp:inline distT="0" distB="0" distL="0" distR="0">
            <wp:extent cx="5934075" cy="228600"/>
            <wp:effectExtent l="19050" t="0" r="9525" b="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srcRect/>
                    <a:stretch>
                      <a:fillRect/>
                    </a:stretch>
                  </pic:blipFill>
                  <pic:spPr bwMode="auto">
                    <a:xfrm>
                      <a:off x="0" y="0"/>
                      <a:ext cx="5934075" cy="228600"/>
                    </a:xfrm>
                    <a:prstGeom prst="rect">
                      <a:avLst/>
                    </a:prstGeom>
                    <a:noFill/>
                    <a:ln w="9525">
                      <a:noFill/>
                      <a:miter lim="800000"/>
                      <a:headEnd/>
                      <a:tailEnd/>
                    </a:ln>
                  </pic:spPr>
                </pic:pic>
              </a:graphicData>
            </a:graphic>
          </wp:inline>
        </w:drawing>
      </w:r>
      <w:r w:rsidR="00E37FA3" w:rsidRPr="00E37FA3">
        <w:rPr>
          <w:sz w:val="24"/>
          <w:szCs w:val="24"/>
        </w:rPr>
        <w:tab/>
        <w:t>At this point the plant will operate on three 7 hour shifts as opposed to two 8 hour shifts. The drying system is an expensive system.  T</w:t>
      </w:r>
      <w:r w:rsidR="004E1D79">
        <w:rPr>
          <w:sz w:val="24"/>
          <w:szCs w:val="24"/>
        </w:rPr>
        <w:t xml:space="preserve">he reason why </w:t>
      </w:r>
      <w:proofErr w:type="spellStart"/>
      <w:r w:rsidR="004E1D79">
        <w:rPr>
          <w:sz w:val="24"/>
          <w:szCs w:val="24"/>
        </w:rPr>
        <w:t>O</w:t>
      </w:r>
      <w:r w:rsidR="00E37FA3" w:rsidRPr="00E37FA3">
        <w:rPr>
          <w:sz w:val="24"/>
          <w:szCs w:val="24"/>
        </w:rPr>
        <w:t>ltremare</w:t>
      </w:r>
      <w:proofErr w:type="spellEnd"/>
      <w:r w:rsidR="00E37FA3" w:rsidRPr="00E37FA3">
        <w:rPr>
          <w:sz w:val="24"/>
          <w:szCs w:val="24"/>
        </w:rPr>
        <w:t xml:space="preserve"> was chosen for this project is because it is a continuous system and runs for 21 hours a day.</w:t>
      </w:r>
      <w:r w:rsidR="00E37FA3">
        <w:rPr>
          <w:sz w:val="24"/>
          <w:szCs w:val="24"/>
        </w:rPr>
        <w:t xml:space="preserve"> In addition, the</w:t>
      </w:r>
      <w:r w:rsidR="009E1631">
        <w:rPr>
          <w:sz w:val="24"/>
          <w:szCs w:val="24"/>
        </w:rPr>
        <w:t>re is less room for human error. In the traditional drying methods humans are responsible for transporting the kernels on trays and trolley from the shelling area to the drying are and then also to the re-humidification section.  The conventional dryers take about 6-8 hours to the dry the kernels and then 5 minutes to 2 hours to re-humidify the kernels.  The capacities range from 1-2 tons. Therefore it would be a non-continuous out of kernels and everything would be ran in batches.  These dryers cost around $10,000-$12,000 a dryer, around 8 dryers would be recommended in order to keep the flow of production</w:t>
      </w:r>
      <w:r w:rsidR="004E1D79">
        <w:rPr>
          <w:sz w:val="24"/>
          <w:szCs w:val="24"/>
        </w:rPr>
        <w:t>. In between the dryer and re-humidification</w:t>
      </w:r>
      <w:r w:rsidR="009E1631">
        <w:rPr>
          <w:sz w:val="24"/>
          <w:szCs w:val="24"/>
        </w:rPr>
        <w:t xml:space="preserve"> </w:t>
      </w:r>
      <w:r w:rsidR="004E1D79">
        <w:rPr>
          <w:sz w:val="24"/>
          <w:szCs w:val="24"/>
        </w:rPr>
        <w:t>steps the kernels are required to cool for a few hours. T</w:t>
      </w:r>
      <w:r w:rsidR="009E1631">
        <w:rPr>
          <w:sz w:val="24"/>
          <w:szCs w:val="24"/>
        </w:rPr>
        <w:t xml:space="preserve">he re-humidification rooms can cost $5,000 </w:t>
      </w:r>
      <w:r w:rsidR="004E1D79">
        <w:rPr>
          <w:sz w:val="24"/>
          <w:szCs w:val="24"/>
        </w:rPr>
        <w:t xml:space="preserve">a piece. The trays and trolleys cost around $3,000 and at least 20 trolley/tray sets would be required. Although the trolley system would be substantially less expensive, the timing would be less precise and a higher risk for scorched kernels is present. </w:t>
      </w:r>
    </w:p>
    <w:p w:rsidR="004E1D79" w:rsidRDefault="004E1D79" w:rsidP="00057C27">
      <w:pPr>
        <w:contextualSpacing/>
        <w:jc w:val="both"/>
        <w:rPr>
          <w:sz w:val="24"/>
          <w:szCs w:val="24"/>
        </w:rPr>
      </w:pPr>
    </w:p>
    <w:p w:rsidR="004E1D79" w:rsidRDefault="004E1D79" w:rsidP="00057C27">
      <w:pPr>
        <w:contextualSpacing/>
        <w:jc w:val="both"/>
        <w:rPr>
          <w:sz w:val="28"/>
          <w:szCs w:val="28"/>
        </w:rPr>
      </w:pPr>
      <w:r>
        <w:rPr>
          <w:sz w:val="28"/>
          <w:szCs w:val="28"/>
        </w:rPr>
        <w:lastRenderedPageBreak/>
        <w:t>10</w:t>
      </w:r>
      <w:r w:rsidR="00132A12">
        <w:rPr>
          <w:sz w:val="28"/>
          <w:szCs w:val="28"/>
        </w:rPr>
        <w:t xml:space="preserve">.  </w:t>
      </w:r>
      <w:r w:rsidR="000B21FE">
        <w:rPr>
          <w:sz w:val="28"/>
          <w:szCs w:val="28"/>
        </w:rPr>
        <w:t xml:space="preserve">Peeling section - </w:t>
      </w:r>
      <w:proofErr w:type="spellStart"/>
      <w:r w:rsidR="00800B37">
        <w:rPr>
          <w:sz w:val="28"/>
          <w:szCs w:val="28"/>
        </w:rPr>
        <w:t>Oltremare</w:t>
      </w:r>
      <w:proofErr w:type="spellEnd"/>
      <w:r w:rsidR="00800B37">
        <w:rPr>
          <w:sz w:val="28"/>
          <w:szCs w:val="28"/>
        </w:rPr>
        <w:t xml:space="preserve"> - €</w:t>
      </w:r>
      <w:r w:rsidR="00BA3162">
        <w:rPr>
          <w:sz w:val="28"/>
          <w:szCs w:val="28"/>
        </w:rPr>
        <w:t>454</w:t>
      </w:r>
      <w:r w:rsidR="00800B37">
        <w:rPr>
          <w:sz w:val="28"/>
          <w:szCs w:val="28"/>
        </w:rPr>
        <w:t>.</w:t>
      </w:r>
      <w:r w:rsidR="00BA3162">
        <w:rPr>
          <w:sz w:val="28"/>
          <w:szCs w:val="28"/>
        </w:rPr>
        <w:t>610</w:t>
      </w:r>
      <w:r w:rsidR="00800B37">
        <w:rPr>
          <w:sz w:val="28"/>
          <w:szCs w:val="28"/>
        </w:rPr>
        <w:t xml:space="preserve"> - XOF </w:t>
      </w:r>
      <w:r w:rsidR="00BA3162" w:rsidRPr="00BA3162">
        <w:rPr>
          <w:sz w:val="28"/>
          <w:szCs w:val="28"/>
        </w:rPr>
        <w:t>298</w:t>
      </w:r>
      <w:r w:rsidR="00BA3162">
        <w:rPr>
          <w:sz w:val="28"/>
          <w:szCs w:val="28"/>
        </w:rPr>
        <w:t>.</w:t>
      </w:r>
      <w:r w:rsidR="00BA3162" w:rsidRPr="00BA3162">
        <w:rPr>
          <w:sz w:val="28"/>
          <w:szCs w:val="28"/>
        </w:rPr>
        <w:t>224</w:t>
      </w:r>
      <w:r w:rsidR="00BA3162">
        <w:rPr>
          <w:sz w:val="28"/>
          <w:szCs w:val="28"/>
        </w:rPr>
        <w:t>.</w:t>
      </w:r>
      <w:r w:rsidR="00BA3162" w:rsidRPr="00BA3162">
        <w:rPr>
          <w:sz w:val="28"/>
          <w:szCs w:val="28"/>
        </w:rPr>
        <w:t>160</w:t>
      </w:r>
      <w:r w:rsidR="00BA3162">
        <w:rPr>
          <w:sz w:val="28"/>
          <w:szCs w:val="28"/>
        </w:rPr>
        <w:t xml:space="preserve"> </w:t>
      </w:r>
      <w:r w:rsidR="001B2F00">
        <w:rPr>
          <w:sz w:val="28"/>
          <w:szCs w:val="28"/>
        </w:rPr>
        <w:t>Ex works Bolo</w:t>
      </w:r>
    </w:p>
    <w:p w:rsidR="00800B37" w:rsidRDefault="00800B37" w:rsidP="00057C27">
      <w:pPr>
        <w:contextualSpacing/>
        <w:jc w:val="both"/>
        <w:rPr>
          <w:sz w:val="28"/>
          <w:szCs w:val="28"/>
        </w:rPr>
      </w:pPr>
      <w:r>
        <w:rPr>
          <w:noProof/>
          <w:sz w:val="28"/>
          <w:szCs w:val="28"/>
        </w:rPr>
        <w:drawing>
          <wp:inline distT="0" distB="0" distL="0" distR="0">
            <wp:extent cx="5934075" cy="200025"/>
            <wp:effectExtent l="19050" t="0" r="9525" b="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5934075" cy="200025"/>
                    </a:xfrm>
                    <a:prstGeom prst="rect">
                      <a:avLst/>
                    </a:prstGeom>
                    <a:noFill/>
                    <a:ln w="9525">
                      <a:noFill/>
                      <a:miter lim="800000"/>
                      <a:headEnd/>
                      <a:tailEnd/>
                    </a:ln>
                  </pic:spPr>
                </pic:pic>
              </a:graphicData>
            </a:graphic>
          </wp:inline>
        </w:drawing>
      </w:r>
    </w:p>
    <w:p w:rsidR="00800B37" w:rsidRDefault="00800B37" w:rsidP="00057C27">
      <w:pPr>
        <w:contextualSpacing/>
        <w:jc w:val="both"/>
        <w:rPr>
          <w:sz w:val="28"/>
          <w:szCs w:val="28"/>
        </w:rPr>
      </w:pPr>
      <w:r>
        <w:rPr>
          <w:noProof/>
          <w:sz w:val="28"/>
          <w:szCs w:val="28"/>
        </w:rPr>
        <w:drawing>
          <wp:inline distT="0" distB="0" distL="0" distR="0">
            <wp:extent cx="5934710" cy="198120"/>
            <wp:effectExtent l="19050" t="0" r="8890" b="0"/>
            <wp:docPr id="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srcRect/>
                    <a:stretch>
                      <a:fillRect/>
                    </a:stretch>
                  </pic:blipFill>
                  <pic:spPr bwMode="auto">
                    <a:xfrm>
                      <a:off x="0" y="0"/>
                      <a:ext cx="5934710" cy="198120"/>
                    </a:xfrm>
                    <a:prstGeom prst="rect">
                      <a:avLst/>
                    </a:prstGeom>
                    <a:noFill/>
                    <a:ln w="9525">
                      <a:noFill/>
                      <a:miter lim="800000"/>
                      <a:headEnd/>
                      <a:tailEnd/>
                    </a:ln>
                  </pic:spPr>
                </pic:pic>
              </a:graphicData>
            </a:graphic>
          </wp:inline>
        </w:drawing>
      </w:r>
    </w:p>
    <w:p w:rsidR="00800B37" w:rsidRDefault="00800B37" w:rsidP="00057C27">
      <w:pPr>
        <w:contextualSpacing/>
        <w:jc w:val="both"/>
        <w:rPr>
          <w:sz w:val="28"/>
          <w:szCs w:val="28"/>
        </w:rPr>
      </w:pPr>
      <w:r>
        <w:rPr>
          <w:noProof/>
          <w:sz w:val="28"/>
          <w:szCs w:val="28"/>
        </w:rPr>
        <w:drawing>
          <wp:inline distT="0" distB="0" distL="0" distR="0">
            <wp:extent cx="5934710" cy="509270"/>
            <wp:effectExtent l="19050" t="0" r="8890" b="0"/>
            <wp:docPr id="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srcRect/>
                    <a:stretch>
                      <a:fillRect/>
                    </a:stretch>
                  </pic:blipFill>
                  <pic:spPr bwMode="auto">
                    <a:xfrm>
                      <a:off x="0" y="0"/>
                      <a:ext cx="5934710" cy="509270"/>
                    </a:xfrm>
                    <a:prstGeom prst="rect">
                      <a:avLst/>
                    </a:prstGeom>
                    <a:noFill/>
                    <a:ln w="9525">
                      <a:noFill/>
                      <a:miter lim="800000"/>
                      <a:headEnd/>
                      <a:tailEnd/>
                    </a:ln>
                  </pic:spPr>
                </pic:pic>
              </a:graphicData>
            </a:graphic>
          </wp:inline>
        </w:drawing>
      </w:r>
    </w:p>
    <w:p w:rsidR="00800B37" w:rsidRDefault="00800B37" w:rsidP="00057C27">
      <w:pPr>
        <w:contextualSpacing/>
        <w:jc w:val="both"/>
        <w:rPr>
          <w:sz w:val="28"/>
          <w:szCs w:val="28"/>
        </w:rPr>
      </w:pPr>
      <w:r>
        <w:rPr>
          <w:noProof/>
          <w:sz w:val="28"/>
          <w:szCs w:val="28"/>
        </w:rPr>
        <w:drawing>
          <wp:inline distT="0" distB="0" distL="0" distR="0">
            <wp:extent cx="5934710" cy="534670"/>
            <wp:effectExtent l="19050" t="0" r="8890" b="0"/>
            <wp:docPr id="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srcRect/>
                    <a:stretch>
                      <a:fillRect/>
                    </a:stretch>
                  </pic:blipFill>
                  <pic:spPr bwMode="auto">
                    <a:xfrm>
                      <a:off x="0" y="0"/>
                      <a:ext cx="5934710" cy="534670"/>
                    </a:xfrm>
                    <a:prstGeom prst="rect">
                      <a:avLst/>
                    </a:prstGeom>
                    <a:noFill/>
                    <a:ln w="9525">
                      <a:noFill/>
                      <a:miter lim="800000"/>
                      <a:headEnd/>
                      <a:tailEnd/>
                    </a:ln>
                  </pic:spPr>
                </pic:pic>
              </a:graphicData>
            </a:graphic>
          </wp:inline>
        </w:drawing>
      </w:r>
    </w:p>
    <w:p w:rsidR="00800B37" w:rsidRDefault="00800B37" w:rsidP="00057C27">
      <w:pPr>
        <w:contextualSpacing/>
        <w:jc w:val="both"/>
        <w:rPr>
          <w:sz w:val="28"/>
          <w:szCs w:val="28"/>
        </w:rPr>
      </w:pPr>
      <w:r>
        <w:rPr>
          <w:noProof/>
          <w:sz w:val="28"/>
          <w:szCs w:val="28"/>
        </w:rPr>
        <w:drawing>
          <wp:inline distT="0" distB="0" distL="0" distR="0">
            <wp:extent cx="5934710" cy="146685"/>
            <wp:effectExtent l="19050" t="0" r="8890" b="0"/>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srcRect/>
                    <a:stretch>
                      <a:fillRect/>
                    </a:stretch>
                  </pic:blipFill>
                  <pic:spPr bwMode="auto">
                    <a:xfrm>
                      <a:off x="0" y="0"/>
                      <a:ext cx="5934710" cy="146685"/>
                    </a:xfrm>
                    <a:prstGeom prst="rect">
                      <a:avLst/>
                    </a:prstGeom>
                    <a:noFill/>
                    <a:ln w="9525">
                      <a:noFill/>
                      <a:miter lim="800000"/>
                      <a:headEnd/>
                      <a:tailEnd/>
                    </a:ln>
                  </pic:spPr>
                </pic:pic>
              </a:graphicData>
            </a:graphic>
          </wp:inline>
        </w:drawing>
      </w:r>
    </w:p>
    <w:p w:rsidR="00BA3162" w:rsidRDefault="00BA3162" w:rsidP="00057C27">
      <w:pPr>
        <w:contextualSpacing/>
        <w:jc w:val="both"/>
        <w:rPr>
          <w:sz w:val="28"/>
          <w:szCs w:val="28"/>
        </w:rPr>
      </w:pPr>
      <w:r>
        <w:rPr>
          <w:noProof/>
          <w:sz w:val="28"/>
          <w:szCs w:val="28"/>
        </w:rPr>
        <w:drawing>
          <wp:inline distT="0" distB="0" distL="0" distR="0">
            <wp:extent cx="5939790" cy="119380"/>
            <wp:effectExtent l="19050" t="0" r="381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5939790" cy="119380"/>
                    </a:xfrm>
                    <a:prstGeom prst="rect">
                      <a:avLst/>
                    </a:prstGeom>
                    <a:noFill/>
                    <a:ln w="9525">
                      <a:noFill/>
                      <a:miter lim="800000"/>
                      <a:headEnd/>
                      <a:tailEnd/>
                    </a:ln>
                  </pic:spPr>
                </pic:pic>
              </a:graphicData>
            </a:graphic>
          </wp:inline>
        </w:drawing>
      </w:r>
    </w:p>
    <w:p w:rsidR="00800B37" w:rsidRDefault="00800B37" w:rsidP="00057C27">
      <w:pPr>
        <w:contextualSpacing/>
        <w:jc w:val="both"/>
        <w:rPr>
          <w:sz w:val="28"/>
          <w:szCs w:val="28"/>
        </w:rPr>
      </w:pPr>
      <w:r>
        <w:rPr>
          <w:noProof/>
          <w:sz w:val="28"/>
          <w:szCs w:val="28"/>
        </w:rPr>
        <w:drawing>
          <wp:inline distT="0" distB="0" distL="0" distR="0">
            <wp:extent cx="5943600" cy="361950"/>
            <wp:effectExtent l="19050" t="0" r="0" b="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srcRect/>
                    <a:stretch>
                      <a:fillRect/>
                    </a:stretch>
                  </pic:blipFill>
                  <pic:spPr bwMode="auto">
                    <a:xfrm>
                      <a:off x="0" y="0"/>
                      <a:ext cx="5943600" cy="361950"/>
                    </a:xfrm>
                    <a:prstGeom prst="rect">
                      <a:avLst/>
                    </a:prstGeom>
                    <a:noFill/>
                    <a:ln w="9525">
                      <a:noFill/>
                      <a:miter lim="800000"/>
                      <a:headEnd/>
                      <a:tailEnd/>
                    </a:ln>
                  </pic:spPr>
                </pic:pic>
              </a:graphicData>
            </a:graphic>
          </wp:inline>
        </w:drawing>
      </w:r>
    </w:p>
    <w:p w:rsidR="0066767D" w:rsidRDefault="00800B37" w:rsidP="00057C27">
      <w:pPr>
        <w:contextualSpacing/>
        <w:jc w:val="both"/>
        <w:rPr>
          <w:sz w:val="24"/>
          <w:szCs w:val="24"/>
        </w:rPr>
      </w:pPr>
      <w:r>
        <w:rPr>
          <w:sz w:val="28"/>
          <w:szCs w:val="28"/>
        </w:rPr>
        <w:tab/>
      </w:r>
      <w:r w:rsidRPr="00800B37">
        <w:rPr>
          <w:sz w:val="24"/>
          <w:szCs w:val="24"/>
        </w:rPr>
        <w:t>Again the system</w:t>
      </w:r>
      <w:r>
        <w:rPr>
          <w:sz w:val="24"/>
          <w:szCs w:val="24"/>
        </w:rPr>
        <w:t xml:space="preserve"> is quite expensive, but well worth it.</w:t>
      </w:r>
      <w:r w:rsidR="001B2F00">
        <w:rPr>
          <w:sz w:val="24"/>
          <w:szCs w:val="24"/>
        </w:rPr>
        <w:t xml:space="preserve">  Also, the kernels will passed twice through the peeling machines. The color sorters can be obtained at</w:t>
      </w:r>
      <w:r w:rsidR="00142A9C">
        <w:rPr>
          <w:sz w:val="24"/>
          <w:szCs w:val="24"/>
        </w:rPr>
        <w:t xml:space="preserve"> a</w:t>
      </w:r>
      <w:r w:rsidR="001B2F00">
        <w:rPr>
          <w:sz w:val="24"/>
          <w:szCs w:val="24"/>
        </w:rPr>
        <w:t xml:space="preserve"> less expensive price. Re-peeling, sorting and grading are the most labor intensive aspects of this processing plant.  According to a study in Tanzania(the only African country with data), manual peeling rates are about 1.25 </w:t>
      </w:r>
      <w:proofErr w:type="spellStart"/>
      <w:r w:rsidR="001B2F00">
        <w:rPr>
          <w:sz w:val="24"/>
          <w:szCs w:val="24"/>
        </w:rPr>
        <w:t>kgs</w:t>
      </w:r>
      <w:proofErr w:type="spellEnd"/>
      <w:r w:rsidR="001B2F00">
        <w:rPr>
          <w:sz w:val="24"/>
          <w:szCs w:val="24"/>
        </w:rPr>
        <w:t xml:space="preserve"> per hour.  Processing 15,000 tons </w:t>
      </w:r>
      <w:r w:rsidR="00464D8F">
        <w:rPr>
          <w:sz w:val="24"/>
          <w:szCs w:val="24"/>
        </w:rPr>
        <w:t xml:space="preserve">will result in about 528kgs/hour or (6,930,000lbs/year) </w:t>
      </w:r>
      <w:r w:rsidR="001B2F00">
        <w:rPr>
          <w:sz w:val="24"/>
          <w:szCs w:val="24"/>
        </w:rPr>
        <w:t xml:space="preserve">of kernels for 21 hours of production this would require </w:t>
      </w:r>
      <w:r w:rsidR="000C6245">
        <w:rPr>
          <w:sz w:val="24"/>
          <w:szCs w:val="24"/>
        </w:rPr>
        <w:t>about 423 people per shift or 1,268 total(salaries worth XOF 1.293.360.000</w:t>
      </w:r>
      <w:r w:rsidR="000F4420">
        <w:rPr>
          <w:sz w:val="24"/>
          <w:szCs w:val="24"/>
        </w:rPr>
        <w:t xml:space="preserve"> per year</w:t>
      </w:r>
      <w:r w:rsidR="000C6245">
        <w:rPr>
          <w:sz w:val="24"/>
          <w:szCs w:val="24"/>
        </w:rPr>
        <w:t>)</w:t>
      </w:r>
      <w:r w:rsidR="001B2F00">
        <w:rPr>
          <w:sz w:val="24"/>
          <w:szCs w:val="24"/>
        </w:rPr>
        <w:t xml:space="preserve">. </w:t>
      </w:r>
      <w:r w:rsidR="000F4420">
        <w:rPr>
          <w:sz w:val="24"/>
          <w:szCs w:val="24"/>
        </w:rPr>
        <w:t>The peeling machines generate both unpeeled kernels and kernels with "</w:t>
      </w:r>
      <w:proofErr w:type="spellStart"/>
      <w:r w:rsidR="000F4420">
        <w:rPr>
          <w:sz w:val="24"/>
          <w:szCs w:val="24"/>
        </w:rPr>
        <w:t>testa</w:t>
      </w:r>
      <w:proofErr w:type="spellEnd"/>
      <w:r w:rsidR="000F4420">
        <w:rPr>
          <w:sz w:val="24"/>
          <w:szCs w:val="24"/>
        </w:rPr>
        <w:t xml:space="preserve"> adhering", the difference</w:t>
      </w:r>
      <w:r w:rsidR="00464D8F">
        <w:rPr>
          <w:sz w:val="24"/>
          <w:szCs w:val="24"/>
        </w:rPr>
        <w:t xml:space="preserve"> is</w:t>
      </w:r>
      <w:r w:rsidR="000F4420">
        <w:rPr>
          <w:sz w:val="24"/>
          <w:szCs w:val="24"/>
        </w:rPr>
        <w:t xml:space="preserve"> "</w:t>
      </w:r>
      <w:proofErr w:type="spellStart"/>
      <w:r w:rsidR="000F4420">
        <w:rPr>
          <w:sz w:val="24"/>
          <w:szCs w:val="24"/>
        </w:rPr>
        <w:t>testa</w:t>
      </w:r>
      <w:proofErr w:type="spellEnd"/>
      <w:r w:rsidR="000F4420">
        <w:rPr>
          <w:sz w:val="24"/>
          <w:szCs w:val="24"/>
        </w:rPr>
        <w:t xml:space="preserve"> adhering is usually less than 2%</w:t>
      </w:r>
      <w:r w:rsidR="00464D8F">
        <w:rPr>
          <w:sz w:val="24"/>
          <w:szCs w:val="24"/>
        </w:rPr>
        <w:t xml:space="preserve"> of </w:t>
      </w:r>
      <w:proofErr w:type="spellStart"/>
      <w:r w:rsidR="00464D8F">
        <w:rPr>
          <w:sz w:val="24"/>
          <w:szCs w:val="24"/>
        </w:rPr>
        <w:t>testa</w:t>
      </w:r>
      <w:proofErr w:type="spellEnd"/>
      <w:r w:rsidR="000F4420">
        <w:rPr>
          <w:sz w:val="24"/>
          <w:szCs w:val="24"/>
        </w:rPr>
        <w:t xml:space="preserve"> which is accepted as peeled in the market.  </w:t>
      </w:r>
      <w:r w:rsidR="001B2F00">
        <w:rPr>
          <w:sz w:val="24"/>
          <w:szCs w:val="24"/>
        </w:rPr>
        <w:t>Assuming a lower performance in the peeling machine about 22% will not be peeled.  T</w:t>
      </w:r>
      <w:r w:rsidR="000C6245">
        <w:rPr>
          <w:sz w:val="24"/>
          <w:szCs w:val="24"/>
        </w:rPr>
        <w:t xml:space="preserve">his would result in 116.16 </w:t>
      </w:r>
      <w:proofErr w:type="spellStart"/>
      <w:r w:rsidR="000C6245">
        <w:rPr>
          <w:sz w:val="24"/>
          <w:szCs w:val="24"/>
        </w:rPr>
        <w:t>kgs</w:t>
      </w:r>
      <w:proofErr w:type="spellEnd"/>
      <w:r w:rsidR="000C6245">
        <w:rPr>
          <w:sz w:val="24"/>
          <w:szCs w:val="24"/>
        </w:rPr>
        <w:t xml:space="preserve"> of unpeeled kernels per hour, requiring 93 workers per shift or 279 workers total (salaries of </w:t>
      </w:r>
      <w:r w:rsidR="000C6245" w:rsidRPr="000C6245">
        <w:rPr>
          <w:sz w:val="24"/>
          <w:szCs w:val="24"/>
        </w:rPr>
        <w:t>284</w:t>
      </w:r>
      <w:r w:rsidR="000C6245">
        <w:rPr>
          <w:sz w:val="24"/>
          <w:szCs w:val="24"/>
        </w:rPr>
        <w:t>.</w:t>
      </w:r>
      <w:r w:rsidR="000C6245" w:rsidRPr="000C6245">
        <w:rPr>
          <w:sz w:val="24"/>
          <w:szCs w:val="24"/>
        </w:rPr>
        <w:t>580</w:t>
      </w:r>
      <w:r w:rsidR="000C6245">
        <w:rPr>
          <w:sz w:val="24"/>
          <w:szCs w:val="24"/>
        </w:rPr>
        <w:t>.</w:t>
      </w:r>
      <w:r w:rsidR="000C6245" w:rsidRPr="000C6245">
        <w:rPr>
          <w:sz w:val="24"/>
          <w:szCs w:val="24"/>
        </w:rPr>
        <w:t>000</w:t>
      </w:r>
      <w:r w:rsidR="000F4420">
        <w:rPr>
          <w:sz w:val="24"/>
          <w:szCs w:val="24"/>
        </w:rPr>
        <w:t xml:space="preserve"> per year</w:t>
      </w:r>
      <w:r w:rsidR="000C6245">
        <w:rPr>
          <w:sz w:val="24"/>
          <w:szCs w:val="24"/>
        </w:rPr>
        <w:t>)</w:t>
      </w:r>
      <w:r w:rsidR="000F4420">
        <w:rPr>
          <w:sz w:val="24"/>
          <w:szCs w:val="24"/>
        </w:rPr>
        <w:t xml:space="preserve">.  However running this 116.16 </w:t>
      </w:r>
      <w:proofErr w:type="spellStart"/>
      <w:r w:rsidR="000F4420">
        <w:rPr>
          <w:sz w:val="24"/>
          <w:szCs w:val="24"/>
        </w:rPr>
        <w:t>kgs</w:t>
      </w:r>
      <w:proofErr w:type="spellEnd"/>
      <w:r w:rsidR="000F4420">
        <w:rPr>
          <w:sz w:val="24"/>
          <w:szCs w:val="24"/>
        </w:rPr>
        <w:t xml:space="preserve">/hour through the peeling machine a second time would result in 25.55 </w:t>
      </w:r>
      <w:proofErr w:type="spellStart"/>
      <w:r w:rsidR="000F4420">
        <w:rPr>
          <w:sz w:val="24"/>
          <w:szCs w:val="24"/>
        </w:rPr>
        <w:t>kgs</w:t>
      </w:r>
      <w:proofErr w:type="spellEnd"/>
      <w:r w:rsidR="000F4420">
        <w:rPr>
          <w:sz w:val="24"/>
          <w:szCs w:val="24"/>
        </w:rPr>
        <w:t xml:space="preserve"> unpeeled, requiring only 21 workers per shift, or 63 workers total (salaries of XOF </w:t>
      </w:r>
      <w:r w:rsidR="000F4420" w:rsidRPr="000F4420">
        <w:rPr>
          <w:sz w:val="24"/>
          <w:szCs w:val="24"/>
        </w:rPr>
        <w:t>64</w:t>
      </w:r>
      <w:r w:rsidR="000F4420">
        <w:rPr>
          <w:sz w:val="24"/>
          <w:szCs w:val="24"/>
        </w:rPr>
        <w:t>.</w:t>
      </w:r>
      <w:r w:rsidR="000F4420" w:rsidRPr="000F4420">
        <w:rPr>
          <w:sz w:val="24"/>
          <w:szCs w:val="24"/>
        </w:rPr>
        <w:t>260</w:t>
      </w:r>
      <w:r w:rsidR="000F4420">
        <w:rPr>
          <w:sz w:val="24"/>
          <w:szCs w:val="24"/>
        </w:rPr>
        <w:t>.</w:t>
      </w:r>
      <w:r w:rsidR="000F4420" w:rsidRPr="000F4420">
        <w:rPr>
          <w:sz w:val="24"/>
          <w:szCs w:val="24"/>
        </w:rPr>
        <w:t>000</w:t>
      </w:r>
      <w:r w:rsidR="000F4420">
        <w:rPr>
          <w:sz w:val="24"/>
          <w:szCs w:val="24"/>
        </w:rPr>
        <w:t xml:space="preserve"> per year).  </w:t>
      </w:r>
      <w:r w:rsidR="00464D8F">
        <w:rPr>
          <w:sz w:val="24"/>
          <w:szCs w:val="24"/>
        </w:rPr>
        <w:t>It must be noted that t</w:t>
      </w:r>
      <w:r w:rsidR="000F4420">
        <w:rPr>
          <w:sz w:val="24"/>
          <w:szCs w:val="24"/>
        </w:rPr>
        <w:t xml:space="preserve">he productivity of the peeling machine has its drawbacks.  Most peeling machines give a range of 6-12% broken kernels per pass. Considering a safe estimate of 10% broken from the shelling section an additional 1% from the other stages, </w:t>
      </w:r>
      <w:r w:rsidR="00375F5C">
        <w:rPr>
          <w:sz w:val="24"/>
          <w:szCs w:val="24"/>
        </w:rPr>
        <w:t xml:space="preserve">this could result in up to 23% broken pieces after the first pass through the peeling machine(23% is larger than the mathematical calculation as 10% are already broken, therefore only 90% of the whole kernels should be considered "breakable," however for this planning it is more prudent to consider lower performance and improve from that). Assuming 12% are broken from the </w:t>
      </w:r>
      <w:r w:rsidR="002D42B3">
        <w:rPr>
          <w:sz w:val="24"/>
          <w:szCs w:val="24"/>
        </w:rPr>
        <w:t>peeling and that these kernels would have been the average W320 at an average retail FOB price of $3.35/lb</w:t>
      </w:r>
      <w:r w:rsidR="00375F5C">
        <w:rPr>
          <w:sz w:val="24"/>
          <w:szCs w:val="24"/>
        </w:rPr>
        <w:t xml:space="preserve">, this equals </w:t>
      </w:r>
      <w:r w:rsidR="00375F5C" w:rsidRPr="00375F5C">
        <w:rPr>
          <w:sz w:val="24"/>
          <w:szCs w:val="24"/>
        </w:rPr>
        <w:t>831</w:t>
      </w:r>
      <w:r w:rsidR="002D42B3">
        <w:rPr>
          <w:sz w:val="24"/>
          <w:szCs w:val="24"/>
        </w:rPr>
        <w:t>,</w:t>
      </w:r>
      <w:r w:rsidR="00375F5C" w:rsidRPr="00375F5C">
        <w:rPr>
          <w:sz w:val="24"/>
          <w:szCs w:val="24"/>
        </w:rPr>
        <w:t>600</w:t>
      </w:r>
      <w:r w:rsidR="00375F5C">
        <w:rPr>
          <w:sz w:val="24"/>
          <w:szCs w:val="24"/>
        </w:rPr>
        <w:t xml:space="preserve"> lbs of the yearly production</w:t>
      </w:r>
      <w:r w:rsidR="002D42B3">
        <w:rPr>
          <w:sz w:val="24"/>
          <w:szCs w:val="24"/>
        </w:rPr>
        <w:t xml:space="preserve"> which</w:t>
      </w:r>
      <w:r w:rsidR="00375F5C">
        <w:rPr>
          <w:sz w:val="24"/>
          <w:szCs w:val="24"/>
        </w:rPr>
        <w:t xml:space="preserve"> equals $</w:t>
      </w:r>
      <w:r w:rsidR="002D42B3" w:rsidRPr="002D42B3">
        <w:rPr>
          <w:sz w:val="24"/>
          <w:szCs w:val="24"/>
        </w:rPr>
        <w:t>2</w:t>
      </w:r>
      <w:r w:rsidR="002D42B3">
        <w:rPr>
          <w:sz w:val="24"/>
          <w:szCs w:val="24"/>
        </w:rPr>
        <w:t>,</w:t>
      </w:r>
      <w:r w:rsidR="002D42B3" w:rsidRPr="002D42B3">
        <w:rPr>
          <w:sz w:val="24"/>
          <w:szCs w:val="24"/>
        </w:rPr>
        <w:t>785</w:t>
      </w:r>
      <w:r w:rsidR="002D42B3">
        <w:rPr>
          <w:sz w:val="24"/>
          <w:szCs w:val="24"/>
        </w:rPr>
        <w:t>,</w:t>
      </w:r>
      <w:r w:rsidR="002D42B3" w:rsidRPr="002D42B3">
        <w:rPr>
          <w:sz w:val="24"/>
          <w:szCs w:val="24"/>
        </w:rPr>
        <w:t>860</w:t>
      </w:r>
      <w:r w:rsidR="002D42B3">
        <w:rPr>
          <w:sz w:val="24"/>
          <w:szCs w:val="24"/>
        </w:rPr>
        <w:t>.  However these kernels are now splits/butts/pieces which will sell at an average price of $2.66/lb, totaling $</w:t>
      </w:r>
      <w:r w:rsidR="002D42B3" w:rsidRPr="002D42B3">
        <w:rPr>
          <w:sz w:val="24"/>
          <w:szCs w:val="24"/>
        </w:rPr>
        <w:t>2</w:t>
      </w:r>
      <w:r w:rsidR="002D42B3">
        <w:rPr>
          <w:sz w:val="24"/>
          <w:szCs w:val="24"/>
        </w:rPr>
        <w:t>,</w:t>
      </w:r>
      <w:r w:rsidR="002D42B3" w:rsidRPr="002D42B3">
        <w:rPr>
          <w:sz w:val="24"/>
          <w:szCs w:val="24"/>
        </w:rPr>
        <w:t>212</w:t>
      </w:r>
      <w:r w:rsidR="002D42B3">
        <w:rPr>
          <w:sz w:val="24"/>
          <w:szCs w:val="24"/>
        </w:rPr>
        <w:t>,</w:t>
      </w:r>
      <w:r w:rsidR="002D42B3" w:rsidRPr="002D42B3">
        <w:rPr>
          <w:sz w:val="24"/>
          <w:szCs w:val="24"/>
        </w:rPr>
        <w:t>056</w:t>
      </w:r>
      <w:r w:rsidR="002D42B3">
        <w:rPr>
          <w:sz w:val="24"/>
          <w:szCs w:val="24"/>
        </w:rPr>
        <w:t xml:space="preserve">.  The </w:t>
      </w:r>
      <w:r w:rsidR="002D42B3">
        <w:rPr>
          <w:sz w:val="24"/>
          <w:szCs w:val="24"/>
        </w:rPr>
        <w:lastRenderedPageBreak/>
        <w:t>difference is a loss of $5</w:t>
      </w:r>
      <w:r w:rsidR="002D42B3" w:rsidRPr="002D42B3">
        <w:rPr>
          <w:sz w:val="24"/>
          <w:szCs w:val="24"/>
        </w:rPr>
        <w:t>73</w:t>
      </w:r>
      <w:r w:rsidR="002D42B3">
        <w:rPr>
          <w:sz w:val="24"/>
          <w:szCs w:val="24"/>
        </w:rPr>
        <w:t>,</w:t>
      </w:r>
      <w:r w:rsidR="002D42B3" w:rsidRPr="002D42B3">
        <w:rPr>
          <w:sz w:val="24"/>
          <w:szCs w:val="24"/>
        </w:rPr>
        <w:t>804</w:t>
      </w:r>
      <w:r w:rsidR="002D42B3">
        <w:rPr>
          <w:sz w:val="24"/>
          <w:szCs w:val="24"/>
        </w:rPr>
        <w:t xml:space="preserve"> or </w:t>
      </w:r>
      <w:r w:rsidR="00C35E9B">
        <w:rPr>
          <w:sz w:val="24"/>
          <w:szCs w:val="24"/>
        </w:rPr>
        <w:t xml:space="preserve">XOF </w:t>
      </w:r>
      <w:r w:rsidR="00C35E9B" w:rsidRPr="00C35E9B">
        <w:rPr>
          <w:sz w:val="24"/>
          <w:szCs w:val="24"/>
        </w:rPr>
        <w:t>292</w:t>
      </w:r>
      <w:r w:rsidR="00C35E9B">
        <w:rPr>
          <w:sz w:val="24"/>
          <w:szCs w:val="24"/>
        </w:rPr>
        <w:t>.</w:t>
      </w:r>
      <w:r w:rsidR="00C35E9B" w:rsidRPr="00C35E9B">
        <w:rPr>
          <w:sz w:val="24"/>
          <w:szCs w:val="24"/>
        </w:rPr>
        <w:t>640</w:t>
      </w:r>
      <w:r w:rsidR="00C35E9B">
        <w:rPr>
          <w:sz w:val="24"/>
          <w:szCs w:val="24"/>
        </w:rPr>
        <w:t>.</w:t>
      </w:r>
      <w:r w:rsidR="00C35E9B" w:rsidRPr="00C35E9B">
        <w:rPr>
          <w:sz w:val="24"/>
          <w:szCs w:val="24"/>
        </w:rPr>
        <w:t>040</w:t>
      </w:r>
      <w:r w:rsidR="00C35E9B">
        <w:rPr>
          <w:sz w:val="24"/>
          <w:szCs w:val="24"/>
        </w:rPr>
        <w:t>.</w:t>
      </w:r>
      <w:r w:rsidR="002D42B3">
        <w:rPr>
          <w:sz w:val="24"/>
          <w:szCs w:val="24"/>
        </w:rPr>
        <w:t xml:space="preserve"> </w:t>
      </w:r>
      <w:r w:rsidR="00E37242">
        <w:rPr>
          <w:sz w:val="24"/>
          <w:szCs w:val="24"/>
        </w:rPr>
        <w:t xml:space="preserve">The second pass of the unpeeled kernels will result in a breakage rate of </w:t>
      </w:r>
      <w:r w:rsidR="00E13A38">
        <w:rPr>
          <w:sz w:val="24"/>
          <w:szCs w:val="24"/>
        </w:rPr>
        <w:t>18%</w:t>
      </w:r>
      <w:r w:rsidR="00E37242">
        <w:rPr>
          <w:sz w:val="24"/>
          <w:szCs w:val="24"/>
        </w:rPr>
        <w:t xml:space="preserve"> as the kernels are more vulnerable.  O</w:t>
      </w:r>
      <w:r w:rsidR="00E13A38">
        <w:rPr>
          <w:sz w:val="24"/>
          <w:szCs w:val="24"/>
        </w:rPr>
        <w:t>f the 116.1</w:t>
      </w:r>
      <w:r w:rsidR="00E37242">
        <w:rPr>
          <w:sz w:val="24"/>
          <w:szCs w:val="24"/>
        </w:rPr>
        <w:t xml:space="preserve">6kg per hour that are not peeled, </w:t>
      </w:r>
      <w:r w:rsidR="00E13A38">
        <w:rPr>
          <w:sz w:val="24"/>
          <w:szCs w:val="24"/>
        </w:rPr>
        <w:t>21kgs</w:t>
      </w:r>
      <w:r w:rsidR="00E15CE0">
        <w:rPr>
          <w:sz w:val="24"/>
          <w:szCs w:val="24"/>
        </w:rPr>
        <w:t>/hour will be broken</w:t>
      </w:r>
      <w:r w:rsidR="00E13A38">
        <w:rPr>
          <w:sz w:val="24"/>
          <w:szCs w:val="24"/>
        </w:rPr>
        <w:t>. At 21 h/day for 300 days/year,</w:t>
      </w:r>
      <w:r w:rsidR="00E37242">
        <w:rPr>
          <w:sz w:val="24"/>
          <w:szCs w:val="24"/>
        </w:rPr>
        <w:t xml:space="preserve"> </w:t>
      </w:r>
      <w:r w:rsidR="00E13A38">
        <w:rPr>
          <w:sz w:val="24"/>
          <w:szCs w:val="24"/>
        </w:rPr>
        <w:t>this equals 291,060 lbs per year.  For WW320 this equals $975,051 per year, these now sell at $2.66 for $</w:t>
      </w:r>
      <w:r w:rsidR="00E13A38" w:rsidRPr="00E13A38">
        <w:rPr>
          <w:sz w:val="24"/>
          <w:szCs w:val="24"/>
        </w:rPr>
        <w:t>774</w:t>
      </w:r>
      <w:r w:rsidR="00E13A38">
        <w:rPr>
          <w:sz w:val="24"/>
          <w:szCs w:val="24"/>
        </w:rPr>
        <w:t>,</w:t>
      </w:r>
      <w:r w:rsidR="00E13A38" w:rsidRPr="00E13A38">
        <w:rPr>
          <w:sz w:val="24"/>
          <w:szCs w:val="24"/>
        </w:rPr>
        <w:t>219.6</w:t>
      </w:r>
      <w:r w:rsidR="00E13A38">
        <w:rPr>
          <w:sz w:val="24"/>
          <w:szCs w:val="24"/>
        </w:rPr>
        <w:t xml:space="preserve"> </w:t>
      </w:r>
      <w:r w:rsidR="009C1325">
        <w:rPr>
          <w:sz w:val="24"/>
          <w:szCs w:val="24"/>
        </w:rPr>
        <w:t>for a loss</w:t>
      </w:r>
      <w:r w:rsidR="00E13A38">
        <w:rPr>
          <w:sz w:val="24"/>
          <w:szCs w:val="24"/>
        </w:rPr>
        <w:t xml:space="preserve"> of </w:t>
      </w:r>
      <w:r w:rsidR="009C1325">
        <w:rPr>
          <w:sz w:val="24"/>
          <w:szCs w:val="24"/>
        </w:rPr>
        <w:t>$</w:t>
      </w:r>
      <w:r w:rsidR="009C1325" w:rsidRPr="009C1325">
        <w:rPr>
          <w:sz w:val="24"/>
          <w:szCs w:val="24"/>
        </w:rPr>
        <w:t>200</w:t>
      </w:r>
      <w:r w:rsidR="009C1325">
        <w:rPr>
          <w:sz w:val="24"/>
          <w:szCs w:val="24"/>
        </w:rPr>
        <w:t>,</w:t>
      </w:r>
      <w:r w:rsidR="009C1325" w:rsidRPr="009C1325">
        <w:rPr>
          <w:sz w:val="24"/>
          <w:szCs w:val="24"/>
        </w:rPr>
        <w:t>831.4</w:t>
      </w:r>
      <w:r w:rsidR="009C1325">
        <w:rPr>
          <w:sz w:val="24"/>
          <w:szCs w:val="24"/>
        </w:rPr>
        <w:t xml:space="preserve"> or XOF </w:t>
      </w:r>
      <w:r w:rsidR="009C1325" w:rsidRPr="009C1325">
        <w:rPr>
          <w:sz w:val="24"/>
          <w:szCs w:val="24"/>
        </w:rPr>
        <w:t>102</w:t>
      </w:r>
      <w:r w:rsidR="009C1325">
        <w:rPr>
          <w:sz w:val="24"/>
          <w:szCs w:val="24"/>
        </w:rPr>
        <w:t>.</w:t>
      </w:r>
      <w:r w:rsidR="009C1325" w:rsidRPr="009C1325">
        <w:rPr>
          <w:sz w:val="24"/>
          <w:szCs w:val="24"/>
        </w:rPr>
        <w:t>424</w:t>
      </w:r>
      <w:r w:rsidR="009C1325">
        <w:rPr>
          <w:sz w:val="24"/>
          <w:szCs w:val="24"/>
        </w:rPr>
        <w:t>.</w:t>
      </w:r>
      <w:r w:rsidR="009C1325" w:rsidRPr="009C1325">
        <w:rPr>
          <w:sz w:val="24"/>
          <w:szCs w:val="24"/>
        </w:rPr>
        <w:t>014</w:t>
      </w:r>
      <w:r w:rsidR="009C1325">
        <w:rPr>
          <w:sz w:val="24"/>
          <w:szCs w:val="24"/>
        </w:rPr>
        <w:t xml:space="preserve">.  However the labor reduction from 279 to 63 represents salaries of XOF 220.320.000 per year.  </w:t>
      </w:r>
    </w:p>
    <w:p w:rsidR="009C1325" w:rsidRPr="0066767D" w:rsidRDefault="009C1325" w:rsidP="00057C27">
      <w:pPr>
        <w:contextualSpacing/>
        <w:jc w:val="both"/>
        <w:rPr>
          <w:sz w:val="28"/>
          <w:szCs w:val="28"/>
        </w:rPr>
      </w:pPr>
      <w:r>
        <w:rPr>
          <w:sz w:val="24"/>
          <w:szCs w:val="24"/>
        </w:rPr>
        <w:tab/>
        <w:t xml:space="preserve">To summarize, the machines in this section represent a reduction </w:t>
      </w:r>
      <w:r w:rsidR="00863202">
        <w:rPr>
          <w:sz w:val="24"/>
          <w:szCs w:val="24"/>
        </w:rPr>
        <w:t xml:space="preserve">in </w:t>
      </w:r>
      <w:r>
        <w:rPr>
          <w:sz w:val="24"/>
          <w:szCs w:val="24"/>
        </w:rPr>
        <w:t>labor from 1,268 to 63 workers and 5 technicians</w:t>
      </w:r>
      <w:r w:rsidR="00863202">
        <w:rPr>
          <w:sz w:val="24"/>
          <w:szCs w:val="24"/>
        </w:rPr>
        <w:t xml:space="preserve"> a year</w:t>
      </w:r>
      <w:r>
        <w:rPr>
          <w:sz w:val="24"/>
          <w:szCs w:val="24"/>
        </w:rPr>
        <w:t>.</w:t>
      </w:r>
      <w:r w:rsidR="00863202">
        <w:rPr>
          <w:sz w:val="24"/>
          <w:szCs w:val="24"/>
        </w:rPr>
        <w:t xml:space="preserve"> It also represents a reduction in value of 1,122,660 lbs of product. However the reduction in labor saves about $2,409,036 or XOF 1,229,100,000, while the reduction in value of product is around $775,000 or </w:t>
      </w:r>
      <w:r w:rsidR="00142A9C">
        <w:rPr>
          <w:sz w:val="24"/>
          <w:szCs w:val="24"/>
        </w:rPr>
        <w:t xml:space="preserve">XOF </w:t>
      </w:r>
      <w:r w:rsidR="00863202" w:rsidRPr="00863202">
        <w:rPr>
          <w:sz w:val="24"/>
          <w:szCs w:val="24"/>
        </w:rPr>
        <w:t>395</w:t>
      </w:r>
      <w:r w:rsidR="00142A9C">
        <w:rPr>
          <w:sz w:val="24"/>
          <w:szCs w:val="24"/>
        </w:rPr>
        <w:t>.</w:t>
      </w:r>
      <w:r w:rsidR="00863202" w:rsidRPr="00863202">
        <w:rPr>
          <w:sz w:val="24"/>
          <w:szCs w:val="24"/>
        </w:rPr>
        <w:t>073</w:t>
      </w:r>
      <w:r w:rsidR="00142A9C">
        <w:rPr>
          <w:sz w:val="24"/>
          <w:szCs w:val="24"/>
        </w:rPr>
        <w:t>.</w:t>
      </w:r>
      <w:r w:rsidR="00863202" w:rsidRPr="00863202">
        <w:rPr>
          <w:sz w:val="24"/>
          <w:szCs w:val="24"/>
        </w:rPr>
        <w:t>054</w:t>
      </w:r>
      <w:r w:rsidR="00142A9C">
        <w:rPr>
          <w:sz w:val="24"/>
          <w:szCs w:val="24"/>
        </w:rPr>
        <w:t xml:space="preserve">.  With the depreciation of the section calculated at 20% of XOF 58,107,168, this brings the overall cost of the peeling section to XOF </w:t>
      </w:r>
      <w:r w:rsidR="00142A9C" w:rsidRPr="00142A9C">
        <w:rPr>
          <w:sz w:val="24"/>
          <w:szCs w:val="24"/>
        </w:rPr>
        <w:t>453</w:t>
      </w:r>
      <w:r w:rsidR="00142A9C">
        <w:rPr>
          <w:sz w:val="24"/>
          <w:szCs w:val="24"/>
        </w:rPr>
        <w:t>.</w:t>
      </w:r>
      <w:r w:rsidR="00142A9C" w:rsidRPr="00142A9C">
        <w:rPr>
          <w:sz w:val="24"/>
          <w:szCs w:val="24"/>
        </w:rPr>
        <w:t>180</w:t>
      </w:r>
      <w:r w:rsidR="00142A9C">
        <w:rPr>
          <w:sz w:val="24"/>
          <w:szCs w:val="24"/>
        </w:rPr>
        <w:t>.</w:t>
      </w:r>
      <w:r w:rsidR="00142A9C" w:rsidRPr="00142A9C">
        <w:rPr>
          <w:sz w:val="24"/>
          <w:szCs w:val="24"/>
        </w:rPr>
        <w:t>222</w:t>
      </w:r>
      <w:r w:rsidR="00142A9C">
        <w:rPr>
          <w:sz w:val="24"/>
          <w:szCs w:val="24"/>
        </w:rPr>
        <w:t xml:space="preserve">, representing a total savings of XOF </w:t>
      </w:r>
      <w:r w:rsidR="00142A9C" w:rsidRPr="00142A9C">
        <w:rPr>
          <w:sz w:val="24"/>
          <w:szCs w:val="24"/>
        </w:rPr>
        <w:t>840</w:t>
      </w:r>
      <w:r w:rsidR="00142A9C">
        <w:rPr>
          <w:sz w:val="24"/>
          <w:szCs w:val="24"/>
        </w:rPr>
        <w:t>.</w:t>
      </w:r>
      <w:r w:rsidR="00142A9C" w:rsidRPr="00142A9C">
        <w:rPr>
          <w:sz w:val="24"/>
          <w:szCs w:val="24"/>
        </w:rPr>
        <w:t>179</w:t>
      </w:r>
      <w:r w:rsidR="00142A9C">
        <w:rPr>
          <w:sz w:val="24"/>
          <w:szCs w:val="24"/>
        </w:rPr>
        <w:t>.</w:t>
      </w:r>
      <w:r w:rsidR="00142A9C" w:rsidRPr="00142A9C">
        <w:rPr>
          <w:sz w:val="24"/>
          <w:szCs w:val="24"/>
        </w:rPr>
        <w:t>778</w:t>
      </w:r>
      <w:r w:rsidR="00142A9C">
        <w:rPr>
          <w:sz w:val="24"/>
          <w:szCs w:val="24"/>
        </w:rPr>
        <w:t xml:space="preserve"> or about $1,647,000 a year compared to a manual process. The same calculations hold for sorting and grading as they require more labor and the machines are less expensive.</w:t>
      </w:r>
      <w:r w:rsidR="000D7C3B">
        <w:rPr>
          <w:sz w:val="24"/>
          <w:szCs w:val="24"/>
        </w:rPr>
        <w:t xml:space="preserve">  It is importan</w:t>
      </w:r>
      <w:r w:rsidR="00B102CF">
        <w:rPr>
          <w:sz w:val="24"/>
          <w:szCs w:val="24"/>
        </w:rPr>
        <w:t>t to note that this section could</w:t>
      </w:r>
      <w:r w:rsidR="000D7C3B">
        <w:rPr>
          <w:sz w:val="24"/>
          <w:szCs w:val="24"/>
        </w:rPr>
        <w:t xml:space="preserve"> require an additional 150 workers to sort through the rejected kernels (to removed spotted, stained or contaminated kernels)</w:t>
      </w:r>
      <w:r w:rsidR="00B102CF">
        <w:rPr>
          <w:sz w:val="24"/>
          <w:szCs w:val="24"/>
        </w:rPr>
        <w:t xml:space="preserve"> an additional XOF 153.000.000.</w:t>
      </w:r>
      <w:r w:rsidR="000D7C3B">
        <w:rPr>
          <w:sz w:val="24"/>
          <w:szCs w:val="24"/>
        </w:rPr>
        <w:t xml:space="preserve"> </w:t>
      </w:r>
      <w:r w:rsidR="00173381">
        <w:rPr>
          <w:sz w:val="24"/>
          <w:szCs w:val="24"/>
        </w:rPr>
        <w:t>The handling of the kernels will be sourced locally.</w:t>
      </w:r>
    </w:p>
    <w:p w:rsidR="00057C27" w:rsidRDefault="00173381" w:rsidP="00254BBA">
      <w:pPr>
        <w:contextualSpacing/>
        <w:jc w:val="center"/>
        <w:rPr>
          <w:sz w:val="28"/>
          <w:szCs w:val="28"/>
        </w:rPr>
      </w:pPr>
      <w:r>
        <w:rPr>
          <w:noProof/>
          <w:sz w:val="28"/>
          <w:szCs w:val="28"/>
        </w:rPr>
        <w:drawing>
          <wp:inline distT="0" distB="0" distL="0" distR="0">
            <wp:extent cx="5443220" cy="3347085"/>
            <wp:effectExtent l="19050" t="0" r="508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5443220" cy="3347085"/>
                    </a:xfrm>
                    <a:prstGeom prst="rect">
                      <a:avLst/>
                    </a:prstGeom>
                    <a:noFill/>
                    <a:ln w="9525">
                      <a:noFill/>
                      <a:miter lim="800000"/>
                      <a:headEnd/>
                      <a:tailEnd/>
                    </a:ln>
                  </pic:spPr>
                </pic:pic>
              </a:graphicData>
            </a:graphic>
          </wp:inline>
        </w:drawing>
      </w:r>
    </w:p>
    <w:p w:rsidR="00173381" w:rsidRDefault="00173381" w:rsidP="00254BBA">
      <w:pPr>
        <w:contextualSpacing/>
        <w:jc w:val="center"/>
        <w:rPr>
          <w:sz w:val="28"/>
          <w:szCs w:val="28"/>
        </w:rPr>
      </w:pPr>
    </w:p>
    <w:p w:rsidR="00173381" w:rsidRDefault="00173381" w:rsidP="00254BBA">
      <w:pPr>
        <w:contextualSpacing/>
        <w:jc w:val="center"/>
        <w:rPr>
          <w:sz w:val="28"/>
          <w:szCs w:val="28"/>
        </w:rPr>
      </w:pPr>
    </w:p>
    <w:p w:rsidR="00173381" w:rsidRDefault="00173381" w:rsidP="00254BBA">
      <w:pPr>
        <w:contextualSpacing/>
        <w:jc w:val="center"/>
        <w:rPr>
          <w:sz w:val="28"/>
          <w:szCs w:val="28"/>
        </w:rPr>
      </w:pPr>
    </w:p>
    <w:p w:rsidR="00173381" w:rsidRDefault="00173381" w:rsidP="00254BBA">
      <w:pPr>
        <w:contextualSpacing/>
        <w:jc w:val="center"/>
        <w:rPr>
          <w:sz w:val="28"/>
          <w:szCs w:val="28"/>
        </w:rPr>
      </w:pPr>
    </w:p>
    <w:p w:rsidR="00212C19" w:rsidRDefault="00843485" w:rsidP="00212C19">
      <w:pPr>
        <w:contextualSpacing/>
        <w:rPr>
          <w:sz w:val="28"/>
          <w:szCs w:val="28"/>
        </w:rPr>
      </w:pPr>
      <w:r>
        <w:rPr>
          <w:sz w:val="28"/>
          <w:szCs w:val="28"/>
        </w:rPr>
        <w:lastRenderedPageBreak/>
        <w:t>11. Piece Grading</w:t>
      </w:r>
      <w:r w:rsidR="00212C19">
        <w:rPr>
          <w:sz w:val="28"/>
          <w:szCs w:val="28"/>
        </w:rPr>
        <w:t xml:space="preserve"> - Best </w:t>
      </w:r>
      <w:proofErr w:type="spellStart"/>
      <w:r w:rsidR="00212C19">
        <w:rPr>
          <w:sz w:val="28"/>
          <w:szCs w:val="28"/>
        </w:rPr>
        <w:t>Engin</w:t>
      </w:r>
      <w:proofErr w:type="spellEnd"/>
      <w:r w:rsidR="00212C19">
        <w:rPr>
          <w:sz w:val="28"/>
          <w:szCs w:val="28"/>
        </w:rPr>
        <w:t xml:space="preserve"> - </w:t>
      </w:r>
      <w:r w:rsidR="00BA3162">
        <w:rPr>
          <w:sz w:val="28"/>
          <w:szCs w:val="28"/>
        </w:rPr>
        <w:t xml:space="preserve">5x - $9,525 - XOF </w:t>
      </w:r>
      <w:r w:rsidR="00BA3162" w:rsidRPr="00BA3162">
        <w:rPr>
          <w:sz w:val="28"/>
          <w:szCs w:val="28"/>
        </w:rPr>
        <w:t>4</w:t>
      </w:r>
      <w:r>
        <w:rPr>
          <w:sz w:val="28"/>
          <w:szCs w:val="28"/>
        </w:rPr>
        <w:t>.</w:t>
      </w:r>
      <w:r w:rsidR="00BA3162" w:rsidRPr="00BA3162">
        <w:rPr>
          <w:sz w:val="28"/>
          <w:szCs w:val="28"/>
        </w:rPr>
        <w:t>857</w:t>
      </w:r>
      <w:r>
        <w:rPr>
          <w:sz w:val="28"/>
          <w:szCs w:val="28"/>
        </w:rPr>
        <w:t>.</w:t>
      </w:r>
      <w:r w:rsidR="00BA3162" w:rsidRPr="00BA3162">
        <w:rPr>
          <w:sz w:val="28"/>
          <w:szCs w:val="28"/>
        </w:rPr>
        <w:t>750</w:t>
      </w:r>
      <w:r>
        <w:rPr>
          <w:sz w:val="28"/>
          <w:szCs w:val="28"/>
        </w:rPr>
        <w:t xml:space="preserve"> Ex works Hyderabad</w:t>
      </w:r>
    </w:p>
    <w:p w:rsidR="00BA3162" w:rsidRDefault="00BA3162" w:rsidP="00212C19">
      <w:pPr>
        <w:contextualSpacing/>
        <w:rPr>
          <w:sz w:val="28"/>
          <w:szCs w:val="28"/>
        </w:rPr>
      </w:pPr>
      <w:r>
        <w:rPr>
          <w:noProof/>
          <w:sz w:val="28"/>
          <w:szCs w:val="28"/>
        </w:rPr>
        <w:drawing>
          <wp:inline distT="0" distB="0" distL="0" distR="0">
            <wp:extent cx="5939790" cy="604520"/>
            <wp:effectExtent l="19050" t="0" r="381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5939790" cy="604520"/>
                    </a:xfrm>
                    <a:prstGeom prst="rect">
                      <a:avLst/>
                    </a:prstGeom>
                    <a:noFill/>
                    <a:ln w="9525">
                      <a:noFill/>
                      <a:miter lim="800000"/>
                      <a:headEnd/>
                      <a:tailEnd/>
                    </a:ln>
                  </pic:spPr>
                </pic:pic>
              </a:graphicData>
            </a:graphic>
          </wp:inline>
        </w:drawing>
      </w:r>
    </w:p>
    <w:p w:rsidR="00173381" w:rsidRDefault="00173381" w:rsidP="00173381">
      <w:pPr>
        <w:contextualSpacing/>
        <w:rPr>
          <w:sz w:val="28"/>
          <w:szCs w:val="28"/>
        </w:rPr>
      </w:pPr>
      <w:r>
        <w:rPr>
          <w:sz w:val="28"/>
          <w:szCs w:val="28"/>
        </w:rPr>
        <w:t>1</w:t>
      </w:r>
      <w:r w:rsidR="00212C19">
        <w:rPr>
          <w:sz w:val="28"/>
          <w:szCs w:val="28"/>
        </w:rPr>
        <w:t>2</w:t>
      </w:r>
      <w:r>
        <w:rPr>
          <w:sz w:val="28"/>
          <w:szCs w:val="28"/>
        </w:rPr>
        <w:t xml:space="preserve">. Packing Line - </w:t>
      </w:r>
      <w:proofErr w:type="spellStart"/>
      <w:r>
        <w:rPr>
          <w:sz w:val="28"/>
          <w:szCs w:val="28"/>
        </w:rPr>
        <w:t>Vietmold</w:t>
      </w:r>
      <w:proofErr w:type="spellEnd"/>
      <w:r>
        <w:rPr>
          <w:sz w:val="28"/>
          <w:szCs w:val="28"/>
        </w:rPr>
        <w:t xml:space="preserve"> - $45,000 - XOF 23,001,000 FOB HCMC</w:t>
      </w:r>
    </w:p>
    <w:p w:rsidR="00173381" w:rsidRDefault="00173381" w:rsidP="00173381">
      <w:pPr>
        <w:contextualSpacing/>
        <w:rPr>
          <w:sz w:val="28"/>
          <w:szCs w:val="28"/>
        </w:rPr>
      </w:pPr>
      <w:r>
        <w:rPr>
          <w:noProof/>
          <w:sz w:val="28"/>
          <w:szCs w:val="28"/>
        </w:rPr>
        <w:drawing>
          <wp:inline distT="0" distB="0" distL="0" distR="0">
            <wp:extent cx="5234437" cy="2901869"/>
            <wp:effectExtent l="19050" t="0" r="4313"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srcRect/>
                    <a:stretch>
                      <a:fillRect/>
                    </a:stretch>
                  </pic:blipFill>
                  <pic:spPr bwMode="auto">
                    <a:xfrm>
                      <a:off x="0" y="0"/>
                      <a:ext cx="5236020" cy="2902747"/>
                    </a:xfrm>
                    <a:prstGeom prst="rect">
                      <a:avLst/>
                    </a:prstGeom>
                    <a:noFill/>
                    <a:ln w="9525">
                      <a:noFill/>
                      <a:miter lim="800000"/>
                      <a:headEnd/>
                      <a:tailEnd/>
                    </a:ln>
                  </pic:spPr>
                </pic:pic>
              </a:graphicData>
            </a:graphic>
          </wp:inline>
        </w:drawing>
      </w:r>
      <w:r w:rsidR="00753C91">
        <w:rPr>
          <w:noProof/>
          <w:sz w:val="28"/>
          <w:szCs w:val="28"/>
        </w:rPr>
        <w:drawing>
          <wp:inline distT="0" distB="0" distL="0" distR="0">
            <wp:extent cx="5239253" cy="965568"/>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240838" cy="965860"/>
                    </a:xfrm>
                    <a:prstGeom prst="rect">
                      <a:avLst/>
                    </a:prstGeom>
                    <a:noFill/>
                    <a:ln w="9525">
                      <a:noFill/>
                      <a:miter lim="800000"/>
                      <a:headEnd/>
                      <a:tailEnd/>
                    </a:ln>
                  </pic:spPr>
                </pic:pic>
              </a:graphicData>
            </a:graphic>
          </wp:inline>
        </w:drawing>
      </w:r>
      <w:r>
        <w:rPr>
          <w:sz w:val="28"/>
          <w:szCs w:val="28"/>
        </w:rPr>
        <w:t xml:space="preserve"> </w:t>
      </w:r>
    </w:p>
    <w:p w:rsidR="00753C91" w:rsidRDefault="00753C91" w:rsidP="00753C91">
      <w:pPr>
        <w:contextualSpacing/>
        <w:rPr>
          <w:sz w:val="24"/>
          <w:szCs w:val="24"/>
        </w:rPr>
      </w:pPr>
      <w:r>
        <w:rPr>
          <w:sz w:val="24"/>
          <w:szCs w:val="24"/>
        </w:rPr>
        <w:tab/>
        <w:t xml:space="preserve">This machine will be acquired from Viet Nam for quality/price reasons.  It is mostly automated, including a shaking screen and vacuum packing machine separated by a metal detector for one last quality check.   The </w:t>
      </w:r>
      <w:proofErr w:type="spellStart"/>
      <w:r>
        <w:rPr>
          <w:sz w:val="24"/>
          <w:szCs w:val="24"/>
        </w:rPr>
        <w:t>Oltremare</w:t>
      </w:r>
      <w:proofErr w:type="spellEnd"/>
      <w:r>
        <w:rPr>
          <w:sz w:val="24"/>
          <w:szCs w:val="24"/>
        </w:rPr>
        <w:t xml:space="preserve"> system is almost identical but costs about €116.000.  The Indian systems are less expensive, but not inclusive of all components.</w:t>
      </w:r>
    </w:p>
    <w:p w:rsidR="005604F2" w:rsidRDefault="005604F2" w:rsidP="00753C91">
      <w:pPr>
        <w:contextualSpacing/>
        <w:rPr>
          <w:sz w:val="28"/>
          <w:szCs w:val="28"/>
        </w:rPr>
      </w:pPr>
      <w:r>
        <w:rPr>
          <w:noProof/>
          <w:sz w:val="24"/>
          <w:szCs w:val="24"/>
        </w:rPr>
        <w:lastRenderedPageBreak/>
        <w:drawing>
          <wp:inline distT="0" distB="0" distL="0" distR="0">
            <wp:extent cx="5934710" cy="2191385"/>
            <wp:effectExtent l="19050" t="0" r="889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934710" cy="2191385"/>
                    </a:xfrm>
                    <a:prstGeom prst="rect">
                      <a:avLst/>
                    </a:prstGeom>
                    <a:noFill/>
                    <a:ln w="9525">
                      <a:noFill/>
                      <a:miter lim="800000"/>
                      <a:headEnd/>
                      <a:tailEnd/>
                    </a:ln>
                  </pic:spPr>
                </pic:pic>
              </a:graphicData>
            </a:graphic>
          </wp:inline>
        </w:drawing>
      </w:r>
    </w:p>
    <w:p w:rsidR="005604F2" w:rsidRDefault="005604F2" w:rsidP="00753C91">
      <w:pPr>
        <w:contextualSpacing/>
        <w:rPr>
          <w:sz w:val="28"/>
          <w:szCs w:val="28"/>
        </w:rPr>
      </w:pPr>
      <w:r>
        <w:rPr>
          <w:sz w:val="28"/>
          <w:szCs w:val="28"/>
        </w:rPr>
        <w:t xml:space="preserve">12. Air Compressor - 4x -  $93,300 - XOF </w:t>
      </w:r>
      <w:r w:rsidRPr="005604F2">
        <w:rPr>
          <w:sz w:val="28"/>
          <w:szCs w:val="28"/>
        </w:rPr>
        <w:t>47</w:t>
      </w:r>
      <w:r>
        <w:rPr>
          <w:sz w:val="28"/>
          <w:szCs w:val="28"/>
        </w:rPr>
        <w:t>.</w:t>
      </w:r>
      <w:r w:rsidRPr="005604F2">
        <w:rPr>
          <w:sz w:val="28"/>
          <w:szCs w:val="28"/>
        </w:rPr>
        <w:t>583</w:t>
      </w:r>
      <w:r>
        <w:rPr>
          <w:sz w:val="28"/>
          <w:szCs w:val="28"/>
        </w:rPr>
        <w:t>.</w:t>
      </w:r>
      <w:r w:rsidRPr="005604F2">
        <w:rPr>
          <w:sz w:val="28"/>
          <w:szCs w:val="28"/>
        </w:rPr>
        <w:t>000</w:t>
      </w:r>
      <w:r>
        <w:rPr>
          <w:sz w:val="28"/>
          <w:szCs w:val="28"/>
        </w:rPr>
        <w:t xml:space="preserve"> FOB HCMC</w:t>
      </w:r>
    </w:p>
    <w:p w:rsidR="005604F2" w:rsidRDefault="005604F2" w:rsidP="00753C91">
      <w:pPr>
        <w:contextualSpacing/>
        <w:rPr>
          <w:sz w:val="28"/>
          <w:szCs w:val="28"/>
        </w:rPr>
      </w:pPr>
      <w:r>
        <w:rPr>
          <w:noProof/>
          <w:sz w:val="28"/>
          <w:szCs w:val="28"/>
        </w:rPr>
        <w:drawing>
          <wp:inline distT="0" distB="0" distL="0" distR="0">
            <wp:extent cx="5934710" cy="1268095"/>
            <wp:effectExtent l="19050" t="0" r="889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5934710" cy="1268095"/>
                    </a:xfrm>
                    <a:prstGeom prst="rect">
                      <a:avLst/>
                    </a:prstGeom>
                    <a:noFill/>
                    <a:ln w="9525">
                      <a:noFill/>
                      <a:miter lim="800000"/>
                      <a:headEnd/>
                      <a:tailEnd/>
                    </a:ln>
                  </pic:spPr>
                </pic:pic>
              </a:graphicData>
            </a:graphic>
          </wp:inline>
        </w:drawing>
      </w:r>
    </w:p>
    <w:p w:rsidR="005604F2" w:rsidRDefault="005604F2" w:rsidP="00753C91">
      <w:pPr>
        <w:contextualSpacing/>
        <w:rPr>
          <w:sz w:val="28"/>
          <w:szCs w:val="28"/>
        </w:rPr>
      </w:pPr>
      <w:r>
        <w:rPr>
          <w:noProof/>
          <w:sz w:val="28"/>
          <w:szCs w:val="28"/>
        </w:rPr>
        <w:drawing>
          <wp:inline distT="0" distB="0" distL="0" distR="0">
            <wp:extent cx="5943600" cy="1259205"/>
            <wp:effectExtent l="19050" t="0" r="0" b="0"/>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srcRect/>
                    <a:stretch>
                      <a:fillRect/>
                    </a:stretch>
                  </pic:blipFill>
                  <pic:spPr bwMode="auto">
                    <a:xfrm>
                      <a:off x="0" y="0"/>
                      <a:ext cx="5943600" cy="1259205"/>
                    </a:xfrm>
                    <a:prstGeom prst="rect">
                      <a:avLst/>
                    </a:prstGeom>
                    <a:noFill/>
                    <a:ln w="9525">
                      <a:noFill/>
                      <a:miter lim="800000"/>
                      <a:headEnd/>
                      <a:tailEnd/>
                    </a:ln>
                  </pic:spPr>
                </pic:pic>
              </a:graphicData>
            </a:graphic>
          </wp:inline>
        </w:drawing>
      </w:r>
    </w:p>
    <w:p w:rsidR="005604F2" w:rsidRPr="005604F2" w:rsidRDefault="005604F2" w:rsidP="00753C91">
      <w:pPr>
        <w:contextualSpacing/>
        <w:rPr>
          <w:sz w:val="24"/>
          <w:szCs w:val="24"/>
        </w:rPr>
      </w:pPr>
      <w:r>
        <w:rPr>
          <w:sz w:val="24"/>
          <w:szCs w:val="24"/>
        </w:rPr>
        <w:tab/>
        <w:t>These air compressors are suggest by the suppliers.  In reality, these could be sourced locally or elsewhere to save on cost and perhaps obtain warranty. The actual needs of the plant will be determined by the engineers.  Compressed air is required for aspiration systems, the peeling machines, grading machines and color sorting machines.</w:t>
      </w:r>
    </w:p>
    <w:p w:rsidR="005604F2" w:rsidRPr="005604F2" w:rsidRDefault="005604F2" w:rsidP="005604F2">
      <w:pPr>
        <w:contextualSpacing/>
        <w:jc w:val="center"/>
        <w:rPr>
          <w:sz w:val="28"/>
          <w:szCs w:val="28"/>
        </w:rPr>
      </w:pPr>
      <w:r>
        <w:rPr>
          <w:noProof/>
          <w:sz w:val="28"/>
          <w:szCs w:val="28"/>
        </w:rPr>
        <w:drawing>
          <wp:inline distT="0" distB="0" distL="0" distR="0">
            <wp:extent cx="2025411" cy="1857841"/>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a:stretch>
                      <a:fillRect/>
                    </a:stretch>
                  </pic:blipFill>
                  <pic:spPr bwMode="auto">
                    <a:xfrm>
                      <a:off x="0" y="0"/>
                      <a:ext cx="2027232" cy="1859511"/>
                    </a:xfrm>
                    <a:prstGeom prst="rect">
                      <a:avLst/>
                    </a:prstGeom>
                    <a:noFill/>
                    <a:ln w="9525">
                      <a:noFill/>
                      <a:miter lim="800000"/>
                      <a:headEnd/>
                      <a:tailEnd/>
                    </a:ln>
                  </pic:spPr>
                </pic:pic>
              </a:graphicData>
            </a:graphic>
          </wp:inline>
        </w:drawing>
      </w:r>
    </w:p>
    <w:p w:rsidR="0000409E" w:rsidRDefault="0000409E" w:rsidP="0000409E">
      <w:pPr>
        <w:contextualSpacing/>
        <w:rPr>
          <w:sz w:val="28"/>
          <w:szCs w:val="28"/>
        </w:rPr>
      </w:pPr>
    </w:p>
    <w:p w:rsidR="003E5FA5" w:rsidRDefault="003E5FA5" w:rsidP="0000409E">
      <w:pPr>
        <w:contextualSpacing/>
        <w:rPr>
          <w:sz w:val="28"/>
          <w:szCs w:val="28"/>
        </w:rPr>
      </w:pPr>
      <w:r>
        <w:rPr>
          <w:sz w:val="28"/>
          <w:szCs w:val="28"/>
        </w:rPr>
        <w:t>13. Optional Equipment - $</w:t>
      </w:r>
      <w:r w:rsidRPr="003E5FA5">
        <w:rPr>
          <w:sz w:val="28"/>
          <w:szCs w:val="28"/>
        </w:rPr>
        <w:t>28,550</w:t>
      </w:r>
      <w:r>
        <w:rPr>
          <w:sz w:val="28"/>
          <w:szCs w:val="28"/>
        </w:rPr>
        <w:t xml:space="preserve"> - XOF </w:t>
      </w:r>
      <w:r w:rsidRPr="003E5FA5">
        <w:rPr>
          <w:sz w:val="28"/>
          <w:szCs w:val="28"/>
        </w:rPr>
        <w:t>14</w:t>
      </w:r>
      <w:r>
        <w:rPr>
          <w:sz w:val="28"/>
          <w:szCs w:val="28"/>
        </w:rPr>
        <w:t>.</w:t>
      </w:r>
      <w:r w:rsidRPr="003E5FA5">
        <w:rPr>
          <w:sz w:val="28"/>
          <w:szCs w:val="28"/>
        </w:rPr>
        <w:t>560</w:t>
      </w:r>
      <w:r>
        <w:rPr>
          <w:sz w:val="28"/>
          <w:szCs w:val="28"/>
        </w:rPr>
        <w:t>.</w:t>
      </w:r>
      <w:r w:rsidRPr="003E5FA5">
        <w:rPr>
          <w:sz w:val="28"/>
          <w:szCs w:val="28"/>
        </w:rPr>
        <w:t>500</w:t>
      </w:r>
      <w:r>
        <w:rPr>
          <w:sz w:val="28"/>
          <w:szCs w:val="28"/>
        </w:rPr>
        <w:t xml:space="preserve"> ex works Hyderabad</w:t>
      </w:r>
    </w:p>
    <w:tbl>
      <w:tblPr>
        <w:tblW w:w="7110"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80"/>
        <w:gridCol w:w="4500"/>
        <w:gridCol w:w="1530"/>
      </w:tblGrid>
      <w:tr w:rsidR="003E5FA5" w:rsidRPr="007F4FA9" w:rsidTr="00CA79F6">
        <w:tc>
          <w:tcPr>
            <w:tcW w:w="1080" w:type="dxa"/>
          </w:tcPr>
          <w:p w:rsidR="003E5FA5" w:rsidRPr="007F4FA9" w:rsidRDefault="003E5FA5" w:rsidP="00CA79F6">
            <w:pPr>
              <w:jc w:val="center"/>
              <w:rPr>
                <w:rFonts w:ascii="Cambria" w:hAnsi="Cambria"/>
                <w:b/>
              </w:rPr>
            </w:pPr>
            <w:r w:rsidRPr="007F4FA9">
              <w:rPr>
                <w:rFonts w:ascii="Cambria" w:hAnsi="Cambria"/>
                <w:b/>
              </w:rPr>
              <w:t>S.NO</w:t>
            </w:r>
          </w:p>
        </w:tc>
        <w:tc>
          <w:tcPr>
            <w:tcW w:w="4500" w:type="dxa"/>
          </w:tcPr>
          <w:p w:rsidR="003E5FA5" w:rsidRPr="007F4FA9" w:rsidRDefault="003E5FA5" w:rsidP="00CA79F6">
            <w:pPr>
              <w:jc w:val="center"/>
              <w:rPr>
                <w:rFonts w:ascii="Cambria" w:hAnsi="Cambria"/>
                <w:b/>
              </w:rPr>
            </w:pPr>
            <w:r w:rsidRPr="007F4FA9">
              <w:rPr>
                <w:rFonts w:ascii="Cambria" w:hAnsi="Cambria"/>
                <w:b/>
              </w:rPr>
              <w:t>DESCRIPTION</w:t>
            </w:r>
          </w:p>
        </w:tc>
        <w:tc>
          <w:tcPr>
            <w:tcW w:w="1530" w:type="dxa"/>
          </w:tcPr>
          <w:p w:rsidR="003E5FA5" w:rsidRPr="007F4FA9" w:rsidRDefault="003E5FA5" w:rsidP="00CA79F6">
            <w:pPr>
              <w:jc w:val="center"/>
              <w:rPr>
                <w:rFonts w:ascii="Cambria" w:hAnsi="Cambria"/>
                <w:b/>
              </w:rPr>
            </w:pPr>
            <w:r w:rsidRPr="007F4FA9">
              <w:rPr>
                <w:rFonts w:ascii="Cambria" w:hAnsi="Cambria"/>
                <w:b/>
              </w:rPr>
              <w:t>QTY</w:t>
            </w:r>
          </w:p>
          <w:p w:rsidR="003E5FA5" w:rsidRPr="007F4FA9" w:rsidRDefault="003E5FA5" w:rsidP="00CA79F6">
            <w:pPr>
              <w:jc w:val="center"/>
              <w:rPr>
                <w:rFonts w:ascii="Cambria" w:hAnsi="Cambria"/>
                <w:b/>
              </w:rPr>
            </w:pP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1.</w:t>
            </w:r>
          </w:p>
        </w:tc>
        <w:tc>
          <w:tcPr>
            <w:tcW w:w="4500" w:type="dxa"/>
          </w:tcPr>
          <w:p w:rsidR="003E5FA5" w:rsidRPr="007F4FA9" w:rsidRDefault="003E5FA5" w:rsidP="00CA79F6">
            <w:pPr>
              <w:rPr>
                <w:rFonts w:ascii="Cambria" w:hAnsi="Cambria"/>
                <w:b/>
                <w:u w:val="single"/>
              </w:rPr>
            </w:pPr>
            <w:r w:rsidRPr="007F4FA9">
              <w:rPr>
                <w:rFonts w:ascii="Cambria" w:hAnsi="Cambria"/>
                <w:b/>
                <w:u w:val="single"/>
              </w:rPr>
              <w:t>PLASTIC CRATES:</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cs="Arial"/>
              </w:rPr>
            </w:pPr>
            <w:r>
              <w:rPr>
                <w:rFonts w:ascii="Cambria" w:hAnsi="Cambria" w:cs="Arial"/>
              </w:rPr>
              <w:t>100</w:t>
            </w:r>
            <w:r w:rsidRPr="007F4FA9">
              <w:rPr>
                <w:rFonts w:ascii="Cambria" w:hAnsi="Cambria" w:cs="Arial"/>
              </w:rPr>
              <w:t xml:space="preserve"> No’s</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2.</w:t>
            </w:r>
          </w:p>
        </w:tc>
        <w:tc>
          <w:tcPr>
            <w:tcW w:w="4500" w:type="dxa"/>
          </w:tcPr>
          <w:p w:rsidR="003E5FA5" w:rsidRPr="007F4FA9" w:rsidRDefault="003E5FA5" w:rsidP="00CA79F6">
            <w:pPr>
              <w:rPr>
                <w:rFonts w:ascii="Cambria" w:hAnsi="Cambria"/>
                <w:b/>
                <w:u w:val="single"/>
              </w:rPr>
            </w:pPr>
            <w:r w:rsidRPr="007F4FA9">
              <w:rPr>
                <w:rFonts w:ascii="Cambria" w:hAnsi="Cambria"/>
                <w:b/>
                <w:u w:val="single"/>
              </w:rPr>
              <w:t>PEELING KNIFES:</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cs="Arial"/>
              </w:rPr>
            </w:pPr>
            <w:r>
              <w:rPr>
                <w:rFonts w:ascii="Cambria" w:hAnsi="Cambria" w:cs="Arial"/>
              </w:rPr>
              <w:t>3</w:t>
            </w:r>
            <w:r w:rsidRPr="007F4FA9">
              <w:rPr>
                <w:rFonts w:ascii="Cambria" w:hAnsi="Cambria" w:cs="Arial"/>
              </w:rPr>
              <w:t>0 No’s</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3.</w:t>
            </w:r>
          </w:p>
        </w:tc>
        <w:tc>
          <w:tcPr>
            <w:tcW w:w="4500" w:type="dxa"/>
          </w:tcPr>
          <w:p w:rsidR="003E5FA5" w:rsidRPr="007F4FA9" w:rsidRDefault="003E5FA5" w:rsidP="00CA79F6">
            <w:pPr>
              <w:rPr>
                <w:rFonts w:ascii="Cambria" w:hAnsi="Cambria"/>
                <w:b/>
              </w:rPr>
            </w:pPr>
            <w:r w:rsidRPr="007F4FA9">
              <w:rPr>
                <w:rFonts w:ascii="Cambria" w:hAnsi="Cambria"/>
                <w:b/>
                <w:u w:val="single"/>
              </w:rPr>
              <w:t>Pouch Packing Machine</w:t>
            </w:r>
            <w:r w:rsidRPr="007F4FA9">
              <w:rPr>
                <w:rFonts w:ascii="Cambria" w:hAnsi="Cambria"/>
                <w:b/>
              </w:rPr>
              <w:t>:</w:t>
            </w:r>
          </w:p>
          <w:p w:rsidR="003E5FA5" w:rsidRPr="007F4FA9" w:rsidRDefault="003E5FA5" w:rsidP="00CA79F6">
            <w:pPr>
              <w:rPr>
                <w:rFonts w:ascii="Cambria" w:hAnsi="Cambria"/>
                <w:b/>
              </w:rPr>
            </w:pPr>
            <w:r w:rsidRPr="007F4FA9">
              <w:rPr>
                <w:rFonts w:ascii="Cambria" w:hAnsi="Cambria"/>
                <w:b/>
              </w:rPr>
              <w:t>(50 – 250 grams)</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sidRPr="007F4FA9">
              <w:rPr>
                <w:rFonts w:ascii="Cambria" w:hAnsi="Cambria"/>
              </w:rPr>
              <w:t>1 No</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4.</w:t>
            </w:r>
          </w:p>
        </w:tc>
        <w:tc>
          <w:tcPr>
            <w:tcW w:w="4500" w:type="dxa"/>
          </w:tcPr>
          <w:p w:rsidR="003E5FA5" w:rsidRPr="007F4FA9" w:rsidRDefault="003E5FA5" w:rsidP="00CA79F6">
            <w:pPr>
              <w:rPr>
                <w:rFonts w:ascii="Cambria" w:hAnsi="Cambria"/>
                <w:b/>
                <w:u w:val="single"/>
              </w:rPr>
            </w:pPr>
            <w:r w:rsidRPr="007F4FA9">
              <w:rPr>
                <w:rFonts w:ascii="Cambria" w:hAnsi="Cambria"/>
                <w:b/>
                <w:u w:val="single"/>
              </w:rPr>
              <w:t>Electronic Weighing Scale:</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sidRPr="007F4FA9">
              <w:rPr>
                <w:rFonts w:ascii="Cambria" w:hAnsi="Cambria"/>
              </w:rPr>
              <w:t>1 No</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5.</w:t>
            </w:r>
          </w:p>
        </w:tc>
        <w:tc>
          <w:tcPr>
            <w:tcW w:w="4500" w:type="dxa"/>
          </w:tcPr>
          <w:p w:rsidR="003E5FA5" w:rsidRPr="007F4FA9" w:rsidRDefault="003E5FA5" w:rsidP="00CA79F6">
            <w:pPr>
              <w:rPr>
                <w:rFonts w:ascii="Cambria" w:hAnsi="Cambria"/>
                <w:b/>
                <w:u w:val="single"/>
              </w:rPr>
            </w:pPr>
            <w:r w:rsidRPr="007F4FA9">
              <w:rPr>
                <w:rFonts w:ascii="Cambria" w:hAnsi="Cambria"/>
                <w:b/>
                <w:u w:val="single"/>
              </w:rPr>
              <w:t>Grading &amp; Peeling Tables:</w:t>
            </w:r>
          </w:p>
          <w:p w:rsidR="003E5FA5" w:rsidRPr="007F4FA9" w:rsidRDefault="003E5FA5" w:rsidP="00CA79F6">
            <w:pPr>
              <w:rPr>
                <w:rFonts w:ascii="Cambria" w:hAnsi="Cambria"/>
                <w:b/>
              </w:rPr>
            </w:pPr>
            <w:r w:rsidRPr="007F4FA9">
              <w:rPr>
                <w:rFonts w:ascii="Cambria" w:hAnsi="Cambria"/>
                <w:b/>
              </w:rPr>
              <w:t>(S.S.304 Top &amp; M.S frame)</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Pr>
                <w:rFonts w:ascii="Cambria" w:hAnsi="Cambria"/>
              </w:rPr>
              <w:t xml:space="preserve"> 10</w:t>
            </w:r>
            <w:r w:rsidRPr="007F4FA9">
              <w:rPr>
                <w:rFonts w:ascii="Cambria" w:hAnsi="Cambria"/>
              </w:rPr>
              <w:t xml:space="preserve"> No’s</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6.</w:t>
            </w:r>
          </w:p>
        </w:tc>
        <w:tc>
          <w:tcPr>
            <w:tcW w:w="4500" w:type="dxa"/>
          </w:tcPr>
          <w:p w:rsidR="003E5FA5" w:rsidRPr="007F4FA9" w:rsidRDefault="003E5FA5" w:rsidP="00CA79F6">
            <w:pPr>
              <w:rPr>
                <w:rFonts w:ascii="Cambria" w:hAnsi="Cambria"/>
                <w:b/>
                <w:u w:val="single"/>
              </w:rPr>
            </w:pPr>
            <w:r w:rsidRPr="007F4FA9">
              <w:rPr>
                <w:rFonts w:ascii="Cambria" w:hAnsi="Cambria"/>
                <w:b/>
                <w:u w:val="single"/>
              </w:rPr>
              <w:t>Stools for Grading &amp; Peeling Tables:</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Pr>
                <w:rFonts w:ascii="Cambria" w:hAnsi="Cambria"/>
              </w:rPr>
              <w:t>20</w:t>
            </w:r>
            <w:r w:rsidRPr="007F4FA9">
              <w:rPr>
                <w:rFonts w:ascii="Cambria" w:hAnsi="Cambria"/>
              </w:rPr>
              <w:t xml:space="preserve"> No’s</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7.</w:t>
            </w:r>
          </w:p>
        </w:tc>
        <w:tc>
          <w:tcPr>
            <w:tcW w:w="4500" w:type="dxa"/>
          </w:tcPr>
          <w:p w:rsidR="003E5FA5" w:rsidRPr="007F4FA9" w:rsidRDefault="003E5FA5" w:rsidP="00CA79F6">
            <w:pPr>
              <w:rPr>
                <w:rFonts w:ascii="Cambria" w:hAnsi="Cambria"/>
                <w:b/>
              </w:rPr>
            </w:pPr>
            <w:r w:rsidRPr="007F4FA9">
              <w:rPr>
                <w:rFonts w:ascii="Cambria" w:hAnsi="Cambria"/>
                <w:b/>
                <w:u w:val="single"/>
              </w:rPr>
              <w:t>Moisture Meter</w:t>
            </w:r>
            <w:r w:rsidRPr="007F4FA9">
              <w:rPr>
                <w:rFonts w:ascii="Cambria" w:hAnsi="Cambria"/>
                <w:b/>
              </w:rPr>
              <w:t>:</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sidRPr="007F4FA9">
              <w:rPr>
                <w:rFonts w:ascii="Cambria" w:hAnsi="Cambria"/>
              </w:rPr>
              <w:t>1 No</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8.</w:t>
            </w:r>
          </w:p>
        </w:tc>
        <w:tc>
          <w:tcPr>
            <w:tcW w:w="4500" w:type="dxa"/>
          </w:tcPr>
          <w:p w:rsidR="003E5FA5" w:rsidRPr="007F4FA9" w:rsidRDefault="003E5FA5" w:rsidP="00CA79F6">
            <w:pPr>
              <w:rPr>
                <w:rFonts w:ascii="Cambria" w:hAnsi="Cambria"/>
                <w:b/>
              </w:rPr>
            </w:pPr>
            <w:r w:rsidRPr="007F4FA9">
              <w:rPr>
                <w:rFonts w:ascii="Cambria" w:hAnsi="Cambria"/>
                <w:b/>
                <w:u w:val="single"/>
              </w:rPr>
              <w:t>Scooping Tool</w:t>
            </w:r>
            <w:r w:rsidRPr="007F4FA9">
              <w:rPr>
                <w:rFonts w:ascii="Cambria" w:hAnsi="Cambria"/>
                <w:b/>
              </w:rPr>
              <w:t>:</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sidRPr="007F4FA9">
              <w:rPr>
                <w:rFonts w:ascii="Cambria" w:hAnsi="Cambria"/>
              </w:rPr>
              <w:t>50 No’s</w:t>
            </w:r>
          </w:p>
        </w:tc>
      </w:tr>
    </w:tbl>
    <w:p w:rsidR="003E5FA5" w:rsidRPr="003E5FA5" w:rsidRDefault="003E5FA5" w:rsidP="0000409E">
      <w:pPr>
        <w:contextualSpacing/>
        <w:rPr>
          <w:sz w:val="28"/>
          <w:szCs w:val="28"/>
        </w:rPr>
      </w:pPr>
    </w:p>
    <w:p w:rsidR="00963B23" w:rsidRDefault="00963B23" w:rsidP="0000409E">
      <w:pPr>
        <w:contextualSpacing/>
        <w:rPr>
          <w:sz w:val="28"/>
          <w:szCs w:val="28"/>
        </w:rPr>
      </w:pPr>
    </w:p>
    <w:p w:rsidR="00963B23" w:rsidRDefault="00963B23" w:rsidP="0000409E">
      <w:pPr>
        <w:contextualSpacing/>
        <w:rPr>
          <w:sz w:val="28"/>
          <w:szCs w:val="28"/>
        </w:rPr>
      </w:pPr>
    </w:p>
    <w:p w:rsidR="00173381" w:rsidRDefault="0000409E" w:rsidP="0000409E">
      <w:pPr>
        <w:contextualSpacing/>
        <w:rPr>
          <w:sz w:val="28"/>
          <w:szCs w:val="28"/>
        </w:rPr>
      </w:pPr>
      <w:r>
        <w:rPr>
          <w:sz w:val="28"/>
          <w:szCs w:val="28"/>
        </w:rPr>
        <w:lastRenderedPageBreak/>
        <w:t>1</w:t>
      </w:r>
      <w:r w:rsidR="003E5FA5">
        <w:rPr>
          <w:sz w:val="28"/>
          <w:szCs w:val="28"/>
        </w:rPr>
        <w:t>4</w:t>
      </w:r>
      <w:r>
        <w:rPr>
          <w:sz w:val="28"/>
          <w:szCs w:val="28"/>
        </w:rPr>
        <w:t xml:space="preserve">. Other material - Locally sourced, to be determined </w:t>
      </w:r>
      <w:r w:rsidR="006D1836">
        <w:rPr>
          <w:sz w:val="28"/>
          <w:szCs w:val="28"/>
        </w:rPr>
        <w:t>by construction. Allowance of $300,000 - XOF 153</w:t>
      </w:r>
      <w:r>
        <w:rPr>
          <w:sz w:val="28"/>
          <w:szCs w:val="28"/>
        </w:rPr>
        <w:t>.000.000.</w:t>
      </w:r>
    </w:p>
    <w:p w:rsidR="0000409E" w:rsidRDefault="0000409E" w:rsidP="0000409E">
      <w:pPr>
        <w:contextualSpacing/>
        <w:rPr>
          <w:sz w:val="24"/>
          <w:szCs w:val="24"/>
        </w:rPr>
      </w:pPr>
      <w:r>
        <w:rPr>
          <w:sz w:val="24"/>
          <w:szCs w:val="24"/>
        </w:rPr>
        <w:t xml:space="preserve">Included </w:t>
      </w:r>
    </w:p>
    <w:p w:rsidR="0000409E" w:rsidRDefault="0000409E" w:rsidP="0000409E">
      <w:pPr>
        <w:contextualSpacing/>
        <w:rPr>
          <w:sz w:val="24"/>
          <w:szCs w:val="24"/>
        </w:rPr>
      </w:pPr>
      <w:r>
        <w:rPr>
          <w:sz w:val="24"/>
          <w:szCs w:val="24"/>
        </w:rPr>
        <w:t>-Steam pipers</w:t>
      </w:r>
    </w:p>
    <w:p w:rsidR="0000409E" w:rsidRDefault="0000409E" w:rsidP="0000409E">
      <w:pPr>
        <w:contextualSpacing/>
        <w:rPr>
          <w:sz w:val="24"/>
          <w:szCs w:val="24"/>
        </w:rPr>
      </w:pPr>
      <w:r>
        <w:rPr>
          <w:sz w:val="24"/>
          <w:szCs w:val="24"/>
        </w:rPr>
        <w:t>-Additional Handling</w:t>
      </w:r>
    </w:p>
    <w:p w:rsidR="0000409E" w:rsidRDefault="0000409E" w:rsidP="0000409E">
      <w:pPr>
        <w:contextualSpacing/>
        <w:rPr>
          <w:sz w:val="24"/>
          <w:szCs w:val="24"/>
        </w:rPr>
      </w:pPr>
      <w:r>
        <w:rPr>
          <w:sz w:val="24"/>
          <w:szCs w:val="24"/>
        </w:rPr>
        <w:t xml:space="preserve">-Perforated Silos </w:t>
      </w:r>
    </w:p>
    <w:p w:rsidR="0000409E" w:rsidRDefault="0000409E" w:rsidP="0000409E">
      <w:pPr>
        <w:contextualSpacing/>
        <w:rPr>
          <w:sz w:val="24"/>
          <w:szCs w:val="24"/>
        </w:rPr>
      </w:pPr>
    </w:p>
    <w:p w:rsidR="002C2683" w:rsidRDefault="002C2683" w:rsidP="00274797">
      <w:pPr>
        <w:contextualSpacing/>
        <w:jc w:val="center"/>
        <w:rPr>
          <w:sz w:val="28"/>
          <w:szCs w:val="28"/>
        </w:rPr>
      </w:pPr>
    </w:p>
    <w:p w:rsidR="0000409E" w:rsidRDefault="00193B1C" w:rsidP="00274797">
      <w:pPr>
        <w:contextualSpacing/>
        <w:jc w:val="center"/>
        <w:rPr>
          <w:sz w:val="28"/>
          <w:szCs w:val="28"/>
        </w:rPr>
      </w:pPr>
      <w:r>
        <w:rPr>
          <w:sz w:val="28"/>
          <w:szCs w:val="28"/>
        </w:rPr>
        <w:t>15</w:t>
      </w:r>
      <w:r w:rsidR="00342D07">
        <w:rPr>
          <w:sz w:val="28"/>
          <w:szCs w:val="28"/>
        </w:rPr>
        <w:t xml:space="preserve">. </w:t>
      </w:r>
      <w:r w:rsidR="0000409E" w:rsidRPr="00274797">
        <w:rPr>
          <w:sz w:val="28"/>
          <w:szCs w:val="28"/>
        </w:rPr>
        <w:t xml:space="preserve">Summary of Equipment and additional </w:t>
      </w:r>
      <w:r w:rsidR="00274797">
        <w:rPr>
          <w:sz w:val="28"/>
          <w:szCs w:val="28"/>
        </w:rPr>
        <w:t>things to consider</w:t>
      </w:r>
      <w:r w:rsidR="0000409E" w:rsidRPr="00274797">
        <w:rPr>
          <w:sz w:val="28"/>
          <w:szCs w:val="28"/>
        </w:rPr>
        <w:t>.</w:t>
      </w:r>
    </w:p>
    <w:p w:rsidR="002C2683" w:rsidRPr="002C2683" w:rsidRDefault="002C2683" w:rsidP="002C2683">
      <w:pPr>
        <w:contextualSpacing/>
        <w:rPr>
          <w:sz w:val="24"/>
          <w:szCs w:val="24"/>
        </w:rPr>
      </w:pPr>
      <w:r>
        <w:rPr>
          <w:sz w:val="24"/>
          <w:szCs w:val="24"/>
        </w:rPr>
        <w:t>Machine Costs-</w:t>
      </w:r>
    </w:p>
    <w:tbl>
      <w:tblPr>
        <w:tblW w:w="5000" w:type="pct"/>
        <w:jc w:val="center"/>
        <w:tblLook w:val="04A0"/>
      </w:tblPr>
      <w:tblGrid>
        <w:gridCol w:w="2747"/>
        <w:gridCol w:w="1917"/>
        <w:gridCol w:w="1980"/>
        <w:gridCol w:w="2932"/>
      </w:tblGrid>
      <w:tr w:rsidR="00CA13DF" w:rsidRPr="00CA13DF" w:rsidTr="00CA13DF">
        <w:trPr>
          <w:trHeight w:val="315"/>
          <w:jc w:val="center"/>
        </w:trPr>
        <w:tc>
          <w:tcPr>
            <w:tcW w:w="1434" w:type="pct"/>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Section</w:t>
            </w:r>
          </w:p>
        </w:tc>
        <w:tc>
          <w:tcPr>
            <w:tcW w:w="1001" w:type="pct"/>
            <w:tcBorders>
              <w:top w:val="single" w:sz="8" w:space="0" w:color="auto"/>
              <w:left w:val="nil"/>
              <w:bottom w:val="single" w:sz="8" w:space="0" w:color="auto"/>
              <w:right w:val="nil"/>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Company</w:t>
            </w:r>
          </w:p>
        </w:tc>
        <w:tc>
          <w:tcPr>
            <w:tcW w:w="1034" w:type="pct"/>
            <w:tcBorders>
              <w:top w:val="single" w:sz="8" w:space="0" w:color="auto"/>
              <w:left w:val="nil"/>
              <w:bottom w:val="single" w:sz="8" w:space="0" w:color="auto"/>
              <w:right w:val="nil"/>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Country</w:t>
            </w:r>
          </w:p>
        </w:tc>
        <w:tc>
          <w:tcPr>
            <w:tcW w:w="1531"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Price XOF</w:t>
            </w:r>
          </w:p>
        </w:tc>
      </w:tr>
      <w:tr w:rsidR="00CA13DF" w:rsidRPr="00CA13DF" w:rsidTr="00CA13DF">
        <w:trPr>
          <w:trHeight w:val="300"/>
          <w:jc w:val="center"/>
        </w:trPr>
        <w:tc>
          <w:tcPr>
            <w:tcW w:w="1434" w:type="pct"/>
            <w:tcBorders>
              <w:top w:val="nil"/>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Grading</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proofErr w:type="spellStart"/>
            <w:r w:rsidRPr="00CA13DF">
              <w:rPr>
                <w:rFonts w:ascii="Calibri" w:eastAsia="Times New Roman" w:hAnsi="Calibri" w:cs="Times New Roman"/>
                <w:color w:val="000000"/>
              </w:rPr>
              <w:t>Viscon</w:t>
            </w:r>
            <w:proofErr w:type="spellEnd"/>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Vietnam</w:t>
            </w:r>
          </w:p>
        </w:tc>
        <w:tc>
          <w:tcPr>
            <w:tcW w:w="1531" w:type="pct"/>
            <w:tcBorders>
              <w:top w:val="single" w:sz="4" w:space="0" w:color="auto"/>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45,900,000.00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Cooking</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 xml:space="preserve">Cao </w:t>
            </w:r>
            <w:proofErr w:type="spellStart"/>
            <w:r w:rsidRPr="00CA13DF">
              <w:rPr>
                <w:rFonts w:ascii="Calibri" w:eastAsia="Times New Roman" w:hAnsi="Calibri" w:cs="Times New Roman"/>
                <w:color w:val="000000"/>
              </w:rPr>
              <w:t>Phat</w:t>
            </w:r>
            <w:proofErr w:type="spellEnd"/>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Vietnam</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45,900,000.00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Storage</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Local</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Local</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122,400,000.00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Shelling</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proofErr w:type="spellStart"/>
            <w:r w:rsidRPr="00CA13DF">
              <w:rPr>
                <w:rFonts w:ascii="Calibri" w:eastAsia="Times New Roman" w:hAnsi="Calibri" w:cs="Times New Roman"/>
                <w:color w:val="000000"/>
              </w:rPr>
              <w:t>Viscon</w:t>
            </w:r>
            <w:proofErr w:type="spellEnd"/>
            <w:r w:rsidRPr="00CA13DF">
              <w:rPr>
                <w:rFonts w:ascii="Calibri" w:eastAsia="Times New Roman" w:hAnsi="Calibri" w:cs="Times New Roman"/>
                <w:color w:val="000000"/>
              </w:rPr>
              <w:t>/</w:t>
            </w:r>
            <w:proofErr w:type="spellStart"/>
            <w:r w:rsidRPr="00CA13DF">
              <w:rPr>
                <w:rFonts w:ascii="Calibri" w:eastAsia="Times New Roman" w:hAnsi="Calibri" w:cs="Times New Roman"/>
                <w:color w:val="000000"/>
              </w:rPr>
              <w:t>Abhay</w:t>
            </w:r>
            <w:proofErr w:type="spellEnd"/>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Vietnam/India</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504,903,600.00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Kernel Separation</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proofErr w:type="spellStart"/>
            <w:r w:rsidRPr="00CA13DF">
              <w:rPr>
                <w:rFonts w:ascii="Calibri" w:eastAsia="Times New Roman" w:hAnsi="Calibri" w:cs="Times New Roman"/>
                <w:color w:val="000000"/>
              </w:rPr>
              <w:t>Oltremare</w:t>
            </w:r>
            <w:proofErr w:type="spellEnd"/>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Italy</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24,153,920.00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Drying, humidification</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proofErr w:type="spellStart"/>
            <w:r w:rsidRPr="00CA13DF">
              <w:rPr>
                <w:rFonts w:ascii="Calibri" w:eastAsia="Times New Roman" w:hAnsi="Calibri" w:cs="Times New Roman"/>
                <w:color w:val="000000"/>
              </w:rPr>
              <w:t>Oltremare</w:t>
            </w:r>
            <w:proofErr w:type="spellEnd"/>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Italy</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303,393,440.00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Peeling, Grading</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proofErr w:type="spellStart"/>
            <w:r w:rsidRPr="00CA13DF">
              <w:rPr>
                <w:rFonts w:ascii="Calibri" w:eastAsia="Times New Roman" w:hAnsi="Calibri" w:cs="Times New Roman"/>
                <w:color w:val="000000"/>
              </w:rPr>
              <w:t>Oltremare</w:t>
            </w:r>
            <w:proofErr w:type="spellEnd"/>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Italy</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258,060,160.00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Packing</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proofErr w:type="spellStart"/>
            <w:r w:rsidRPr="00CA13DF">
              <w:rPr>
                <w:rFonts w:ascii="Calibri" w:eastAsia="Times New Roman" w:hAnsi="Calibri" w:cs="Times New Roman"/>
                <w:color w:val="000000"/>
              </w:rPr>
              <w:t>Vietmold</w:t>
            </w:r>
            <w:proofErr w:type="spellEnd"/>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Vietnam</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23,001,000.00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Air Compress</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proofErr w:type="spellStart"/>
            <w:r w:rsidRPr="00CA13DF">
              <w:rPr>
                <w:rFonts w:ascii="Calibri" w:eastAsia="Times New Roman" w:hAnsi="Calibri" w:cs="Times New Roman"/>
                <w:color w:val="000000"/>
              </w:rPr>
              <w:t>Vietmold</w:t>
            </w:r>
            <w:proofErr w:type="spellEnd"/>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Vietnam</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47,583,000.00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Other</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Local</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Local</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166,897,500.00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Expellers</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TBD</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TBD</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30,600,000.00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Optional</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 xml:space="preserve">Best </w:t>
            </w:r>
            <w:proofErr w:type="spellStart"/>
            <w:r w:rsidRPr="00CA13DF">
              <w:rPr>
                <w:rFonts w:ascii="Calibri" w:eastAsia="Times New Roman" w:hAnsi="Calibri" w:cs="Times New Roman"/>
                <w:color w:val="000000"/>
              </w:rPr>
              <w:t>Engin</w:t>
            </w:r>
            <w:proofErr w:type="spellEnd"/>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India</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14,560,500.00 </w:t>
            </w:r>
          </w:p>
        </w:tc>
      </w:tr>
      <w:tr w:rsidR="00CA13DF" w:rsidRPr="00CA13DF" w:rsidTr="00CA13DF">
        <w:trPr>
          <w:trHeight w:val="315"/>
          <w:jc w:val="center"/>
        </w:trPr>
        <w:tc>
          <w:tcPr>
            <w:tcW w:w="1434" w:type="pct"/>
            <w:tcBorders>
              <w:top w:val="nil"/>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Total</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 </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 </w:t>
            </w:r>
          </w:p>
        </w:tc>
        <w:tc>
          <w:tcPr>
            <w:tcW w:w="1531" w:type="pct"/>
            <w:tcBorders>
              <w:top w:val="nil"/>
              <w:left w:val="nil"/>
              <w:bottom w:val="double" w:sz="6"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1,587,353,120.00 </w:t>
            </w:r>
          </w:p>
        </w:tc>
      </w:tr>
    </w:tbl>
    <w:p w:rsidR="00843485" w:rsidRDefault="00843485" w:rsidP="002C2683">
      <w:pPr>
        <w:contextualSpacing/>
        <w:rPr>
          <w:sz w:val="24"/>
          <w:szCs w:val="24"/>
        </w:rPr>
      </w:pPr>
      <w:r>
        <w:rPr>
          <w:sz w:val="24"/>
          <w:szCs w:val="24"/>
        </w:rPr>
        <w:tab/>
        <w:t xml:space="preserve">This list comprises the </w:t>
      </w:r>
      <w:r w:rsidR="006D1836">
        <w:rPr>
          <w:sz w:val="24"/>
          <w:szCs w:val="24"/>
        </w:rPr>
        <w:t xml:space="preserve">minimum </w:t>
      </w:r>
      <w:r>
        <w:rPr>
          <w:sz w:val="24"/>
          <w:szCs w:val="24"/>
        </w:rPr>
        <w:t>machines necessary to effectively transform at least 3.125 MT/hour of raw cashew nuts into kernels. The peeling section will process around 750kgs an hour.  Processing 6 days a week, 15,000MT per year will be achieved.  Note that this does not include the price of erection and other commissioning charges. Those costs will be reviewed in the financial section of this report.</w:t>
      </w:r>
    </w:p>
    <w:p w:rsidR="00843485" w:rsidRDefault="00843485" w:rsidP="002C2683">
      <w:pPr>
        <w:contextualSpacing/>
        <w:rPr>
          <w:sz w:val="24"/>
          <w:szCs w:val="24"/>
        </w:rPr>
      </w:pPr>
    </w:p>
    <w:p w:rsidR="002C2683" w:rsidRPr="00843485" w:rsidRDefault="00B476C0" w:rsidP="00843485">
      <w:pPr>
        <w:contextualSpacing/>
        <w:jc w:val="center"/>
        <w:rPr>
          <w:sz w:val="28"/>
          <w:szCs w:val="28"/>
        </w:rPr>
      </w:pPr>
      <w:r>
        <w:rPr>
          <w:sz w:val="28"/>
          <w:szCs w:val="28"/>
        </w:rPr>
        <w:t xml:space="preserve"> </w:t>
      </w:r>
      <w:r w:rsidR="00843485">
        <w:rPr>
          <w:sz w:val="28"/>
          <w:szCs w:val="28"/>
        </w:rPr>
        <w:t>Other Things to C</w:t>
      </w:r>
      <w:r w:rsidR="002C2683" w:rsidRPr="00843485">
        <w:rPr>
          <w:sz w:val="28"/>
          <w:szCs w:val="28"/>
        </w:rPr>
        <w:t>onsider</w:t>
      </w:r>
    </w:p>
    <w:p w:rsidR="002C2683" w:rsidRDefault="00B476C0" w:rsidP="002C2683">
      <w:pPr>
        <w:contextualSpacing/>
        <w:rPr>
          <w:sz w:val="24"/>
          <w:szCs w:val="24"/>
        </w:rPr>
      </w:pPr>
      <w:r>
        <w:rPr>
          <w:sz w:val="24"/>
          <w:szCs w:val="24"/>
        </w:rPr>
        <w:t xml:space="preserve">a. </w:t>
      </w:r>
      <w:r w:rsidR="00741BD4">
        <w:rPr>
          <w:sz w:val="24"/>
          <w:szCs w:val="24"/>
        </w:rPr>
        <w:t>Pre-grading</w:t>
      </w:r>
      <w:r w:rsidR="002C2683">
        <w:rPr>
          <w:sz w:val="24"/>
          <w:szCs w:val="24"/>
        </w:rPr>
        <w:t xml:space="preserve"> Stage.</w:t>
      </w:r>
    </w:p>
    <w:p w:rsidR="002C2683" w:rsidRDefault="002C2683" w:rsidP="002C2683">
      <w:pPr>
        <w:contextualSpacing/>
        <w:rPr>
          <w:sz w:val="24"/>
          <w:szCs w:val="24"/>
        </w:rPr>
      </w:pPr>
      <w:r>
        <w:rPr>
          <w:sz w:val="24"/>
          <w:szCs w:val="24"/>
        </w:rPr>
        <w:tab/>
        <w:t>Raw cashews nuts should be dried in the sun light or an appropriate dryer to a moisture level of 7.5% before stocking and processing.  Depending on the location of the plant this could pose a challenge, as the main harvesting season in the north coincides with the rainy season in the south.  Processing cashew nuts at a high humidity will almost always guarantee a lower quality of output in the kernel.</w:t>
      </w:r>
    </w:p>
    <w:p w:rsidR="002C2683" w:rsidRDefault="002C2683" w:rsidP="002C2683">
      <w:pPr>
        <w:contextualSpacing/>
        <w:rPr>
          <w:sz w:val="24"/>
          <w:szCs w:val="24"/>
        </w:rPr>
      </w:pPr>
      <w:r>
        <w:rPr>
          <w:sz w:val="24"/>
          <w:szCs w:val="24"/>
        </w:rPr>
        <w:lastRenderedPageBreak/>
        <w:tab/>
        <w:t xml:space="preserve">Also during the grading/stocking stage, it is recommended to have a system to clean the nuts.  In a </w:t>
      </w:r>
      <w:r w:rsidR="00843485">
        <w:rPr>
          <w:sz w:val="24"/>
          <w:szCs w:val="24"/>
        </w:rPr>
        <w:t xml:space="preserve">given </w:t>
      </w:r>
      <w:r>
        <w:rPr>
          <w:sz w:val="24"/>
          <w:szCs w:val="24"/>
        </w:rPr>
        <w:t>lot of raw cashew</w:t>
      </w:r>
      <w:r w:rsidR="00843485">
        <w:rPr>
          <w:sz w:val="24"/>
          <w:szCs w:val="24"/>
        </w:rPr>
        <w:t>,</w:t>
      </w:r>
      <w:r>
        <w:rPr>
          <w:sz w:val="24"/>
          <w:szCs w:val="24"/>
        </w:rPr>
        <w:t xml:space="preserve"> a certain percentage will be empty nuts</w:t>
      </w:r>
      <w:r w:rsidR="00EC67C0">
        <w:rPr>
          <w:sz w:val="24"/>
          <w:szCs w:val="24"/>
        </w:rPr>
        <w:t>,</w:t>
      </w:r>
      <w:r>
        <w:rPr>
          <w:sz w:val="24"/>
          <w:szCs w:val="24"/>
        </w:rPr>
        <w:t xml:space="preserve"> </w:t>
      </w:r>
      <w:r w:rsidR="00EC67C0">
        <w:rPr>
          <w:sz w:val="24"/>
          <w:szCs w:val="24"/>
        </w:rPr>
        <w:t>t</w:t>
      </w:r>
      <w:r>
        <w:rPr>
          <w:sz w:val="24"/>
          <w:szCs w:val="24"/>
        </w:rPr>
        <w:t>he plantation owners cannot do anything about that. However there are a few methods that plantation owners use to take advantage of independent verification companies. S</w:t>
      </w:r>
      <w:r w:rsidR="003E5FA5">
        <w:rPr>
          <w:sz w:val="24"/>
          <w:szCs w:val="24"/>
        </w:rPr>
        <w:t>ome plantations will</w:t>
      </w:r>
      <w:r>
        <w:rPr>
          <w:sz w:val="24"/>
          <w:szCs w:val="24"/>
        </w:rPr>
        <w:t xml:space="preserve"> roll the nuts in sand to increase the weight of a lot</w:t>
      </w:r>
      <w:r w:rsidR="00EC67C0">
        <w:rPr>
          <w:sz w:val="24"/>
          <w:szCs w:val="24"/>
        </w:rPr>
        <w:t>,</w:t>
      </w:r>
      <w:r>
        <w:rPr>
          <w:sz w:val="24"/>
          <w:szCs w:val="24"/>
        </w:rPr>
        <w:t xml:space="preserve"> others will not always remove the remaining tip of the apple that adheres to the nut.  Failing to remove this material or </w:t>
      </w:r>
      <w:r w:rsidR="001472E4">
        <w:rPr>
          <w:sz w:val="24"/>
          <w:szCs w:val="24"/>
        </w:rPr>
        <w:t>failing to negotiate an appropriate price for this raw material</w:t>
      </w:r>
      <w:r>
        <w:rPr>
          <w:sz w:val="24"/>
          <w:szCs w:val="24"/>
        </w:rPr>
        <w:t xml:space="preserve"> will cause a loss in production volume and overpayment of </w:t>
      </w:r>
      <w:r w:rsidR="00EC67C0">
        <w:rPr>
          <w:sz w:val="24"/>
          <w:szCs w:val="24"/>
        </w:rPr>
        <w:t>raw material</w:t>
      </w:r>
      <w:r>
        <w:rPr>
          <w:sz w:val="24"/>
          <w:szCs w:val="24"/>
        </w:rPr>
        <w:t>.</w:t>
      </w:r>
      <w:r w:rsidR="001472E4">
        <w:rPr>
          <w:sz w:val="24"/>
          <w:szCs w:val="24"/>
        </w:rPr>
        <w:t xml:space="preserve"> </w:t>
      </w:r>
      <w:r w:rsidR="003E5FA5">
        <w:rPr>
          <w:sz w:val="24"/>
          <w:szCs w:val="24"/>
        </w:rPr>
        <w:t xml:space="preserve">It also could deteriorate the efficiency of the machines. </w:t>
      </w:r>
      <w:r w:rsidR="001472E4">
        <w:rPr>
          <w:sz w:val="24"/>
          <w:szCs w:val="24"/>
        </w:rPr>
        <w:t>To remove the empty nuts before processing, there are aspiration systems or a simple float test is effective as well</w:t>
      </w:r>
      <w:r w:rsidR="003E5FA5">
        <w:rPr>
          <w:sz w:val="24"/>
          <w:szCs w:val="24"/>
        </w:rPr>
        <w:t>(soaking the nuts in water and removing the floating nuts</w:t>
      </w:r>
      <w:r w:rsidR="00EC67C0">
        <w:rPr>
          <w:sz w:val="24"/>
          <w:szCs w:val="24"/>
        </w:rPr>
        <w:t>)</w:t>
      </w:r>
      <w:r w:rsidR="001472E4">
        <w:rPr>
          <w:sz w:val="24"/>
          <w:szCs w:val="24"/>
        </w:rPr>
        <w:t>. The problem with the float test is that additional drying is required.</w:t>
      </w:r>
      <w:r w:rsidR="00741BD4">
        <w:rPr>
          <w:sz w:val="24"/>
          <w:szCs w:val="24"/>
        </w:rPr>
        <w:t xml:space="preserve">  Making sure that the moisture level is low and the outturn of the raw material is the most important step for successful processing.</w:t>
      </w:r>
    </w:p>
    <w:p w:rsidR="00741BD4" w:rsidRDefault="00741BD4" w:rsidP="002C2683">
      <w:pPr>
        <w:contextualSpacing/>
        <w:rPr>
          <w:sz w:val="24"/>
          <w:szCs w:val="24"/>
        </w:rPr>
      </w:pPr>
    </w:p>
    <w:p w:rsidR="00741BD4" w:rsidRDefault="00B476C0" w:rsidP="002C2683">
      <w:pPr>
        <w:contextualSpacing/>
        <w:rPr>
          <w:sz w:val="24"/>
          <w:szCs w:val="24"/>
        </w:rPr>
      </w:pPr>
      <w:r>
        <w:rPr>
          <w:sz w:val="24"/>
          <w:szCs w:val="24"/>
        </w:rPr>
        <w:t xml:space="preserve">b. </w:t>
      </w:r>
      <w:r w:rsidR="00741BD4">
        <w:rPr>
          <w:sz w:val="24"/>
          <w:szCs w:val="24"/>
        </w:rPr>
        <w:t>Grading</w:t>
      </w:r>
    </w:p>
    <w:p w:rsidR="00741BD4" w:rsidRDefault="00741BD4" w:rsidP="002C2683">
      <w:pPr>
        <w:contextualSpacing/>
        <w:rPr>
          <w:sz w:val="24"/>
          <w:szCs w:val="24"/>
        </w:rPr>
      </w:pPr>
      <w:r>
        <w:rPr>
          <w:sz w:val="24"/>
          <w:szCs w:val="24"/>
        </w:rPr>
        <w:tab/>
        <w:t>Proper grading is a key step that must be taken to ensure the productivity of the cutting machines.  The more accurate the grading of the raw nut the better performance of the cutting machines.  This is because most machines are most effective when they have been calibrated to cut within a range of 2 mm. Otherwise some nuts get cut too deep and some nuts aren't cut enough, resulting in either broken kernels or uncut nuts that will require additional manual labor.</w:t>
      </w:r>
    </w:p>
    <w:p w:rsidR="00741BD4" w:rsidRDefault="00741BD4" w:rsidP="002C2683">
      <w:pPr>
        <w:contextualSpacing/>
        <w:rPr>
          <w:sz w:val="24"/>
          <w:szCs w:val="24"/>
        </w:rPr>
      </w:pPr>
    </w:p>
    <w:p w:rsidR="00741BD4" w:rsidRDefault="00B476C0" w:rsidP="002C2683">
      <w:pPr>
        <w:contextualSpacing/>
        <w:rPr>
          <w:sz w:val="24"/>
          <w:szCs w:val="24"/>
        </w:rPr>
      </w:pPr>
      <w:r>
        <w:rPr>
          <w:sz w:val="24"/>
          <w:szCs w:val="24"/>
        </w:rPr>
        <w:t xml:space="preserve">c. </w:t>
      </w:r>
      <w:r w:rsidR="00741BD4">
        <w:rPr>
          <w:sz w:val="24"/>
          <w:szCs w:val="24"/>
        </w:rPr>
        <w:t>Steaming</w:t>
      </w:r>
    </w:p>
    <w:p w:rsidR="00741BD4" w:rsidRDefault="00741BD4" w:rsidP="002C2683">
      <w:pPr>
        <w:contextualSpacing/>
        <w:rPr>
          <w:sz w:val="24"/>
          <w:szCs w:val="24"/>
        </w:rPr>
      </w:pPr>
      <w:r>
        <w:rPr>
          <w:sz w:val="24"/>
          <w:szCs w:val="24"/>
        </w:rPr>
        <w:tab/>
        <w:t>Once the nuts have been properly graded and separated, the next step is to steam the nuts.  Since the nuts are already separated, they should be steamed with nuts of the same size.  Each size may need a slightly different steaming time. Larger nuts may take a few seconds longer than small nuts. Usually nuts are steamed from between 15-20 minutes, depending on shell thickness and size.</w:t>
      </w:r>
      <w:r w:rsidR="005A6617">
        <w:rPr>
          <w:sz w:val="24"/>
          <w:szCs w:val="24"/>
        </w:rPr>
        <w:t xml:space="preserve">  Lastly, there is a water purifier in the list of machines. This is important for the steamers, so they don't build up a residue of calcium and other "hard" elements.</w:t>
      </w:r>
    </w:p>
    <w:p w:rsidR="00741BD4" w:rsidRDefault="00741BD4" w:rsidP="002C2683">
      <w:pPr>
        <w:contextualSpacing/>
        <w:rPr>
          <w:sz w:val="24"/>
          <w:szCs w:val="24"/>
        </w:rPr>
      </w:pPr>
    </w:p>
    <w:p w:rsidR="00741BD4" w:rsidRDefault="00741BD4" w:rsidP="002C2683">
      <w:pPr>
        <w:contextualSpacing/>
        <w:rPr>
          <w:sz w:val="24"/>
          <w:szCs w:val="24"/>
        </w:rPr>
      </w:pPr>
    </w:p>
    <w:p w:rsidR="00741BD4" w:rsidRDefault="00B476C0" w:rsidP="002C2683">
      <w:pPr>
        <w:contextualSpacing/>
        <w:rPr>
          <w:sz w:val="24"/>
          <w:szCs w:val="24"/>
        </w:rPr>
      </w:pPr>
      <w:r>
        <w:rPr>
          <w:sz w:val="24"/>
          <w:szCs w:val="24"/>
        </w:rPr>
        <w:t xml:space="preserve">d. </w:t>
      </w:r>
      <w:r w:rsidR="00741BD4">
        <w:rPr>
          <w:sz w:val="24"/>
          <w:szCs w:val="24"/>
        </w:rPr>
        <w:t xml:space="preserve">Cooling  </w:t>
      </w:r>
    </w:p>
    <w:p w:rsidR="00741BD4" w:rsidRDefault="00741BD4" w:rsidP="002C2683">
      <w:pPr>
        <w:contextualSpacing/>
        <w:rPr>
          <w:sz w:val="24"/>
          <w:szCs w:val="24"/>
        </w:rPr>
      </w:pPr>
      <w:r>
        <w:rPr>
          <w:sz w:val="24"/>
          <w:szCs w:val="24"/>
        </w:rPr>
        <w:tab/>
        <w:t xml:space="preserve">After the nuts have been steamed, the shell is soft and the size of the nut has increased slightly. The kernel and </w:t>
      </w:r>
      <w:proofErr w:type="spellStart"/>
      <w:r>
        <w:rPr>
          <w:sz w:val="24"/>
          <w:szCs w:val="24"/>
        </w:rPr>
        <w:t>testa</w:t>
      </w:r>
      <w:proofErr w:type="spellEnd"/>
      <w:r>
        <w:rPr>
          <w:sz w:val="24"/>
          <w:szCs w:val="24"/>
        </w:rPr>
        <w:t xml:space="preserve"> inside is still full of moisture.  Therefore these nuts need to be dried.  </w:t>
      </w:r>
      <w:r w:rsidR="00024365">
        <w:rPr>
          <w:sz w:val="24"/>
          <w:szCs w:val="24"/>
        </w:rPr>
        <w:t xml:space="preserve">In India most factories spread the steamed nuts out on the ground to cool overnight (not in direct sunlight). Some factories in Viet Nam, simply repackage the nuts back into the jute sacs from which they came.  The proposal for this project is to use large perforated silos.  </w:t>
      </w:r>
      <w:r w:rsidR="00595C64">
        <w:rPr>
          <w:sz w:val="24"/>
          <w:szCs w:val="24"/>
        </w:rPr>
        <w:t xml:space="preserve">There are a few reasons.  First, it is more sanitary than spreading the nuts on the floor. Second, spreading </w:t>
      </w:r>
      <w:r w:rsidR="00595C64">
        <w:rPr>
          <w:sz w:val="24"/>
          <w:szCs w:val="24"/>
        </w:rPr>
        <w:lastRenderedPageBreak/>
        <w:t>nuts on the floor requires a large open space.  Third, perforated silos will reduce</w:t>
      </w:r>
      <w:r w:rsidR="00F174E1">
        <w:rPr>
          <w:sz w:val="24"/>
          <w:szCs w:val="24"/>
        </w:rPr>
        <w:t xml:space="preserve"> the number of</w:t>
      </w:r>
      <w:r w:rsidR="00595C64">
        <w:rPr>
          <w:sz w:val="24"/>
          <w:szCs w:val="24"/>
        </w:rPr>
        <w:t xml:space="preserve"> labor</w:t>
      </w:r>
      <w:r w:rsidR="00F174E1">
        <w:rPr>
          <w:sz w:val="24"/>
          <w:szCs w:val="24"/>
        </w:rPr>
        <w:t>s</w:t>
      </w:r>
      <w:r w:rsidR="00595C64">
        <w:rPr>
          <w:sz w:val="24"/>
          <w:szCs w:val="24"/>
        </w:rPr>
        <w:t>.  Instead of labor spreading the nuts on the floor and picking them back up</w:t>
      </w:r>
      <w:r w:rsidR="00F174E1">
        <w:rPr>
          <w:sz w:val="24"/>
          <w:szCs w:val="24"/>
        </w:rPr>
        <w:t xml:space="preserve"> or filling</w:t>
      </w:r>
      <w:r w:rsidR="00595C64">
        <w:rPr>
          <w:sz w:val="24"/>
          <w:szCs w:val="24"/>
        </w:rPr>
        <w:t xml:space="preserve"> and stacking </w:t>
      </w:r>
      <w:r w:rsidR="00F174E1">
        <w:rPr>
          <w:sz w:val="24"/>
          <w:szCs w:val="24"/>
        </w:rPr>
        <w:t>jute sacs</w:t>
      </w:r>
      <w:r w:rsidR="00595C64">
        <w:rPr>
          <w:sz w:val="24"/>
          <w:szCs w:val="24"/>
        </w:rPr>
        <w:t>, the nuts will exit the steamers and be directly lifted into the silos.</w:t>
      </w:r>
      <w:r w:rsidR="00F174E1">
        <w:rPr>
          <w:sz w:val="24"/>
          <w:szCs w:val="24"/>
        </w:rPr>
        <w:t xml:space="preserve">  The silos' capacities will be determined at a later date. However preliminary recommendations would be have a number of silos dedicated to each size of nut, these silos could be stocked over night and then emptied in the morning for shelling. A second recommendation would be to have 4 large silos dedicated to each size, with a capacity of a 75 tons, this way by the time the nuts that were placed at the top made it to the bottom, they would have sufficient time to cool.  One drawback of the later plan would be that if production stopped down the line, the steaming section could also be halted.</w:t>
      </w:r>
      <w:r w:rsidR="007A47B9">
        <w:rPr>
          <w:sz w:val="24"/>
          <w:szCs w:val="24"/>
        </w:rPr>
        <w:t xml:space="preserve">  While overall labor will be reduced with this system, slightly more competent labor will be required to keep track of what product is where.</w:t>
      </w:r>
    </w:p>
    <w:p w:rsidR="007A47B9" w:rsidRDefault="007A47B9" w:rsidP="002C2683">
      <w:pPr>
        <w:contextualSpacing/>
        <w:rPr>
          <w:sz w:val="24"/>
          <w:szCs w:val="24"/>
        </w:rPr>
      </w:pPr>
    </w:p>
    <w:p w:rsidR="007A47B9" w:rsidRDefault="00B476C0" w:rsidP="002C2683">
      <w:pPr>
        <w:contextualSpacing/>
        <w:rPr>
          <w:sz w:val="24"/>
          <w:szCs w:val="24"/>
        </w:rPr>
      </w:pPr>
      <w:r>
        <w:rPr>
          <w:sz w:val="24"/>
          <w:szCs w:val="24"/>
        </w:rPr>
        <w:t xml:space="preserve">e. </w:t>
      </w:r>
      <w:r w:rsidR="007A47B9">
        <w:rPr>
          <w:sz w:val="24"/>
          <w:szCs w:val="24"/>
        </w:rPr>
        <w:t>Shelling</w:t>
      </w:r>
    </w:p>
    <w:p w:rsidR="005C00FD" w:rsidRDefault="007A47B9" w:rsidP="002C2683">
      <w:pPr>
        <w:contextualSpacing/>
        <w:rPr>
          <w:sz w:val="24"/>
          <w:szCs w:val="24"/>
        </w:rPr>
      </w:pPr>
      <w:r>
        <w:rPr>
          <w:sz w:val="24"/>
          <w:szCs w:val="24"/>
        </w:rPr>
        <w:tab/>
        <w:t xml:space="preserve">The shelling line proposed for the project will be effective.  </w:t>
      </w:r>
      <w:r w:rsidR="005C00FD">
        <w:rPr>
          <w:sz w:val="24"/>
          <w:szCs w:val="24"/>
        </w:rPr>
        <w:t xml:space="preserve">As follows from the step before, the nuts will be optimally sized and steamed to maximize the performance of the shelling machines.  </w:t>
      </w:r>
      <w:r>
        <w:rPr>
          <w:sz w:val="24"/>
          <w:szCs w:val="24"/>
        </w:rPr>
        <w:t xml:space="preserve">First the nuts will be processed in Vietnamese shelling machines. These machines separate shells, kernels, uncut nuts and nuts with </w:t>
      </w:r>
      <w:r w:rsidR="00182A53">
        <w:rPr>
          <w:sz w:val="24"/>
          <w:szCs w:val="24"/>
        </w:rPr>
        <w:t>the kernel still attached to the shell</w:t>
      </w:r>
      <w:r>
        <w:rPr>
          <w:sz w:val="24"/>
          <w:szCs w:val="24"/>
        </w:rPr>
        <w:t>, however all of these outputs will discharge on to respective conveyors to be sorted through manually.</w:t>
      </w:r>
      <w:r w:rsidR="005C00FD">
        <w:rPr>
          <w:sz w:val="24"/>
          <w:szCs w:val="24"/>
        </w:rPr>
        <w:t xml:space="preserve">  This will avoid loss of product and prevent shells and other material from entering the kernel treatment area.  The uncut nuts will mostly consist of nuts that are </w:t>
      </w:r>
      <w:r w:rsidR="00182A53">
        <w:rPr>
          <w:sz w:val="24"/>
          <w:szCs w:val="24"/>
        </w:rPr>
        <w:t xml:space="preserve">either </w:t>
      </w:r>
      <w:r w:rsidR="005C00FD">
        <w:rPr>
          <w:sz w:val="24"/>
          <w:szCs w:val="24"/>
        </w:rPr>
        <w:t xml:space="preserve">too large </w:t>
      </w:r>
      <w:r w:rsidR="00182A53">
        <w:rPr>
          <w:sz w:val="24"/>
          <w:szCs w:val="24"/>
        </w:rPr>
        <w:t>or</w:t>
      </w:r>
      <w:r w:rsidR="005C00FD">
        <w:rPr>
          <w:sz w:val="24"/>
          <w:szCs w:val="24"/>
        </w:rPr>
        <w:t xml:space="preserve"> to</w:t>
      </w:r>
      <w:r w:rsidR="00182A53">
        <w:rPr>
          <w:sz w:val="24"/>
          <w:szCs w:val="24"/>
        </w:rPr>
        <w:t>o</w:t>
      </w:r>
      <w:r w:rsidR="005C00FD">
        <w:rPr>
          <w:sz w:val="24"/>
          <w:szCs w:val="24"/>
        </w:rPr>
        <w:t xml:space="preserve"> small</w:t>
      </w:r>
      <w:r w:rsidR="00182A53">
        <w:rPr>
          <w:sz w:val="24"/>
          <w:szCs w:val="24"/>
        </w:rPr>
        <w:t xml:space="preserve"> to cut</w:t>
      </w:r>
      <w:r w:rsidR="005C00FD">
        <w:rPr>
          <w:sz w:val="24"/>
          <w:szCs w:val="24"/>
        </w:rPr>
        <w:t>, these nuts will be either manually or automatically load</w:t>
      </w:r>
      <w:r w:rsidR="00182A53">
        <w:rPr>
          <w:sz w:val="24"/>
          <w:szCs w:val="24"/>
        </w:rPr>
        <w:t>ed into a different Vietnamese shelling machine</w:t>
      </w:r>
      <w:r w:rsidR="005C00FD">
        <w:rPr>
          <w:sz w:val="24"/>
          <w:szCs w:val="24"/>
        </w:rPr>
        <w:t xml:space="preserve">.  </w:t>
      </w:r>
    </w:p>
    <w:p w:rsidR="00182A53" w:rsidRDefault="00182A53" w:rsidP="002C2683">
      <w:pPr>
        <w:contextualSpacing/>
        <w:rPr>
          <w:sz w:val="24"/>
          <w:szCs w:val="24"/>
        </w:rPr>
      </w:pPr>
    </w:p>
    <w:p w:rsidR="005C00FD" w:rsidRDefault="00B476C0" w:rsidP="002C2683">
      <w:pPr>
        <w:contextualSpacing/>
        <w:rPr>
          <w:sz w:val="24"/>
          <w:szCs w:val="24"/>
        </w:rPr>
      </w:pPr>
      <w:r>
        <w:rPr>
          <w:sz w:val="24"/>
          <w:szCs w:val="24"/>
        </w:rPr>
        <w:t xml:space="preserve">f. </w:t>
      </w:r>
      <w:r w:rsidR="005C00FD">
        <w:rPr>
          <w:sz w:val="24"/>
          <w:szCs w:val="24"/>
        </w:rPr>
        <w:t>Preparation for peeling</w:t>
      </w:r>
      <w:r w:rsidR="000723F2">
        <w:rPr>
          <w:sz w:val="24"/>
          <w:szCs w:val="24"/>
        </w:rPr>
        <w:t xml:space="preserve"> - Drying and re-humidification</w:t>
      </w:r>
    </w:p>
    <w:p w:rsidR="005C00FD" w:rsidRDefault="005C00FD" w:rsidP="002C2683">
      <w:pPr>
        <w:contextualSpacing/>
        <w:rPr>
          <w:sz w:val="24"/>
          <w:szCs w:val="24"/>
        </w:rPr>
      </w:pPr>
      <w:r>
        <w:rPr>
          <w:sz w:val="24"/>
          <w:szCs w:val="24"/>
        </w:rPr>
        <w:tab/>
        <w:t>The purpose of this stage is to ensure that the skin can be easily removed from the kernel and that the kernel does not break in the peeling machine.  During the trial runs, this section will be one of the most important to keep track of in order to perfect the parameters for optimal results.  The Indian and Vietnamese methods require more labor and therefore inherently possess more room for error. The proposal for this</w:t>
      </w:r>
      <w:r w:rsidR="005A6617">
        <w:rPr>
          <w:sz w:val="24"/>
          <w:szCs w:val="24"/>
        </w:rPr>
        <w:t xml:space="preserve"> project is a continuous system equipped with the water purifier so as to not clog the re-humidification lines and possible contaminate the kernels with elemental residue.</w:t>
      </w:r>
    </w:p>
    <w:p w:rsidR="005C00FD" w:rsidRDefault="005C00FD" w:rsidP="002C2683">
      <w:pPr>
        <w:contextualSpacing/>
        <w:rPr>
          <w:sz w:val="24"/>
          <w:szCs w:val="24"/>
        </w:rPr>
      </w:pPr>
    </w:p>
    <w:p w:rsidR="005C00FD" w:rsidRDefault="00B476C0" w:rsidP="002C2683">
      <w:pPr>
        <w:contextualSpacing/>
        <w:rPr>
          <w:sz w:val="24"/>
          <w:szCs w:val="24"/>
        </w:rPr>
      </w:pPr>
      <w:r>
        <w:rPr>
          <w:sz w:val="24"/>
          <w:szCs w:val="24"/>
        </w:rPr>
        <w:t xml:space="preserve">g. </w:t>
      </w:r>
      <w:r w:rsidR="005C00FD">
        <w:rPr>
          <w:sz w:val="24"/>
          <w:szCs w:val="24"/>
        </w:rPr>
        <w:t>Peeling</w:t>
      </w:r>
      <w:r w:rsidR="00AF1F7B">
        <w:rPr>
          <w:sz w:val="24"/>
          <w:szCs w:val="24"/>
        </w:rPr>
        <w:t>-Grading-Sorting</w:t>
      </w:r>
    </w:p>
    <w:p w:rsidR="005C00FD" w:rsidRDefault="005C00FD" w:rsidP="002C2683">
      <w:pPr>
        <w:contextualSpacing/>
        <w:rPr>
          <w:sz w:val="24"/>
          <w:szCs w:val="24"/>
        </w:rPr>
      </w:pPr>
      <w:r>
        <w:rPr>
          <w:sz w:val="24"/>
          <w:szCs w:val="24"/>
        </w:rPr>
        <w:tab/>
        <w:t xml:space="preserve">After </w:t>
      </w:r>
      <w:r w:rsidR="000723F2">
        <w:rPr>
          <w:sz w:val="24"/>
          <w:szCs w:val="24"/>
        </w:rPr>
        <w:t>drying</w:t>
      </w:r>
      <w:r w:rsidR="00EF7DCD">
        <w:rPr>
          <w:sz w:val="24"/>
          <w:szCs w:val="24"/>
        </w:rPr>
        <w:t xml:space="preserve"> and re-humidification, the kernels will be ready for peeling.  The machine will discharge the peeled</w:t>
      </w:r>
      <w:r w:rsidR="00AF1F7B">
        <w:rPr>
          <w:sz w:val="24"/>
          <w:szCs w:val="24"/>
        </w:rPr>
        <w:t xml:space="preserve"> and unpeeled</w:t>
      </w:r>
      <w:r w:rsidR="00EF7DCD">
        <w:rPr>
          <w:sz w:val="24"/>
          <w:szCs w:val="24"/>
        </w:rPr>
        <w:t xml:space="preserve"> kernels into a close</w:t>
      </w:r>
      <w:r w:rsidR="00AF1F7B">
        <w:rPr>
          <w:sz w:val="24"/>
          <w:szCs w:val="24"/>
        </w:rPr>
        <w:t xml:space="preserve">d room </w:t>
      </w:r>
      <w:r w:rsidR="00EF7DCD">
        <w:rPr>
          <w:sz w:val="24"/>
          <w:szCs w:val="24"/>
        </w:rPr>
        <w:t>and the sorting will start.</w:t>
      </w:r>
      <w:r w:rsidR="00730CDE">
        <w:rPr>
          <w:sz w:val="24"/>
          <w:szCs w:val="24"/>
        </w:rPr>
        <w:t xml:space="preserve">  This section will be the most labor intensive and the workforce should be primarily female.</w:t>
      </w:r>
    </w:p>
    <w:p w:rsidR="00730CDE" w:rsidRDefault="00730CDE" w:rsidP="002C2683">
      <w:pPr>
        <w:contextualSpacing/>
        <w:rPr>
          <w:sz w:val="24"/>
          <w:szCs w:val="24"/>
        </w:rPr>
      </w:pPr>
      <w:r>
        <w:rPr>
          <w:sz w:val="24"/>
          <w:szCs w:val="24"/>
        </w:rPr>
        <w:lastRenderedPageBreak/>
        <w:t xml:space="preserve">First, the color sorters will sort the white kernels (both wholes and pieces).  Then the rejected kernels will be processed manually.  The rejected kernels will be </w:t>
      </w:r>
      <w:r w:rsidR="00CA42EB">
        <w:rPr>
          <w:sz w:val="24"/>
          <w:szCs w:val="24"/>
        </w:rPr>
        <w:t xml:space="preserve">peeled and </w:t>
      </w:r>
      <w:r>
        <w:rPr>
          <w:sz w:val="24"/>
          <w:szCs w:val="24"/>
        </w:rPr>
        <w:t>sorted at t</w:t>
      </w:r>
      <w:r w:rsidR="00CA42EB">
        <w:rPr>
          <w:sz w:val="24"/>
          <w:szCs w:val="24"/>
        </w:rPr>
        <w:t>he same stations and be returned to the normal workflow.</w:t>
      </w:r>
    </w:p>
    <w:p w:rsidR="00AF1F7B" w:rsidRDefault="00AF1F7B" w:rsidP="002C2683">
      <w:pPr>
        <w:contextualSpacing/>
        <w:rPr>
          <w:sz w:val="24"/>
          <w:szCs w:val="24"/>
        </w:rPr>
      </w:pPr>
    </w:p>
    <w:p w:rsidR="00AF1F7B" w:rsidRDefault="00B476C0" w:rsidP="002C2683">
      <w:pPr>
        <w:contextualSpacing/>
        <w:rPr>
          <w:sz w:val="24"/>
          <w:szCs w:val="24"/>
        </w:rPr>
      </w:pPr>
      <w:r>
        <w:rPr>
          <w:sz w:val="24"/>
          <w:szCs w:val="24"/>
        </w:rPr>
        <w:t xml:space="preserve">h. </w:t>
      </w:r>
      <w:r w:rsidR="00AF1F7B">
        <w:rPr>
          <w:sz w:val="24"/>
          <w:szCs w:val="24"/>
        </w:rPr>
        <w:t>Packaging</w:t>
      </w:r>
    </w:p>
    <w:p w:rsidR="00AF1F7B" w:rsidRDefault="00AF1F7B" w:rsidP="002C2683">
      <w:pPr>
        <w:contextualSpacing/>
        <w:rPr>
          <w:sz w:val="24"/>
          <w:szCs w:val="24"/>
        </w:rPr>
      </w:pPr>
      <w:r>
        <w:rPr>
          <w:sz w:val="24"/>
          <w:szCs w:val="24"/>
        </w:rPr>
        <w:tab/>
        <w:t>It is important that the kernels be with within 4%-5% moisture, to avoid breaking during shipping and to avoid infestation.  A metal detector is also a must prior to exporting to the international market.</w:t>
      </w:r>
    </w:p>
    <w:p w:rsidR="00CA42EB" w:rsidRDefault="00CA42EB" w:rsidP="002C2683">
      <w:pPr>
        <w:contextualSpacing/>
        <w:rPr>
          <w:sz w:val="24"/>
          <w:szCs w:val="24"/>
        </w:rPr>
      </w:pPr>
    </w:p>
    <w:p w:rsidR="00CA42EB" w:rsidRDefault="00B476C0" w:rsidP="002C2683">
      <w:pPr>
        <w:contextualSpacing/>
        <w:rPr>
          <w:sz w:val="24"/>
          <w:szCs w:val="24"/>
        </w:rPr>
      </w:pPr>
      <w:proofErr w:type="spellStart"/>
      <w:r>
        <w:rPr>
          <w:sz w:val="24"/>
          <w:szCs w:val="24"/>
        </w:rPr>
        <w:t>i</w:t>
      </w:r>
      <w:proofErr w:type="spellEnd"/>
      <w:r>
        <w:rPr>
          <w:sz w:val="24"/>
          <w:szCs w:val="24"/>
        </w:rPr>
        <w:t xml:space="preserve">. </w:t>
      </w:r>
      <w:r w:rsidR="00CA42EB">
        <w:rPr>
          <w:sz w:val="24"/>
          <w:szCs w:val="24"/>
        </w:rPr>
        <w:t>Other notes</w:t>
      </w:r>
    </w:p>
    <w:p w:rsidR="00CA42EB" w:rsidRDefault="00CA42EB" w:rsidP="002C2683">
      <w:pPr>
        <w:contextualSpacing/>
        <w:rPr>
          <w:sz w:val="24"/>
          <w:szCs w:val="24"/>
        </w:rPr>
      </w:pPr>
      <w:r>
        <w:rPr>
          <w:sz w:val="24"/>
          <w:szCs w:val="24"/>
        </w:rPr>
        <w:tab/>
        <w:t>The shells will be taken to an expeller press, this will press the oil out of shells and can be stored in either large tanks or smaller barrels.  The recommendation is to store the oil in large tanks and fill up the barrels as they are ordered.  These expelled shells can be returned to the boiler area either as pressed cakes or loose shells to power the boiler, reducing the need for fire wood.</w:t>
      </w:r>
    </w:p>
    <w:p w:rsidR="00CA42EB" w:rsidRDefault="00272777" w:rsidP="002C2683">
      <w:pPr>
        <w:contextualSpacing/>
        <w:rPr>
          <w:sz w:val="24"/>
          <w:szCs w:val="24"/>
        </w:rPr>
      </w:pPr>
      <w:r>
        <w:rPr>
          <w:sz w:val="24"/>
          <w:szCs w:val="24"/>
        </w:rPr>
        <w:tab/>
        <w:t xml:space="preserve">The standardization of production can </w:t>
      </w:r>
      <w:r w:rsidR="00CA13DF">
        <w:rPr>
          <w:sz w:val="24"/>
          <w:szCs w:val="24"/>
        </w:rPr>
        <w:t xml:space="preserve">be </w:t>
      </w:r>
      <w:r>
        <w:rPr>
          <w:sz w:val="24"/>
          <w:szCs w:val="24"/>
        </w:rPr>
        <w:t>attempted by only procuring similar quality r</w:t>
      </w:r>
      <w:r w:rsidR="004E60F2">
        <w:rPr>
          <w:sz w:val="24"/>
          <w:szCs w:val="24"/>
        </w:rPr>
        <w:t>aw nuts. For example, lots of 18</w:t>
      </w:r>
      <w:r>
        <w:rPr>
          <w:sz w:val="24"/>
          <w:szCs w:val="24"/>
        </w:rPr>
        <w:t xml:space="preserve">0-200 nut count should give a somewhat standard output.  This should </w:t>
      </w:r>
      <w:r w:rsidR="008D77ED">
        <w:rPr>
          <w:sz w:val="24"/>
          <w:szCs w:val="24"/>
        </w:rPr>
        <w:t xml:space="preserve">not </w:t>
      </w:r>
      <w:r>
        <w:rPr>
          <w:sz w:val="24"/>
          <w:szCs w:val="24"/>
        </w:rPr>
        <w:t>be relied on as a sole strategy as studies have shown that raw nut sizes do not always correlate with kernel size.</w:t>
      </w:r>
      <w:r w:rsidR="00CA13DF">
        <w:rPr>
          <w:sz w:val="24"/>
          <w:szCs w:val="24"/>
        </w:rPr>
        <w:t xml:space="preserve">  Another strategy that is not being pursued in the market is to only process raw nuts of a certain size and trade the rest. This could be advantageous in the sense that you will not have to adjust your machines to cut smaller or larger nuts, keeping production constant.</w:t>
      </w:r>
    </w:p>
    <w:p w:rsidR="001076EC" w:rsidRDefault="001076EC" w:rsidP="002C2683">
      <w:pPr>
        <w:contextualSpacing/>
        <w:rPr>
          <w:sz w:val="24"/>
          <w:szCs w:val="24"/>
        </w:rPr>
      </w:pPr>
      <w:r>
        <w:rPr>
          <w:sz w:val="24"/>
          <w:szCs w:val="24"/>
        </w:rPr>
        <w:tab/>
        <w:t>Stocking the raw nuts before process</w:t>
      </w:r>
      <w:r w:rsidR="00CA13DF">
        <w:rPr>
          <w:sz w:val="24"/>
          <w:szCs w:val="24"/>
        </w:rPr>
        <w:t>ing should be carefully monitored</w:t>
      </w:r>
      <w:r>
        <w:rPr>
          <w:sz w:val="24"/>
          <w:szCs w:val="24"/>
        </w:rPr>
        <w:t xml:space="preserve">. </w:t>
      </w:r>
      <w:r w:rsidR="00CA13DF">
        <w:rPr>
          <w:sz w:val="24"/>
          <w:szCs w:val="24"/>
        </w:rPr>
        <w:t>Nuts should be stocked in a</w:t>
      </w:r>
      <w:r>
        <w:rPr>
          <w:sz w:val="24"/>
          <w:szCs w:val="24"/>
        </w:rPr>
        <w:t xml:space="preserve"> well ventilated building, free from infestation and possible rodent access. Sacs of raw nuts should stored on pallets and these stacks of pallets should have a r</w:t>
      </w:r>
      <w:r w:rsidR="00CA13DF">
        <w:rPr>
          <w:sz w:val="24"/>
          <w:szCs w:val="24"/>
        </w:rPr>
        <w:t>espectable distance between them</w:t>
      </w:r>
      <w:r>
        <w:rPr>
          <w:sz w:val="24"/>
          <w:szCs w:val="24"/>
        </w:rPr>
        <w:t xml:space="preserve"> and adjacent</w:t>
      </w:r>
      <w:r w:rsidR="00CA13DF">
        <w:rPr>
          <w:sz w:val="24"/>
          <w:szCs w:val="24"/>
        </w:rPr>
        <w:t xml:space="preserve"> walls.  Stacks should not exceed 9 meters high, otherwise there is a risk of crushing the nuts on the bottom and CNSL contamination.</w:t>
      </w:r>
      <w:r>
        <w:rPr>
          <w:sz w:val="24"/>
          <w:szCs w:val="24"/>
        </w:rPr>
        <w:t xml:space="preserve"> </w:t>
      </w:r>
    </w:p>
    <w:p w:rsidR="00CA42EB" w:rsidRDefault="00CA42EB" w:rsidP="002C2683">
      <w:pPr>
        <w:contextualSpacing/>
        <w:rPr>
          <w:sz w:val="24"/>
          <w:szCs w:val="24"/>
        </w:rPr>
      </w:pPr>
    </w:p>
    <w:p w:rsidR="00CA42EB" w:rsidRDefault="00CA42EB" w:rsidP="002C2683">
      <w:pPr>
        <w:contextualSpacing/>
        <w:rPr>
          <w:sz w:val="24"/>
          <w:szCs w:val="24"/>
        </w:rPr>
      </w:pPr>
    </w:p>
    <w:p w:rsidR="00CA42EB" w:rsidRDefault="00CA42EB" w:rsidP="002C2683">
      <w:pPr>
        <w:contextualSpacing/>
        <w:rPr>
          <w:sz w:val="24"/>
          <w:szCs w:val="24"/>
        </w:rPr>
      </w:pPr>
    </w:p>
    <w:p w:rsidR="00CA42EB" w:rsidRDefault="00CA42EB" w:rsidP="002C2683">
      <w:pPr>
        <w:contextualSpacing/>
        <w:rPr>
          <w:sz w:val="24"/>
          <w:szCs w:val="24"/>
        </w:rPr>
      </w:pPr>
    </w:p>
    <w:p w:rsidR="00CA42EB" w:rsidRDefault="00CA42EB" w:rsidP="002C2683">
      <w:pPr>
        <w:contextualSpacing/>
        <w:rPr>
          <w:sz w:val="24"/>
          <w:szCs w:val="24"/>
        </w:rPr>
      </w:pPr>
    </w:p>
    <w:p w:rsidR="00CA42EB" w:rsidRDefault="00CA42EB" w:rsidP="002C2683">
      <w:pPr>
        <w:contextualSpacing/>
        <w:rPr>
          <w:sz w:val="24"/>
          <w:szCs w:val="24"/>
        </w:rPr>
      </w:pPr>
    </w:p>
    <w:p w:rsidR="00CA42EB" w:rsidRDefault="00CA42EB" w:rsidP="002C2683">
      <w:pPr>
        <w:contextualSpacing/>
        <w:rPr>
          <w:sz w:val="24"/>
          <w:szCs w:val="24"/>
        </w:rPr>
      </w:pPr>
    </w:p>
    <w:p w:rsidR="00CA42EB" w:rsidRDefault="00CA42EB" w:rsidP="002C2683">
      <w:pPr>
        <w:contextualSpacing/>
        <w:rPr>
          <w:sz w:val="24"/>
          <w:szCs w:val="24"/>
        </w:rPr>
      </w:pPr>
    </w:p>
    <w:p w:rsidR="00CA42EB" w:rsidRDefault="00CA42EB" w:rsidP="002C2683">
      <w:pPr>
        <w:contextualSpacing/>
        <w:rPr>
          <w:sz w:val="24"/>
          <w:szCs w:val="24"/>
        </w:rPr>
      </w:pPr>
    </w:p>
    <w:p w:rsidR="00CA42EB" w:rsidRDefault="00CA42EB" w:rsidP="002C2683">
      <w:pPr>
        <w:contextualSpacing/>
        <w:rPr>
          <w:sz w:val="24"/>
          <w:szCs w:val="24"/>
        </w:rPr>
      </w:pPr>
    </w:p>
    <w:p w:rsidR="00CA42EB" w:rsidRDefault="00193B1C" w:rsidP="00CA42EB">
      <w:pPr>
        <w:contextualSpacing/>
        <w:jc w:val="center"/>
        <w:rPr>
          <w:sz w:val="36"/>
          <w:szCs w:val="36"/>
        </w:rPr>
      </w:pPr>
      <w:r>
        <w:rPr>
          <w:sz w:val="36"/>
          <w:szCs w:val="36"/>
        </w:rPr>
        <w:lastRenderedPageBreak/>
        <w:t>G</w:t>
      </w:r>
      <w:r w:rsidR="00342D07">
        <w:rPr>
          <w:sz w:val="36"/>
          <w:szCs w:val="36"/>
        </w:rPr>
        <w:t xml:space="preserve">. </w:t>
      </w:r>
      <w:r w:rsidR="00CA42EB" w:rsidRPr="00CA42EB">
        <w:rPr>
          <w:sz w:val="36"/>
          <w:szCs w:val="36"/>
        </w:rPr>
        <w:t>Financial Analysis</w:t>
      </w:r>
    </w:p>
    <w:p w:rsidR="00CA42EB" w:rsidRDefault="00CA42EB" w:rsidP="00CA42EB">
      <w:pPr>
        <w:contextualSpacing/>
        <w:rPr>
          <w:sz w:val="24"/>
          <w:szCs w:val="24"/>
        </w:rPr>
      </w:pPr>
      <w:r>
        <w:rPr>
          <w:sz w:val="24"/>
          <w:szCs w:val="24"/>
        </w:rPr>
        <w:t>The following financial analysis assumes that the project is starting without any prior</w:t>
      </w:r>
      <w:r w:rsidR="00E100AC">
        <w:rPr>
          <w:sz w:val="24"/>
          <w:szCs w:val="24"/>
        </w:rPr>
        <w:t xml:space="preserve"> structures or land purchased. </w:t>
      </w:r>
    </w:p>
    <w:p w:rsidR="00CA42EB" w:rsidRDefault="00CA42EB" w:rsidP="00CA42EB">
      <w:pPr>
        <w:contextualSpacing/>
        <w:rPr>
          <w:sz w:val="24"/>
          <w:szCs w:val="24"/>
        </w:rPr>
      </w:pPr>
      <w:r>
        <w:rPr>
          <w:sz w:val="24"/>
          <w:szCs w:val="24"/>
        </w:rPr>
        <w:t>Other major assumptions</w:t>
      </w:r>
      <w:r w:rsidR="0080304C">
        <w:rPr>
          <w:sz w:val="24"/>
          <w:szCs w:val="24"/>
        </w:rPr>
        <w:t>:</w:t>
      </w:r>
    </w:p>
    <w:p w:rsidR="0080304C" w:rsidRDefault="0080304C" w:rsidP="00CA42EB">
      <w:pPr>
        <w:contextualSpacing/>
        <w:rPr>
          <w:sz w:val="24"/>
          <w:szCs w:val="24"/>
        </w:rPr>
      </w:pPr>
      <w:r>
        <w:rPr>
          <w:sz w:val="24"/>
          <w:szCs w:val="24"/>
        </w:rPr>
        <w:t>-The kernel makes up 22% of the raw nut weight</w:t>
      </w:r>
      <w:r w:rsidR="000873FA">
        <w:rPr>
          <w:sz w:val="24"/>
          <w:szCs w:val="24"/>
        </w:rPr>
        <w:t xml:space="preserve"> (low estimate, but safest)</w:t>
      </w:r>
    </w:p>
    <w:p w:rsidR="0080304C" w:rsidRDefault="0080304C" w:rsidP="00CA42EB">
      <w:pPr>
        <w:contextualSpacing/>
        <w:rPr>
          <w:sz w:val="24"/>
          <w:szCs w:val="24"/>
        </w:rPr>
      </w:pPr>
      <w:r>
        <w:rPr>
          <w:sz w:val="24"/>
          <w:szCs w:val="24"/>
        </w:rPr>
        <w:t>-The plant will operate 300 days a year</w:t>
      </w:r>
    </w:p>
    <w:p w:rsidR="0080304C" w:rsidRDefault="0080304C" w:rsidP="00CA42EB">
      <w:pPr>
        <w:contextualSpacing/>
        <w:rPr>
          <w:sz w:val="24"/>
          <w:szCs w:val="24"/>
        </w:rPr>
      </w:pPr>
      <w:r>
        <w:rPr>
          <w:sz w:val="24"/>
          <w:szCs w:val="24"/>
        </w:rPr>
        <w:t xml:space="preserve">-The calibration-shelling section will operate for 2 shifts of 8 hours </w:t>
      </w:r>
    </w:p>
    <w:p w:rsidR="0080304C" w:rsidRDefault="0080304C" w:rsidP="00CA42EB">
      <w:pPr>
        <w:contextualSpacing/>
        <w:rPr>
          <w:sz w:val="24"/>
          <w:szCs w:val="24"/>
        </w:rPr>
      </w:pPr>
      <w:r>
        <w:rPr>
          <w:sz w:val="24"/>
          <w:szCs w:val="24"/>
        </w:rPr>
        <w:t xml:space="preserve">-The peeling-packaging section will operate for 3 shifts of 7 hours </w:t>
      </w:r>
    </w:p>
    <w:p w:rsidR="00CA42EB" w:rsidRDefault="00CA42EB" w:rsidP="00CA42EB">
      <w:pPr>
        <w:contextualSpacing/>
        <w:rPr>
          <w:sz w:val="24"/>
          <w:szCs w:val="24"/>
        </w:rPr>
      </w:pPr>
      <w:r>
        <w:rPr>
          <w:sz w:val="24"/>
          <w:szCs w:val="24"/>
        </w:rPr>
        <w:t xml:space="preserve">-Exemption from tax </w:t>
      </w:r>
      <w:r w:rsidR="000873FA">
        <w:rPr>
          <w:sz w:val="24"/>
          <w:szCs w:val="24"/>
        </w:rPr>
        <w:t xml:space="preserve">on </w:t>
      </w:r>
      <w:proofErr w:type="spellStart"/>
      <w:r w:rsidR="000873FA">
        <w:rPr>
          <w:sz w:val="24"/>
          <w:szCs w:val="24"/>
        </w:rPr>
        <w:t>export,</w:t>
      </w:r>
      <w:r>
        <w:rPr>
          <w:sz w:val="24"/>
          <w:szCs w:val="24"/>
        </w:rPr>
        <w:t>on</w:t>
      </w:r>
      <w:proofErr w:type="spellEnd"/>
      <w:r>
        <w:rPr>
          <w:sz w:val="24"/>
          <w:szCs w:val="24"/>
        </w:rPr>
        <w:t xml:space="preserve"> profits for 15 years. (13th year at 50%, and 14th year at 25%)</w:t>
      </w:r>
    </w:p>
    <w:p w:rsidR="00CA42EB" w:rsidRDefault="00CA42EB" w:rsidP="00CA42EB">
      <w:pPr>
        <w:contextualSpacing/>
        <w:rPr>
          <w:sz w:val="24"/>
          <w:szCs w:val="24"/>
        </w:rPr>
      </w:pPr>
      <w:r>
        <w:rPr>
          <w:sz w:val="24"/>
          <w:szCs w:val="24"/>
        </w:rPr>
        <w:t>-Tax rate on profits is 25%</w:t>
      </w:r>
    </w:p>
    <w:p w:rsidR="0080304C" w:rsidRDefault="0080304C" w:rsidP="00CA42EB">
      <w:pPr>
        <w:contextualSpacing/>
        <w:rPr>
          <w:sz w:val="24"/>
          <w:szCs w:val="24"/>
        </w:rPr>
      </w:pPr>
      <w:r>
        <w:rPr>
          <w:sz w:val="24"/>
          <w:szCs w:val="24"/>
        </w:rPr>
        <w:t>-Building costs will average XOF 100.000 per square meter</w:t>
      </w:r>
    </w:p>
    <w:p w:rsidR="0080304C" w:rsidRDefault="0080304C" w:rsidP="00CA42EB">
      <w:pPr>
        <w:contextualSpacing/>
        <w:rPr>
          <w:sz w:val="24"/>
          <w:szCs w:val="24"/>
        </w:rPr>
      </w:pPr>
      <w:r>
        <w:rPr>
          <w:sz w:val="24"/>
          <w:szCs w:val="24"/>
        </w:rPr>
        <w:t>-Minimum wage to be paid is XOF 85.000</w:t>
      </w:r>
    </w:p>
    <w:p w:rsidR="0080304C" w:rsidRDefault="0080304C" w:rsidP="00CA42EB">
      <w:pPr>
        <w:contextualSpacing/>
        <w:rPr>
          <w:sz w:val="24"/>
          <w:szCs w:val="24"/>
        </w:rPr>
      </w:pPr>
      <w:r>
        <w:rPr>
          <w:sz w:val="24"/>
          <w:szCs w:val="24"/>
        </w:rPr>
        <w:t>-Average price of electricity is XOF 75 kW</w:t>
      </w:r>
    </w:p>
    <w:p w:rsidR="0080304C" w:rsidRDefault="0080304C" w:rsidP="00CA42EB">
      <w:pPr>
        <w:contextualSpacing/>
        <w:rPr>
          <w:sz w:val="24"/>
          <w:szCs w:val="24"/>
        </w:rPr>
      </w:pPr>
      <w:r>
        <w:rPr>
          <w:sz w:val="24"/>
          <w:szCs w:val="24"/>
        </w:rPr>
        <w:t xml:space="preserve">-A bore well will </w:t>
      </w:r>
      <w:r w:rsidR="00D67500">
        <w:rPr>
          <w:sz w:val="24"/>
          <w:szCs w:val="24"/>
        </w:rPr>
        <w:t xml:space="preserve">be </w:t>
      </w:r>
      <w:r>
        <w:rPr>
          <w:sz w:val="24"/>
          <w:szCs w:val="24"/>
        </w:rPr>
        <w:t>present</w:t>
      </w:r>
    </w:p>
    <w:p w:rsidR="0080304C" w:rsidRDefault="0080304C" w:rsidP="00CA42EB">
      <w:pPr>
        <w:contextualSpacing/>
        <w:rPr>
          <w:sz w:val="24"/>
          <w:szCs w:val="24"/>
        </w:rPr>
      </w:pPr>
      <w:r>
        <w:rPr>
          <w:sz w:val="24"/>
          <w:szCs w:val="24"/>
        </w:rPr>
        <w:t>-The project will require around 35-40 containers</w:t>
      </w:r>
    </w:p>
    <w:p w:rsidR="0080304C" w:rsidRDefault="0080304C" w:rsidP="00CA42EB">
      <w:pPr>
        <w:contextualSpacing/>
        <w:rPr>
          <w:sz w:val="24"/>
          <w:szCs w:val="24"/>
        </w:rPr>
      </w:pPr>
      <w:r>
        <w:rPr>
          <w:sz w:val="24"/>
          <w:szCs w:val="24"/>
        </w:rPr>
        <w:t>-XOF/$ = 510</w:t>
      </w:r>
    </w:p>
    <w:p w:rsidR="0080304C" w:rsidRDefault="0080304C" w:rsidP="00CA42EB">
      <w:pPr>
        <w:contextualSpacing/>
        <w:rPr>
          <w:sz w:val="24"/>
          <w:szCs w:val="24"/>
        </w:rPr>
      </w:pPr>
      <w:r>
        <w:rPr>
          <w:sz w:val="24"/>
          <w:szCs w:val="24"/>
        </w:rPr>
        <w:t>-There are three purchasi</w:t>
      </w:r>
      <w:r w:rsidR="000873FA">
        <w:rPr>
          <w:sz w:val="24"/>
          <w:szCs w:val="24"/>
        </w:rPr>
        <w:t>ng months to stock raw material;</w:t>
      </w:r>
      <w:r>
        <w:rPr>
          <w:sz w:val="24"/>
          <w:szCs w:val="24"/>
        </w:rPr>
        <w:t xml:space="preserve"> </w:t>
      </w:r>
      <w:r w:rsidR="00E100AC">
        <w:rPr>
          <w:sz w:val="24"/>
          <w:szCs w:val="24"/>
        </w:rPr>
        <w:t>3,400M</w:t>
      </w:r>
      <w:r>
        <w:rPr>
          <w:sz w:val="24"/>
          <w:szCs w:val="24"/>
        </w:rPr>
        <w:t>T is included in the initial costs.</w:t>
      </w:r>
    </w:p>
    <w:p w:rsidR="0080304C" w:rsidRDefault="0080304C" w:rsidP="00CA42EB">
      <w:pPr>
        <w:contextualSpacing/>
        <w:rPr>
          <w:sz w:val="24"/>
          <w:szCs w:val="24"/>
        </w:rPr>
      </w:pPr>
      <w:r>
        <w:rPr>
          <w:sz w:val="24"/>
          <w:szCs w:val="24"/>
        </w:rPr>
        <w:t>-Depreciation rates are standard for Ivory Coast.</w:t>
      </w:r>
    </w:p>
    <w:p w:rsidR="00E100AC" w:rsidRDefault="00E100AC" w:rsidP="00CA42EB">
      <w:pPr>
        <w:contextualSpacing/>
        <w:rPr>
          <w:sz w:val="24"/>
          <w:szCs w:val="24"/>
        </w:rPr>
      </w:pPr>
      <w:r>
        <w:rPr>
          <w:sz w:val="24"/>
          <w:szCs w:val="24"/>
        </w:rPr>
        <w:t>-The project increases capacity by 5,000MT every year for 5 years.</w:t>
      </w:r>
    </w:p>
    <w:p w:rsidR="000873FA" w:rsidRDefault="000873FA" w:rsidP="00CA42EB">
      <w:pPr>
        <w:contextualSpacing/>
        <w:rPr>
          <w:sz w:val="24"/>
          <w:szCs w:val="24"/>
        </w:rPr>
      </w:pPr>
      <w:r>
        <w:rPr>
          <w:sz w:val="24"/>
          <w:szCs w:val="24"/>
        </w:rPr>
        <w:t>-Engineers will both train in supplying countries as in Cote d'Ivoire.</w:t>
      </w:r>
    </w:p>
    <w:p w:rsidR="00796171" w:rsidRDefault="00796171" w:rsidP="00CA42EB">
      <w:pPr>
        <w:contextualSpacing/>
        <w:rPr>
          <w:sz w:val="24"/>
          <w:szCs w:val="24"/>
        </w:rPr>
      </w:pPr>
      <w:r>
        <w:rPr>
          <w:sz w:val="24"/>
          <w:szCs w:val="24"/>
        </w:rPr>
        <w:t>-CNSL price (based on OIL) sells for $.60 per kg</w:t>
      </w:r>
    </w:p>
    <w:p w:rsidR="0010735F" w:rsidRDefault="0010735F" w:rsidP="00CA42EB">
      <w:pPr>
        <w:contextualSpacing/>
        <w:rPr>
          <w:sz w:val="24"/>
          <w:szCs w:val="24"/>
        </w:rPr>
      </w:pPr>
      <w:r>
        <w:rPr>
          <w:sz w:val="24"/>
          <w:szCs w:val="24"/>
        </w:rPr>
        <w:tab/>
        <w:t>The organization is as follows:</w:t>
      </w:r>
    </w:p>
    <w:p w:rsidR="0010735F" w:rsidRDefault="0010735F" w:rsidP="00CA42EB">
      <w:pPr>
        <w:contextualSpacing/>
        <w:rPr>
          <w:sz w:val="24"/>
          <w:szCs w:val="24"/>
        </w:rPr>
      </w:pPr>
      <w:r>
        <w:rPr>
          <w:sz w:val="24"/>
          <w:szCs w:val="24"/>
        </w:rPr>
        <w:t>1. Production Scenarios - This is a diagram that shows production requirements in capacity per hour depending on choice of hours per day and months per year. The recommended selections are selected.  The preparation should be to start at 6 days a week, or 300 days a year.  Based results and required maintenance, some sections will move to 7 days a week.  This shift will allow for less capital expenditures going forward as it inherently increases capacity for a given time period.</w:t>
      </w:r>
    </w:p>
    <w:p w:rsidR="0010735F" w:rsidRDefault="0010735F" w:rsidP="00CA42EB">
      <w:pPr>
        <w:contextualSpacing/>
        <w:rPr>
          <w:sz w:val="24"/>
          <w:szCs w:val="24"/>
        </w:rPr>
      </w:pPr>
      <w:r>
        <w:rPr>
          <w:sz w:val="24"/>
          <w:szCs w:val="24"/>
        </w:rPr>
        <w:t>2. The next section is the initial costs for the plant, including the land, building, machines, and monthly capital requirements. Expressed in both CFA Francs and US dollars.</w:t>
      </w:r>
    </w:p>
    <w:p w:rsidR="00E100AC" w:rsidRDefault="00E100AC" w:rsidP="00CA42EB">
      <w:pPr>
        <w:contextualSpacing/>
        <w:rPr>
          <w:sz w:val="24"/>
          <w:szCs w:val="24"/>
        </w:rPr>
      </w:pPr>
      <w:r>
        <w:rPr>
          <w:sz w:val="24"/>
          <w:szCs w:val="24"/>
        </w:rPr>
        <w:t>3.  The third section is the initial machine requirements, and the required machines for the years following until the capacity of 30,000MT is achieved.</w:t>
      </w:r>
    </w:p>
    <w:p w:rsidR="00BF7B1C" w:rsidRDefault="00E100AC" w:rsidP="00CA42EB">
      <w:pPr>
        <w:contextualSpacing/>
        <w:rPr>
          <w:sz w:val="24"/>
          <w:szCs w:val="24"/>
        </w:rPr>
      </w:pPr>
      <w:r>
        <w:rPr>
          <w:sz w:val="24"/>
          <w:szCs w:val="24"/>
        </w:rPr>
        <w:t>4</w:t>
      </w:r>
      <w:r w:rsidR="00BF7B1C">
        <w:rPr>
          <w:sz w:val="24"/>
          <w:szCs w:val="24"/>
        </w:rPr>
        <w:t xml:space="preserve">. The fourth section is the working capital requirements, this is the factories average monthly expenditures. </w:t>
      </w:r>
      <w:r>
        <w:rPr>
          <w:sz w:val="24"/>
          <w:szCs w:val="24"/>
        </w:rPr>
        <w:t>It includes all 5 years.</w:t>
      </w:r>
    </w:p>
    <w:p w:rsidR="0010735F" w:rsidRDefault="00E100AC" w:rsidP="00CA42EB">
      <w:pPr>
        <w:contextualSpacing/>
        <w:rPr>
          <w:sz w:val="24"/>
          <w:szCs w:val="24"/>
        </w:rPr>
      </w:pPr>
      <w:r>
        <w:rPr>
          <w:sz w:val="24"/>
          <w:szCs w:val="24"/>
        </w:rPr>
        <w:lastRenderedPageBreak/>
        <w:t>5</w:t>
      </w:r>
      <w:r w:rsidR="0010735F">
        <w:rPr>
          <w:sz w:val="24"/>
          <w:szCs w:val="24"/>
        </w:rPr>
        <w:t>. The next section</w:t>
      </w:r>
      <w:r w:rsidR="00BF7B1C">
        <w:rPr>
          <w:sz w:val="24"/>
          <w:szCs w:val="24"/>
        </w:rPr>
        <w:t xml:space="preserve"> is the first year expense flow.  Using the figures from the monthly averages, this section</w:t>
      </w:r>
      <w:r w:rsidR="0010735F">
        <w:rPr>
          <w:sz w:val="24"/>
          <w:szCs w:val="24"/>
        </w:rPr>
        <w:t xml:space="preserve"> </w:t>
      </w:r>
      <w:r w:rsidR="00BF7B1C">
        <w:rPr>
          <w:sz w:val="24"/>
          <w:szCs w:val="24"/>
        </w:rPr>
        <w:t>demonstrates</w:t>
      </w:r>
      <w:r w:rsidR="0010735F">
        <w:rPr>
          <w:sz w:val="24"/>
          <w:szCs w:val="24"/>
        </w:rPr>
        <w:t xml:space="preserve"> how the factories expenses will fluctuate month by month. (Raw material procurement, insurance, taxes)</w:t>
      </w:r>
    </w:p>
    <w:p w:rsidR="004B71C4" w:rsidRDefault="00E100AC" w:rsidP="00CA42EB">
      <w:pPr>
        <w:contextualSpacing/>
        <w:rPr>
          <w:sz w:val="24"/>
          <w:szCs w:val="24"/>
        </w:rPr>
      </w:pPr>
      <w:r>
        <w:rPr>
          <w:sz w:val="24"/>
          <w:szCs w:val="24"/>
        </w:rPr>
        <w:t>6. Section 6</w:t>
      </w:r>
      <w:r w:rsidR="00BF7B1C">
        <w:rPr>
          <w:sz w:val="24"/>
          <w:szCs w:val="24"/>
        </w:rPr>
        <w:t xml:space="preserve"> is the revenue estimations</w:t>
      </w:r>
      <w:r w:rsidR="00272777">
        <w:rPr>
          <w:sz w:val="24"/>
          <w:szCs w:val="24"/>
        </w:rPr>
        <w:t xml:space="preserve"> with </w:t>
      </w:r>
      <w:r w:rsidR="00EC67C0">
        <w:rPr>
          <w:sz w:val="24"/>
          <w:szCs w:val="24"/>
        </w:rPr>
        <w:t>~5% in losses</w:t>
      </w:r>
      <w:r w:rsidR="00BF7B1C">
        <w:rPr>
          <w:sz w:val="24"/>
          <w:szCs w:val="24"/>
        </w:rPr>
        <w:t xml:space="preserve">.  It expresses multiple ways of calculating revenues.  </w:t>
      </w:r>
      <w:r w:rsidR="00272777">
        <w:rPr>
          <w:sz w:val="24"/>
          <w:szCs w:val="24"/>
        </w:rPr>
        <w:t xml:space="preserve">Including the outcome when sold at a discount and at full price. </w:t>
      </w:r>
      <w:r w:rsidR="00BF7B1C">
        <w:rPr>
          <w:sz w:val="24"/>
          <w:szCs w:val="24"/>
        </w:rPr>
        <w:t>When processing cashews, factories have a choice on how they want to market the kernels. Only the 1 grade must be classified according to size.  Therefore</w:t>
      </w:r>
      <w:r w:rsidR="00272777">
        <w:rPr>
          <w:sz w:val="24"/>
          <w:szCs w:val="24"/>
        </w:rPr>
        <w:t>,</w:t>
      </w:r>
      <w:r w:rsidR="00BF7B1C">
        <w:rPr>
          <w:sz w:val="24"/>
          <w:szCs w:val="24"/>
        </w:rPr>
        <w:t xml:space="preserve"> there is a simple view of exports</w:t>
      </w:r>
      <w:r w:rsidR="00272777">
        <w:rPr>
          <w:sz w:val="24"/>
          <w:szCs w:val="24"/>
        </w:rPr>
        <w:t xml:space="preserve"> followed a few more </w:t>
      </w:r>
      <w:r w:rsidR="00BF7B1C">
        <w:rPr>
          <w:sz w:val="24"/>
          <w:szCs w:val="24"/>
        </w:rPr>
        <w:t>detailed view of exports.</w:t>
      </w:r>
      <w:r w:rsidR="00272777">
        <w:rPr>
          <w:sz w:val="24"/>
          <w:szCs w:val="24"/>
        </w:rPr>
        <w:t xml:space="preserve">  It is recommended to sell the kernels based on what is produced.  The prices (FOB) for each grade are an average based on a survey of 4 international ports. Two in India, one in Viet Nam and Rotterdam.  The median price was calculated by multiplying the percentage of the amount produced </w:t>
      </w:r>
      <w:r w:rsidR="00D24075">
        <w:rPr>
          <w:sz w:val="24"/>
          <w:szCs w:val="24"/>
        </w:rPr>
        <w:t xml:space="preserve">(for a given quality) </w:t>
      </w:r>
      <w:r w:rsidR="00272777">
        <w:rPr>
          <w:sz w:val="24"/>
          <w:szCs w:val="24"/>
        </w:rPr>
        <w:t>by the given price of that grade, divided by the total production.</w:t>
      </w:r>
      <w:r w:rsidR="004B71C4">
        <w:rPr>
          <w:sz w:val="24"/>
          <w:szCs w:val="24"/>
        </w:rPr>
        <w:t xml:space="preserve">  Implicitly, this section also includes an assumption about the percentages of broken and scorched kernels and their respective classifications.  The exact totals are impossible to know beforehand, and these assumptions are generously </w:t>
      </w:r>
      <w:r w:rsidR="00D24075">
        <w:rPr>
          <w:sz w:val="24"/>
          <w:szCs w:val="24"/>
        </w:rPr>
        <w:t>under</w:t>
      </w:r>
      <w:r w:rsidR="004B71C4">
        <w:rPr>
          <w:sz w:val="24"/>
          <w:szCs w:val="24"/>
        </w:rPr>
        <w:t>estimated as to not overestimate revenue.  In addition, they do not correspond to the broken rates claimed by the proposed machinery and again, this is to remain prudent, in t</w:t>
      </w:r>
      <w:r>
        <w:rPr>
          <w:sz w:val="24"/>
          <w:szCs w:val="24"/>
        </w:rPr>
        <w:t>erms of overstating the revenue.  The purpose of this page is to find an accurat</w:t>
      </w:r>
      <w:r w:rsidR="00D24075">
        <w:rPr>
          <w:sz w:val="24"/>
          <w:szCs w:val="24"/>
        </w:rPr>
        <w:t>e average price for the total production.</w:t>
      </w:r>
    </w:p>
    <w:p w:rsidR="004B71C4" w:rsidRDefault="00B6037E" w:rsidP="00CA42EB">
      <w:pPr>
        <w:contextualSpacing/>
        <w:rPr>
          <w:sz w:val="24"/>
          <w:szCs w:val="24"/>
        </w:rPr>
      </w:pPr>
      <w:r>
        <w:rPr>
          <w:sz w:val="24"/>
          <w:szCs w:val="24"/>
        </w:rPr>
        <w:t>7</w:t>
      </w:r>
      <w:r w:rsidR="000B0F03">
        <w:rPr>
          <w:sz w:val="24"/>
          <w:szCs w:val="24"/>
        </w:rPr>
        <w:t>. Section 7</w:t>
      </w:r>
      <w:r w:rsidR="004B71C4">
        <w:rPr>
          <w:sz w:val="24"/>
          <w:szCs w:val="24"/>
        </w:rPr>
        <w:t xml:space="preserve"> is a chart of the amortization of the proposed loan for the project. Including the distinction between payments to the principal balance and interest paid on the amount.  It is a standard amortization for loans.</w:t>
      </w:r>
      <w:r>
        <w:rPr>
          <w:sz w:val="24"/>
          <w:szCs w:val="24"/>
        </w:rPr>
        <w:t xml:space="preserve"> This is a brief view, the assumption is that the payments will continue until the loan is complete.</w:t>
      </w:r>
    </w:p>
    <w:p w:rsidR="00E100AC" w:rsidRDefault="00B6037E" w:rsidP="00E100AC">
      <w:pPr>
        <w:contextualSpacing/>
        <w:rPr>
          <w:sz w:val="24"/>
          <w:szCs w:val="24"/>
        </w:rPr>
      </w:pPr>
      <w:r>
        <w:rPr>
          <w:sz w:val="24"/>
          <w:szCs w:val="24"/>
        </w:rPr>
        <w:t>8</w:t>
      </w:r>
      <w:r w:rsidR="00E100AC">
        <w:rPr>
          <w:sz w:val="24"/>
          <w:szCs w:val="24"/>
        </w:rPr>
        <w:t>.  The next section is the financial analysis on a year over year basis and assumes 5% of loss.  It includes the revenues, expenditures, the cash flow, ROI, FIR and DSCR ( a ratio that expresses the ability to back a loan)</w:t>
      </w:r>
      <w:r w:rsidR="00E57C63">
        <w:rPr>
          <w:sz w:val="24"/>
          <w:szCs w:val="24"/>
        </w:rPr>
        <w:t xml:space="preserve">. The increases in expenses are comprehensive of the changes in the required working capital for the first 5 years. </w:t>
      </w:r>
      <w:r w:rsidR="000B0F03">
        <w:rPr>
          <w:sz w:val="24"/>
          <w:szCs w:val="24"/>
        </w:rPr>
        <w:t>In addition an</w:t>
      </w:r>
      <w:r w:rsidR="00E57C63">
        <w:rPr>
          <w:sz w:val="24"/>
          <w:szCs w:val="24"/>
        </w:rPr>
        <w:t xml:space="preserve"> assumed 10% increase in</w:t>
      </w:r>
      <w:r w:rsidR="000B0F03">
        <w:rPr>
          <w:sz w:val="24"/>
          <w:szCs w:val="24"/>
        </w:rPr>
        <w:t xml:space="preserve"> procurement prices is factored.</w:t>
      </w:r>
    </w:p>
    <w:p w:rsidR="008D77ED" w:rsidRDefault="000B0F03" w:rsidP="00CA42EB">
      <w:pPr>
        <w:contextualSpacing/>
        <w:rPr>
          <w:sz w:val="24"/>
          <w:szCs w:val="24"/>
        </w:rPr>
      </w:pPr>
      <w:r>
        <w:rPr>
          <w:sz w:val="24"/>
          <w:szCs w:val="24"/>
        </w:rPr>
        <w:t>9. A summary of the financial analysis.</w:t>
      </w:r>
    </w:p>
    <w:p w:rsidR="00796171" w:rsidRDefault="00796171" w:rsidP="00CA42EB">
      <w:pPr>
        <w:contextualSpacing/>
        <w:rPr>
          <w:sz w:val="24"/>
          <w:szCs w:val="24"/>
        </w:rPr>
      </w:pPr>
    </w:p>
    <w:p w:rsidR="008D77ED" w:rsidRDefault="008D77ED" w:rsidP="00CA42EB">
      <w:pPr>
        <w:contextualSpacing/>
        <w:rPr>
          <w:sz w:val="24"/>
          <w:szCs w:val="24"/>
        </w:rPr>
      </w:pPr>
    </w:p>
    <w:p w:rsidR="008D77ED" w:rsidRDefault="008D77ED" w:rsidP="00CA42EB">
      <w:pPr>
        <w:contextualSpacing/>
        <w:rPr>
          <w:sz w:val="24"/>
          <w:szCs w:val="24"/>
        </w:rPr>
      </w:pPr>
    </w:p>
    <w:p w:rsidR="008D77ED" w:rsidRDefault="008D77ED" w:rsidP="00CA42EB">
      <w:pPr>
        <w:contextualSpacing/>
        <w:rPr>
          <w:sz w:val="24"/>
          <w:szCs w:val="24"/>
        </w:rPr>
      </w:pPr>
    </w:p>
    <w:p w:rsidR="008D77ED" w:rsidRDefault="008D77ED" w:rsidP="00CA42EB">
      <w:pPr>
        <w:contextualSpacing/>
        <w:rPr>
          <w:sz w:val="24"/>
          <w:szCs w:val="24"/>
        </w:rPr>
      </w:pPr>
    </w:p>
    <w:p w:rsidR="008D77ED" w:rsidRDefault="008D77ED" w:rsidP="00CA42EB">
      <w:pPr>
        <w:contextualSpacing/>
        <w:rPr>
          <w:sz w:val="24"/>
          <w:szCs w:val="24"/>
        </w:rPr>
      </w:pPr>
    </w:p>
    <w:p w:rsidR="008D77ED" w:rsidRDefault="008D77ED" w:rsidP="00CA42EB">
      <w:pPr>
        <w:contextualSpacing/>
        <w:rPr>
          <w:sz w:val="24"/>
          <w:szCs w:val="24"/>
        </w:rPr>
      </w:pPr>
    </w:p>
    <w:p w:rsidR="00342D07" w:rsidRDefault="00342D07" w:rsidP="00CA42EB">
      <w:pPr>
        <w:contextualSpacing/>
        <w:rPr>
          <w:sz w:val="24"/>
          <w:szCs w:val="24"/>
        </w:rPr>
      </w:pPr>
    </w:p>
    <w:p w:rsidR="008D77ED" w:rsidRDefault="008D77ED" w:rsidP="00CA42EB">
      <w:pPr>
        <w:contextualSpacing/>
        <w:rPr>
          <w:sz w:val="24"/>
          <w:szCs w:val="24"/>
        </w:rPr>
      </w:pPr>
    </w:p>
    <w:tbl>
      <w:tblPr>
        <w:tblW w:w="0" w:type="auto"/>
        <w:tblInd w:w="94" w:type="dxa"/>
        <w:tblLayout w:type="fixed"/>
        <w:tblLook w:val="04A0"/>
      </w:tblPr>
      <w:tblGrid>
        <w:gridCol w:w="1254"/>
        <w:gridCol w:w="696"/>
        <w:gridCol w:w="134"/>
        <w:gridCol w:w="90"/>
        <w:gridCol w:w="385"/>
        <w:gridCol w:w="609"/>
        <w:gridCol w:w="941"/>
        <w:gridCol w:w="941"/>
        <w:gridCol w:w="778"/>
        <w:gridCol w:w="609"/>
        <w:gridCol w:w="609"/>
        <w:gridCol w:w="609"/>
        <w:gridCol w:w="609"/>
        <w:gridCol w:w="609"/>
        <w:gridCol w:w="609"/>
      </w:tblGrid>
      <w:tr w:rsidR="00E100AC" w:rsidRPr="00E57C63" w:rsidTr="00E100AC">
        <w:trPr>
          <w:trHeight w:val="300"/>
        </w:trPr>
        <w:tc>
          <w:tcPr>
            <w:tcW w:w="9482" w:type="dxa"/>
            <w:gridSpan w:val="15"/>
            <w:tcBorders>
              <w:top w:val="nil"/>
              <w:left w:val="nil"/>
              <w:bottom w:val="nil"/>
              <w:right w:val="nil"/>
            </w:tcBorders>
            <w:shd w:val="clear" w:color="auto" w:fill="auto"/>
            <w:noWrap/>
            <w:vAlign w:val="bottom"/>
            <w:hideMark/>
          </w:tcPr>
          <w:p w:rsidR="005358FD" w:rsidRPr="00E57C63" w:rsidRDefault="00342D07" w:rsidP="00E100AC">
            <w:pPr>
              <w:spacing w:after="0" w:line="240" w:lineRule="auto"/>
              <w:jc w:val="center"/>
              <w:rPr>
                <w:rFonts w:ascii="Calibri" w:eastAsia="Times New Roman" w:hAnsi="Calibri" w:cs="Times New Roman"/>
                <w:b/>
                <w:bCs/>
                <w:color w:val="000000"/>
                <w:sz w:val="16"/>
                <w:szCs w:val="16"/>
                <w:u w:val="single"/>
              </w:rPr>
            </w:pPr>
            <w:r>
              <w:rPr>
                <w:sz w:val="16"/>
                <w:szCs w:val="16"/>
              </w:rPr>
              <w:lastRenderedPageBreak/>
              <w:t xml:space="preserve"> 1. </w:t>
            </w:r>
            <w:r w:rsidR="00721860" w:rsidRPr="00E57C63">
              <w:rPr>
                <w:sz w:val="16"/>
                <w:szCs w:val="16"/>
              </w:rPr>
              <w:t>Production Scenario</w:t>
            </w:r>
            <w:r w:rsidR="00E100AC" w:rsidRPr="00E57C63">
              <w:rPr>
                <w:sz w:val="16"/>
                <w:szCs w:val="16"/>
              </w:rPr>
              <w:t>s</w:t>
            </w:r>
          </w:p>
          <w:p w:rsidR="00E100AC" w:rsidRPr="00E57C63" w:rsidRDefault="00E100AC" w:rsidP="00E100AC">
            <w:pPr>
              <w:spacing w:after="0" w:line="240" w:lineRule="auto"/>
              <w:jc w:val="center"/>
              <w:rPr>
                <w:rFonts w:ascii="Calibri" w:eastAsia="Times New Roman" w:hAnsi="Calibri" w:cs="Times New Roman"/>
                <w:b/>
                <w:bCs/>
                <w:color w:val="000000"/>
                <w:sz w:val="16"/>
                <w:szCs w:val="16"/>
                <w:u w:val="single"/>
              </w:rPr>
            </w:pPr>
            <w:r w:rsidRPr="00E57C63">
              <w:rPr>
                <w:rFonts w:ascii="Calibri" w:eastAsia="Times New Roman" w:hAnsi="Calibri" w:cs="Times New Roman"/>
                <w:b/>
                <w:bCs/>
                <w:color w:val="000000"/>
                <w:sz w:val="16"/>
                <w:szCs w:val="16"/>
                <w:u w:val="single"/>
              </w:rPr>
              <w:t>10,000 MT of RCN per Year</w:t>
            </w: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830"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10,000</w:t>
            </w:r>
          </w:p>
        </w:tc>
        <w:tc>
          <w:tcPr>
            <w:tcW w:w="475"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882"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Monthly Average</w:t>
            </w:r>
          </w:p>
        </w:tc>
        <w:tc>
          <w:tcPr>
            <w:tcW w:w="778"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91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 Month Production</w:t>
            </w:r>
          </w:p>
        </w:tc>
        <w:tc>
          <w:tcPr>
            <w:tcW w:w="2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 Month Production or 300 days</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 Month Production</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 Month Production</w:t>
            </w:r>
          </w:p>
        </w:tc>
      </w:tr>
      <w:tr w:rsidR="00E100AC" w:rsidRPr="00E57C63" w:rsidTr="00E100AC">
        <w:trPr>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month</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1111.111111</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909.0909091</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833.3333333</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day</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37.03703704</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33.33333333</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30.3030303</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27.77777778</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Prod. Hours</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941"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778"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(RCN)</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1.852</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2.058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2.315</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1.667</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1.852</w:t>
            </w:r>
          </w:p>
        </w:tc>
        <w:tc>
          <w:tcPr>
            <w:tcW w:w="778"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2.083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1.515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1.684</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1.894</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1.389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1.543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1.736</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(kernel)</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0.407</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0.453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0.509</w:t>
            </w:r>
          </w:p>
        </w:tc>
        <w:tc>
          <w:tcPr>
            <w:tcW w:w="941"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0.367</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0.407</w:t>
            </w:r>
          </w:p>
        </w:tc>
        <w:tc>
          <w:tcPr>
            <w:tcW w:w="778"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0.458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0.333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0.370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0.417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0.306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0.340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0.382</w:t>
            </w:r>
          </w:p>
        </w:tc>
      </w:tr>
      <w:tr w:rsidR="00E100AC" w:rsidRPr="00E57C63" w:rsidTr="00E100AC">
        <w:trPr>
          <w:trHeight w:val="300"/>
        </w:trPr>
        <w:tc>
          <w:tcPr>
            <w:tcW w:w="9482" w:type="dxa"/>
            <w:gridSpan w:val="15"/>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b/>
                <w:bCs/>
                <w:color w:val="000000"/>
                <w:sz w:val="16"/>
                <w:szCs w:val="16"/>
                <w:u w:val="single"/>
              </w:rPr>
            </w:pPr>
            <w:r w:rsidRPr="00E57C63">
              <w:rPr>
                <w:rFonts w:ascii="Calibri" w:eastAsia="Times New Roman" w:hAnsi="Calibri" w:cs="Times New Roman"/>
                <w:b/>
                <w:bCs/>
                <w:color w:val="000000"/>
                <w:sz w:val="16"/>
                <w:szCs w:val="16"/>
                <w:u w:val="single"/>
              </w:rPr>
              <w:t>15,000 MT of RCN per Year</w:t>
            </w:r>
          </w:p>
        </w:tc>
      </w:tr>
      <w:tr w:rsidR="00E100AC" w:rsidRPr="00E57C63" w:rsidTr="005358FD">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830"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15,000</w:t>
            </w:r>
          </w:p>
        </w:tc>
        <w:tc>
          <w:tcPr>
            <w:tcW w:w="475"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882"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Monthly Average</w:t>
            </w:r>
          </w:p>
        </w:tc>
        <w:tc>
          <w:tcPr>
            <w:tcW w:w="778"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91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 Month Production</w:t>
            </w:r>
          </w:p>
        </w:tc>
        <w:tc>
          <w:tcPr>
            <w:tcW w:w="2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 Month Production or 300 days</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 Month Production</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 Month Production</w:t>
            </w:r>
          </w:p>
        </w:tc>
      </w:tr>
      <w:tr w:rsidR="00E100AC" w:rsidRPr="00E57C63" w:rsidTr="00E100AC">
        <w:trPr>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month</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1666.666667</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1500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1363.636364</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1250</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day</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55.55555556</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45.45454545</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41.66666667</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Prod. Hours</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941"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778"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(RCN)</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2.778</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3.086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3.472</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2.500</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2.778</w:t>
            </w:r>
          </w:p>
        </w:tc>
        <w:tc>
          <w:tcPr>
            <w:tcW w:w="778"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3.125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2.273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2.525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2.841</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2.083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2.315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2.604</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(kernel)</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0.611</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0.679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0.764</w:t>
            </w:r>
          </w:p>
        </w:tc>
        <w:tc>
          <w:tcPr>
            <w:tcW w:w="941"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0.550</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0.611</w:t>
            </w:r>
          </w:p>
        </w:tc>
        <w:tc>
          <w:tcPr>
            <w:tcW w:w="778"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0.688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0.500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0.556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0.625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0.458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0.509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0.573</w:t>
            </w:r>
          </w:p>
        </w:tc>
      </w:tr>
      <w:tr w:rsidR="00E100AC" w:rsidRPr="00E57C63" w:rsidTr="00E100AC">
        <w:trPr>
          <w:trHeight w:val="300"/>
        </w:trPr>
        <w:tc>
          <w:tcPr>
            <w:tcW w:w="9482" w:type="dxa"/>
            <w:gridSpan w:val="15"/>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b/>
                <w:bCs/>
                <w:color w:val="000000"/>
                <w:sz w:val="16"/>
                <w:szCs w:val="16"/>
                <w:u w:val="single"/>
              </w:rPr>
            </w:pPr>
            <w:r w:rsidRPr="00E57C63">
              <w:rPr>
                <w:rFonts w:ascii="Calibri" w:eastAsia="Times New Roman" w:hAnsi="Calibri" w:cs="Times New Roman"/>
                <w:b/>
                <w:bCs/>
                <w:color w:val="000000"/>
                <w:sz w:val="16"/>
                <w:szCs w:val="16"/>
                <w:u w:val="single"/>
              </w:rPr>
              <w:t>20,000 MT of RCN per Year</w:t>
            </w:r>
          </w:p>
        </w:tc>
      </w:tr>
      <w:tr w:rsidR="00E100AC" w:rsidRPr="00E57C63" w:rsidTr="005358FD">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920" w:type="dxa"/>
            <w:gridSpan w:val="3"/>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20,000</w:t>
            </w:r>
          </w:p>
        </w:tc>
        <w:tc>
          <w:tcPr>
            <w:tcW w:w="385"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882"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Monthly Average</w:t>
            </w:r>
          </w:p>
        </w:tc>
        <w:tc>
          <w:tcPr>
            <w:tcW w:w="778"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91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 Month Production</w:t>
            </w:r>
          </w:p>
        </w:tc>
        <w:tc>
          <w:tcPr>
            <w:tcW w:w="2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 Month Production or 300 days</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 Month Production</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 Month Production</w:t>
            </w:r>
          </w:p>
        </w:tc>
      </w:tr>
      <w:tr w:rsidR="00E100AC" w:rsidRPr="00E57C63" w:rsidTr="00E100AC">
        <w:trPr>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month</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2222.222222</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1818.181818</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1666.666667</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day</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74.07407407</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66.66666667</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60.60606061</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55.55555556</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Prod. Hours</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941"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778"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(RCN)</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3.704</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4.115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4.630</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3.333</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3.704</w:t>
            </w:r>
          </w:p>
        </w:tc>
        <w:tc>
          <w:tcPr>
            <w:tcW w:w="778"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4.167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3.030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3.367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3.788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2.778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3.086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3.472</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(kernel)</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0.815</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0.905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1.019</w:t>
            </w:r>
          </w:p>
        </w:tc>
        <w:tc>
          <w:tcPr>
            <w:tcW w:w="941"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0.733</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0.815</w:t>
            </w:r>
          </w:p>
        </w:tc>
        <w:tc>
          <w:tcPr>
            <w:tcW w:w="778"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0.917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0.667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0.741</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0.833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0.611</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0.679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0.764</w:t>
            </w:r>
          </w:p>
        </w:tc>
      </w:tr>
      <w:tr w:rsidR="00E100AC" w:rsidRPr="00E57C63" w:rsidTr="00E100AC">
        <w:trPr>
          <w:trHeight w:val="300"/>
        </w:trPr>
        <w:tc>
          <w:tcPr>
            <w:tcW w:w="9482" w:type="dxa"/>
            <w:gridSpan w:val="15"/>
            <w:tcBorders>
              <w:top w:val="nil"/>
              <w:left w:val="nil"/>
              <w:bottom w:val="nil"/>
              <w:right w:val="nil"/>
            </w:tcBorders>
            <w:shd w:val="clear" w:color="auto" w:fill="auto"/>
            <w:noWrap/>
            <w:vAlign w:val="bottom"/>
            <w:hideMark/>
          </w:tcPr>
          <w:p w:rsidR="005358FD" w:rsidRPr="00E57C63" w:rsidRDefault="005358FD" w:rsidP="00E100AC">
            <w:pPr>
              <w:spacing w:after="0" w:line="240" w:lineRule="auto"/>
              <w:jc w:val="center"/>
              <w:rPr>
                <w:rFonts w:ascii="Calibri" w:eastAsia="Times New Roman" w:hAnsi="Calibri" w:cs="Times New Roman"/>
                <w:b/>
                <w:bCs/>
                <w:color w:val="000000"/>
                <w:sz w:val="16"/>
                <w:szCs w:val="16"/>
                <w:u w:val="single"/>
              </w:rPr>
            </w:pPr>
          </w:p>
          <w:p w:rsidR="00E100AC" w:rsidRPr="00E57C63" w:rsidRDefault="00E100AC" w:rsidP="00E100AC">
            <w:pPr>
              <w:spacing w:after="0" w:line="240" w:lineRule="auto"/>
              <w:jc w:val="center"/>
              <w:rPr>
                <w:rFonts w:ascii="Calibri" w:eastAsia="Times New Roman" w:hAnsi="Calibri" w:cs="Times New Roman"/>
                <w:b/>
                <w:bCs/>
                <w:color w:val="000000"/>
                <w:sz w:val="16"/>
                <w:szCs w:val="16"/>
                <w:u w:val="single"/>
              </w:rPr>
            </w:pPr>
            <w:r w:rsidRPr="00E57C63">
              <w:rPr>
                <w:rFonts w:ascii="Calibri" w:eastAsia="Times New Roman" w:hAnsi="Calibri" w:cs="Times New Roman"/>
                <w:b/>
                <w:bCs/>
                <w:color w:val="000000"/>
                <w:sz w:val="16"/>
                <w:szCs w:val="16"/>
                <w:u w:val="single"/>
              </w:rPr>
              <w:t>25,000 MT of RCN per Year</w:t>
            </w:r>
          </w:p>
        </w:tc>
      </w:tr>
      <w:tr w:rsidR="00E100AC" w:rsidRPr="00E57C63" w:rsidTr="005358FD">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830"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25,000</w:t>
            </w:r>
          </w:p>
        </w:tc>
        <w:tc>
          <w:tcPr>
            <w:tcW w:w="475"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882"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Monthly Average</w:t>
            </w:r>
          </w:p>
        </w:tc>
        <w:tc>
          <w:tcPr>
            <w:tcW w:w="778"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91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 Month Production</w:t>
            </w:r>
          </w:p>
        </w:tc>
        <w:tc>
          <w:tcPr>
            <w:tcW w:w="2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 Month Production or 300 days</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 Month Production</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 Month Production</w:t>
            </w:r>
          </w:p>
        </w:tc>
      </w:tr>
      <w:tr w:rsidR="00E100AC" w:rsidRPr="00E57C63" w:rsidTr="00E100AC">
        <w:trPr>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month</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2777.777778</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2500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2272.727273</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2083.333333</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day</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92.59259259</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83.33333333</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75.75757576</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69.44444444</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Prod. Hours</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941"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778"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(RCN)</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4.630</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5.144</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5.787</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4.167</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4.630</w:t>
            </w:r>
          </w:p>
        </w:tc>
        <w:tc>
          <w:tcPr>
            <w:tcW w:w="778"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5.208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3.788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4.209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4.735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3.472</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3.858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4.340</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(kernel)</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1.019</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1.132</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1.273</w:t>
            </w:r>
          </w:p>
        </w:tc>
        <w:tc>
          <w:tcPr>
            <w:tcW w:w="941"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0.917</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1.019</w:t>
            </w:r>
          </w:p>
        </w:tc>
        <w:tc>
          <w:tcPr>
            <w:tcW w:w="778"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1.146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0.833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0.926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1.042</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0.764</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0.849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0.955</w:t>
            </w:r>
          </w:p>
        </w:tc>
      </w:tr>
      <w:tr w:rsidR="00E100AC" w:rsidRPr="00E57C63" w:rsidTr="00E100AC">
        <w:trPr>
          <w:trHeight w:val="300"/>
        </w:trPr>
        <w:tc>
          <w:tcPr>
            <w:tcW w:w="9482" w:type="dxa"/>
            <w:gridSpan w:val="15"/>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b/>
                <w:bCs/>
                <w:color w:val="000000"/>
                <w:sz w:val="16"/>
                <w:szCs w:val="16"/>
                <w:u w:val="single"/>
              </w:rPr>
            </w:pPr>
            <w:r w:rsidRPr="00E57C63">
              <w:rPr>
                <w:rFonts w:ascii="Calibri" w:eastAsia="Times New Roman" w:hAnsi="Calibri" w:cs="Times New Roman"/>
                <w:b/>
                <w:bCs/>
                <w:color w:val="000000"/>
                <w:sz w:val="16"/>
                <w:szCs w:val="16"/>
                <w:u w:val="single"/>
              </w:rPr>
              <w:t>30,000 MT of RCN per Year</w:t>
            </w:r>
          </w:p>
        </w:tc>
      </w:tr>
      <w:tr w:rsidR="00E100AC" w:rsidRPr="00E57C63" w:rsidTr="005358FD">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830"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30,000</w:t>
            </w:r>
          </w:p>
        </w:tc>
        <w:tc>
          <w:tcPr>
            <w:tcW w:w="475"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882"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Monthly Average</w:t>
            </w:r>
          </w:p>
        </w:tc>
        <w:tc>
          <w:tcPr>
            <w:tcW w:w="778"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91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 Month Production</w:t>
            </w:r>
          </w:p>
        </w:tc>
        <w:tc>
          <w:tcPr>
            <w:tcW w:w="2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 Month Production or 300 days</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 Month Production</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 Month Production</w:t>
            </w:r>
          </w:p>
        </w:tc>
      </w:tr>
      <w:tr w:rsidR="00E100AC" w:rsidRPr="00E57C63" w:rsidTr="00E100AC">
        <w:trPr>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month</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3333.333333</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2727.272727</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2500</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day</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111.1111111</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90.90909091</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83.33333333</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Prod. Hours</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941"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778"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(RCN)</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5.556</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6.173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6.944</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5.000</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5.556</w:t>
            </w:r>
          </w:p>
        </w:tc>
        <w:tc>
          <w:tcPr>
            <w:tcW w:w="778"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6.250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4.545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5.051</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5.682</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4.167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4.630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5.208</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(kernel)</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1.222</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1.358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1.528</w:t>
            </w:r>
          </w:p>
        </w:tc>
        <w:tc>
          <w:tcPr>
            <w:tcW w:w="941"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1.100</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1.222</w:t>
            </w:r>
          </w:p>
        </w:tc>
        <w:tc>
          <w:tcPr>
            <w:tcW w:w="778"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1.375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1.000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1.111</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1.250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0.917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1.019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1.146</w:t>
            </w:r>
          </w:p>
        </w:tc>
      </w:tr>
    </w:tbl>
    <w:p w:rsidR="00721860" w:rsidRDefault="00721860" w:rsidP="00721860">
      <w:pPr>
        <w:contextualSpacing/>
        <w:jc w:val="center"/>
        <w:rPr>
          <w:sz w:val="28"/>
          <w:szCs w:val="28"/>
        </w:rPr>
      </w:pPr>
    </w:p>
    <w:p w:rsidR="00721860" w:rsidRPr="00721860" w:rsidRDefault="00721860" w:rsidP="00721860">
      <w:pPr>
        <w:contextualSpacing/>
        <w:rPr>
          <w:sz w:val="24"/>
          <w:szCs w:val="24"/>
        </w:rPr>
      </w:pPr>
      <w:r>
        <w:rPr>
          <w:sz w:val="28"/>
          <w:szCs w:val="28"/>
        </w:rPr>
        <w:tab/>
      </w:r>
      <w:r>
        <w:rPr>
          <w:sz w:val="24"/>
          <w:szCs w:val="24"/>
        </w:rPr>
        <w:t xml:space="preserve">The proposed factory will operate for 300 days a year for 12 months. Closed on Sundays.  This is a prudent approach to make sure the machines are maintained properly and so that adjustments can be made if needed. As the flow of the processing becomes stable, the factory can transition to 7 days a week.  This will imply that the factory </w:t>
      </w:r>
      <w:r w:rsidR="0062524D">
        <w:rPr>
          <w:sz w:val="24"/>
          <w:szCs w:val="24"/>
        </w:rPr>
        <w:t>may come to a halt for a short period before the next harvest season, or processing will be lower than projected.</w:t>
      </w:r>
    </w:p>
    <w:p w:rsidR="008D77ED" w:rsidRDefault="008D77ED" w:rsidP="00CA42EB">
      <w:pPr>
        <w:contextualSpacing/>
        <w:rPr>
          <w:sz w:val="24"/>
          <w:szCs w:val="24"/>
        </w:rPr>
      </w:pPr>
    </w:p>
    <w:p w:rsidR="008D77ED" w:rsidRDefault="008D77ED" w:rsidP="00CA42EB">
      <w:pPr>
        <w:contextualSpacing/>
        <w:rPr>
          <w:sz w:val="24"/>
          <w:szCs w:val="24"/>
        </w:rPr>
      </w:pPr>
    </w:p>
    <w:p w:rsidR="000A24A1" w:rsidRDefault="000A24A1" w:rsidP="00CA42EB">
      <w:pPr>
        <w:contextualSpacing/>
        <w:rPr>
          <w:sz w:val="24"/>
          <w:szCs w:val="24"/>
        </w:rPr>
      </w:pPr>
    </w:p>
    <w:p w:rsidR="005358FD" w:rsidRDefault="005358FD" w:rsidP="00721860">
      <w:pPr>
        <w:contextualSpacing/>
        <w:jc w:val="center"/>
        <w:rPr>
          <w:sz w:val="24"/>
          <w:szCs w:val="24"/>
        </w:rPr>
      </w:pPr>
    </w:p>
    <w:p w:rsidR="005358FD" w:rsidRDefault="005358FD" w:rsidP="00721860">
      <w:pPr>
        <w:contextualSpacing/>
        <w:jc w:val="center"/>
        <w:rPr>
          <w:sz w:val="24"/>
          <w:szCs w:val="24"/>
        </w:rPr>
      </w:pPr>
    </w:p>
    <w:p w:rsidR="005358FD" w:rsidRDefault="005358FD" w:rsidP="00721860">
      <w:pPr>
        <w:contextualSpacing/>
        <w:jc w:val="center"/>
        <w:rPr>
          <w:sz w:val="24"/>
          <w:szCs w:val="24"/>
        </w:rPr>
      </w:pPr>
    </w:p>
    <w:p w:rsidR="005358FD" w:rsidRDefault="005358FD" w:rsidP="00721860">
      <w:pPr>
        <w:contextualSpacing/>
        <w:jc w:val="center"/>
        <w:rPr>
          <w:sz w:val="24"/>
          <w:szCs w:val="24"/>
        </w:rPr>
      </w:pPr>
    </w:p>
    <w:p w:rsidR="005358FD" w:rsidRDefault="005358FD"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E57C63" w:rsidRDefault="00E57C63" w:rsidP="00721860">
      <w:pPr>
        <w:contextualSpacing/>
        <w:jc w:val="center"/>
        <w:rPr>
          <w:sz w:val="24"/>
          <w:szCs w:val="24"/>
        </w:rPr>
      </w:pPr>
    </w:p>
    <w:p w:rsidR="000A24A1" w:rsidRDefault="00342D07" w:rsidP="00721860">
      <w:pPr>
        <w:contextualSpacing/>
        <w:jc w:val="center"/>
        <w:rPr>
          <w:sz w:val="24"/>
          <w:szCs w:val="24"/>
        </w:rPr>
      </w:pPr>
      <w:r>
        <w:rPr>
          <w:sz w:val="24"/>
          <w:szCs w:val="24"/>
        </w:rPr>
        <w:lastRenderedPageBreak/>
        <w:t xml:space="preserve">2. </w:t>
      </w:r>
      <w:r w:rsidR="00721860">
        <w:rPr>
          <w:sz w:val="24"/>
          <w:szCs w:val="24"/>
        </w:rPr>
        <w:t>Project Profile and Initial Costs</w:t>
      </w:r>
    </w:p>
    <w:p w:rsidR="00721860" w:rsidRDefault="00721860" w:rsidP="00721860">
      <w:pPr>
        <w:contextualSpacing/>
        <w:jc w:val="center"/>
        <w:rPr>
          <w:sz w:val="24"/>
          <w:szCs w:val="24"/>
        </w:rPr>
      </w:pPr>
    </w:p>
    <w:tbl>
      <w:tblPr>
        <w:tblW w:w="0" w:type="auto"/>
        <w:tblInd w:w="94" w:type="dxa"/>
        <w:tblLayout w:type="fixed"/>
        <w:tblLook w:val="04A0"/>
      </w:tblPr>
      <w:tblGrid>
        <w:gridCol w:w="1132"/>
        <w:gridCol w:w="958"/>
        <w:gridCol w:w="753"/>
        <w:gridCol w:w="1277"/>
        <w:gridCol w:w="2019"/>
        <w:gridCol w:w="1795"/>
        <w:gridCol w:w="1548"/>
      </w:tblGrid>
      <w:tr w:rsidR="00340DFE" w:rsidRPr="005358FD" w:rsidTr="00CB1EB0">
        <w:trPr>
          <w:trHeight w:val="300"/>
        </w:trPr>
        <w:tc>
          <w:tcPr>
            <w:tcW w:w="11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958"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4049" w:type="dxa"/>
            <w:gridSpan w:val="3"/>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sz w:val="24"/>
                <w:szCs w:val="24"/>
              </w:rPr>
              <w:t>Project Profile and Initial Costs</w:t>
            </w:r>
          </w:p>
        </w:tc>
        <w:tc>
          <w:tcPr>
            <w:tcW w:w="1795"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Estimated Capacity</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2.083 MT/h (</w:t>
            </w:r>
            <w:r>
              <w:rPr>
                <w:rFonts w:ascii="Calibri" w:eastAsia="Times New Roman" w:hAnsi="Calibri" w:cs="Times New Roman"/>
                <w:color w:val="000000"/>
              </w:rPr>
              <w:t>raw</w:t>
            </w:r>
            <w:r w:rsidRPr="005358FD">
              <w:rPr>
                <w:rFonts w:ascii="Calibri" w:eastAsia="Times New Roman" w:hAnsi="Calibri" w:cs="Times New Roman"/>
                <w:color w:val="000000"/>
              </w:rPr>
              <w:t xml:space="preserve">) </w:t>
            </w:r>
            <w:r>
              <w:rPr>
                <w:rFonts w:ascii="Calibri" w:eastAsia="Times New Roman" w:hAnsi="Calibri" w:cs="Times New Roman"/>
                <w:color w:val="000000"/>
              </w:rPr>
              <w:t>367</w:t>
            </w:r>
            <w:r w:rsidRPr="005358FD">
              <w:rPr>
                <w:rFonts w:ascii="Calibri" w:eastAsia="Times New Roman" w:hAnsi="Calibri" w:cs="Times New Roman"/>
                <w:color w:val="000000"/>
              </w:rPr>
              <w:t>kgs/h (kernel)</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2</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proofErr w:type="spellStart"/>
            <w:r>
              <w:rPr>
                <w:rFonts w:ascii="Calibri" w:eastAsia="Times New Roman" w:hAnsi="Calibri" w:cs="Times New Roman"/>
                <w:color w:val="000000"/>
                <w:lang w:val="fr-FR"/>
              </w:rPr>
              <w:t>Employees</w:t>
            </w:r>
            <w:proofErr w:type="spellEnd"/>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 xml:space="preserve"> ~ </w:t>
            </w:r>
            <w:r>
              <w:rPr>
                <w:rFonts w:ascii="Calibri" w:eastAsia="Times New Roman" w:hAnsi="Calibri" w:cs="Times New Roman"/>
                <w:color w:val="000000"/>
                <w:lang w:val="fr-FR"/>
              </w:rPr>
              <w:t>449</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p>
        </w:tc>
      </w:tr>
      <w:tr w:rsidR="00340DFE" w:rsidRPr="005358FD" w:rsidTr="00CB1EB0">
        <w:trPr>
          <w:trHeight w:val="345"/>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3</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Pr>
                <w:rFonts w:ascii="Calibri" w:eastAsia="Times New Roman" w:hAnsi="Calibri" w:cs="Times New Roman"/>
                <w:color w:val="000000"/>
                <w:lang w:val="fr-FR"/>
              </w:rPr>
              <w:t>Area</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30,000 m</w:t>
            </w:r>
            <w:r w:rsidRPr="005358FD">
              <w:rPr>
                <w:rFonts w:ascii="Calibri" w:eastAsia="Times New Roman" w:hAnsi="Calibri" w:cs="Times New Roman"/>
                <w:color w:val="000000"/>
                <w:vertAlign w:val="superscript"/>
                <w:lang w:val="fr-FR"/>
              </w:rPr>
              <w:t>2</w:t>
            </w:r>
            <w:r>
              <w:rPr>
                <w:rFonts w:ascii="Calibri" w:eastAsia="Times New Roman" w:hAnsi="Calibri" w:cs="Times New Roman"/>
                <w:color w:val="000000"/>
                <w:vertAlign w:val="superscript"/>
                <w:lang w:val="fr-FR"/>
              </w:rPr>
              <w:t xml:space="preserve"> </w:t>
            </w:r>
            <w:r>
              <w:rPr>
                <w:rFonts w:ascii="Calibri" w:eastAsia="Times New Roman" w:hAnsi="Calibri" w:cs="Times New Roman"/>
                <w:color w:val="000000"/>
                <w:lang w:val="fr-FR"/>
              </w:rPr>
              <w:t>- 50,000</w:t>
            </w:r>
            <w:r w:rsidRPr="005358FD">
              <w:rPr>
                <w:rFonts w:ascii="Calibri" w:eastAsia="Times New Roman" w:hAnsi="Calibri" w:cs="Times New Roman"/>
                <w:color w:val="000000"/>
                <w:lang w:val="fr-FR"/>
              </w:rPr>
              <w:t xml:space="preserve"> m</w:t>
            </w:r>
            <w:r w:rsidRPr="005358FD">
              <w:rPr>
                <w:rFonts w:ascii="Calibri" w:eastAsia="Times New Roman" w:hAnsi="Calibri" w:cs="Times New Roman"/>
                <w:color w:val="000000"/>
                <w:vertAlign w:val="superscript"/>
                <w:lang w:val="fr-FR"/>
              </w:rPr>
              <w:t>2</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4</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proofErr w:type="spellStart"/>
            <w:r>
              <w:rPr>
                <w:rFonts w:ascii="Calibri" w:eastAsia="Times New Roman" w:hAnsi="Calibri" w:cs="Times New Roman"/>
                <w:color w:val="000000"/>
                <w:lang w:val="fr-FR"/>
              </w:rPr>
              <w:t>Electricity</w:t>
            </w:r>
            <w:proofErr w:type="spellEnd"/>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 xml:space="preserve">~ </w:t>
            </w:r>
            <w:r>
              <w:rPr>
                <w:rFonts w:ascii="Calibri" w:eastAsia="Times New Roman" w:hAnsi="Calibri" w:cs="Times New Roman"/>
                <w:color w:val="000000"/>
                <w:lang w:val="fr-FR"/>
              </w:rPr>
              <w:t>880-1000</w:t>
            </w:r>
            <w:r w:rsidRPr="005358FD">
              <w:rPr>
                <w:rFonts w:ascii="Calibri" w:eastAsia="Times New Roman" w:hAnsi="Calibri" w:cs="Times New Roman"/>
                <w:color w:val="000000"/>
                <w:lang w:val="fr-FR"/>
              </w:rPr>
              <w:t xml:space="preserve"> kW</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5</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lang w:val="fr-FR"/>
              </w:rPr>
              <w:t xml:space="preserve"> </w:t>
            </w:r>
            <w:proofErr w:type="spellStart"/>
            <w:r>
              <w:rPr>
                <w:rFonts w:ascii="Calibri" w:eastAsia="Times New Roman" w:hAnsi="Calibri" w:cs="Times New Roman"/>
                <w:color w:val="000000"/>
                <w:lang w:val="fr-FR"/>
              </w:rPr>
              <w:t>Working</w:t>
            </w:r>
            <w:proofErr w:type="spellEnd"/>
            <w:r>
              <w:rPr>
                <w:rFonts w:ascii="Calibri" w:eastAsia="Times New Roman" w:hAnsi="Calibri" w:cs="Times New Roman"/>
                <w:color w:val="000000"/>
                <w:lang w:val="fr-FR"/>
              </w:rPr>
              <w:t xml:space="preserve"> Capital </w:t>
            </w:r>
            <w:proofErr w:type="spellStart"/>
            <w:r>
              <w:rPr>
                <w:rFonts w:ascii="Calibri" w:eastAsia="Times New Roman" w:hAnsi="Calibri" w:cs="Times New Roman"/>
                <w:color w:val="000000"/>
                <w:lang w:val="fr-FR"/>
              </w:rPr>
              <w:t>Requirement</w:t>
            </w:r>
            <w:proofErr w:type="spellEnd"/>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t>
            </w:r>
            <w:r w:rsidRPr="005358FD">
              <w:rPr>
                <w:rFonts w:ascii="Calibri" w:eastAsia="Times New Roman" w:hAnsi="Calibri" w:cs="Times New Roman"/>
                <w:color w:val="000000"/>
              </w:rPr>
              <w:t>XOF 462,425,919.31</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6</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Export Markets</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USA, Europe, India</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7</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Export Port</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Abidjan, San Pedro</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9</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Water Needs</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t>
            </w:r>
            <w:r w:rsidRPr="005358FD">
              <w:rPr>
                <w:rFonts w:ascii="Calibri" w:eastAsia="Times New Roman" w:hAnsi="Calibri" w:cs="Times New Roman"/>
                <w:color w:val="000000"/>
              </w:rPr>
              <w:t>208</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10</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 xml:space="preserve"> </w:t>
            </w:r>
            <w:r>
              <w:rPr>
                <w:rFonts w:ascii="Calibri" w:eastAsia="Times New Roman" w:hAnsi="Calibri" w:cs="Times New Roman"/>
                <w:color w:val="000000"/>
              </w:rPr>
              <w:t>Level of Mechanization</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medium-high</w:t>
            </w:r>
          </w:p>
        </w:tc>
        <w:tc>
          <w:tcPr>
            <w:tcW w:w="1548" w:type="dxa"/>
            <w:tcBorders>
              <w:top w:val="nil"/>
              <w:left w:val="nil"/>
              <w:bottom w:val="nil"/>
              <w:right w:val="nil"/>
            </w:tcBorders>
            <w:shd w:val="clear" w:color="auto" w:fill="auto"/>
            <w:noWrap/>
            <w:vAlign w:val="bottom"/>
            <w:hideMark/>
          </w:tcPr>
          <w:p w:rsidR="005358FD" w:rsidRDefault="005358FD" w:rsidP="005358FD">
            <w:pPr>
              <w:spacing w:after="0" w:line="240" w:lineRule="auto"/>
              <w:rPr>
                <w:rFonts w:ascii="Calibri" w:eastAsia="Times New Roman" w:hAnsi="Calibri" w:cs="Times New Roman"/>
                <w:color w:val="000000"/>
              </w:rPr>
            </w:pPr>
          </w:p>
          <w:p w:rsidR="00796171" w:rsidRPr="005358FD" w:rsidRDefault="00796171"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11</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Expansion Provision</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t>
            </w:r>
            <w:r w:rsidRPr="005358FD">
              <w:rPr>
                <w:rFonts w:ascii="Calibri" w:eastAsia="Times New Roman" w:hAnsi="Calibri" w:cs="Times New Roman"/>
                <w:color w:val="000000"/>
              </w:rPr>
              <w:t>300% (a 100 TPJ)</w:t>
            </w:r>
          </w:p>
        </w:tc>
        <w:tc>
          <w:tcPr>
            <w:tcW w:w="1548" w:type="dxa"/>
            <w:tcBorders>
              <w:top w:val="nil"/>
              <w:left w:val="nil"/>
              <w:bottom w:val="nil"/>
              <w:right w:val="nil"/>
            </w:tcBorders>
            <w:shd w:val="clear" w:color="auto" w:fill="auto"/>
            <w:noWrap/>
            <w:vAlign w:val="bottom"/>
            <w:hideMark/>
          </w:tcPr>
          <w:p w:rsidR="005358FD" w:rsidRDefault="005358FD" w:rsidP="005358FD">
            <w:pPr>
              <w:spacing w:after="0" w:line="240" w:lineRule="auto"/>
              <w:rPr>
                <w:rFonts w:ascii="Calibri" w:eastAsia="Times New Roman" w:hAnsi="Calibri" w:cs="Times New Roman"/>
                <w:color w:val="000000"/>
              </w:rPr>
            </w:pPr>
          </w:p>
          <w:p w:rsidR="00796171" w:rsidRPr="005358FD" w:rsidRDefault="00796171"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8DB4E3"/>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Item</w:t>
            </w:r>
          </w:p>
        </w:tc>
        <w:tc>
          <w:tcPr>
            <w:tcW w:w="753"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340DFE" w:rsidP="005358FD">
            <w:pPr>
              <w:spacing w:after="0" w:line="240" w:lineRule="auto"/>
              <w:rPr>
                <w:rFonts w:ascii="Calibri" w:eastAsia="Times New Roman" w:hAnsi="Calibri" w:cs="Times New Roman"/>
                <w:color w:val="000000"/>
              </w:rPr>
            </w:pPr>
            <w:r>
              <w:rPr>
                <w:rFonts w:ascii="Calibri" w:eastAsia="Times New Roman" w:hAnsi="Calibri" w:cs="Times New Roman"/>
                <w:color w:val="000000"/>
              </w:rPr>
              <w:t>Qty</w:t>
            </w:r>
          </w:p>
        </w:tc>
        <w:tc>
          <w:tcPr>
            <w:tcW w:w="1277"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340DFE" w:rsidP="005358FD">
            <w:pPr>
              <w:spacing w:after="0" w:line="240" w:lineRule="auto"/>
              <w:rPr>
                <w:rFonts w:ascii="Calibri" w:eastAsia="Times New Roman" w:hAnsi="Calibri" w:cs="Times New Roman"/>
                <w:color w:val="000000"/>
              </w:rPr>
            </w:pPr>
            <w:r>
              <w:rPr>
                <w:rFonts w:ascii="Calibri" w:eastAsia="Times New Roman" w:hAnsi="Calibri" w:cs="Times New Roman"/>
                <w:color w:val="000000"/>
              </w:rPr>
              <w:t>Size</w:t>
            </w:r>
          </w:p>
        </w:tc>
        <w:tc>
          <w:tcPr>
            <w:tcW w:w="2019"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340DFE" w:rsidP="005358FD">
            <w:pPr>
              <w:spacing w:after="0" w:line="240" w:lineRule="auto"/>
              <w:rPr>
                <w:rFonts w:ascii="Calibri" w:eastAsia="Times New Roman" w:hAnsi="Calibri" w:cs="Times New Roman"/>
                <w:color w:val="000000"/>
              </w:rPr>
            </w:pPr>
            <w:r>
              <w:rPr>
                <w:rFonts w:ascii="Calibri" w:eastAsia="Times New Roman" w:hAnsi="Calibri" w:cs="Times New Roman"/>
                <w:color w:val="000000"/>
              </w:rPr>
              <w:t>Price</w:t>
            </w:r>
          </w:p>
        </w:tc>
        <w:tc>
          <w:tcPr>
            <w:tcW w:w="1795"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Total</w:t>
            </w:r>
          </w:p>
        </w:tc>
        <w:tc>
          <w:tcPr>
            <w:tcW w:w="1548"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 xml:space="preserve">In </w:t>
            </w:r>
            <w:r w:rsidR="005358FD" w:rsidRPr="005358FD">
              <w:rPr>
                <w:rFonts w:ascii="Calibri" w:eastAsia="Times New Roman" w:hAnsi="Calibri" w:cs="Times New Roman"/>
                <w:color w:val="000000"/>
              </w:rPr>
              <w:t>USD(510/$)</w:t>
            </w:r>
          </w:p>
        </w:tc>
      </w:tr>
      <w:tr w:rsidR="00340DFE" w:rsidRPr="005358FD" w:rsidTr="00CB1EB0">
        <w:trPr>
          <w:trHeight w:val="315"/>
        </w:trPr>
        <w:tc>
          <w:tcPr>
            <w:tcW w:w="2090" w:type="dxa"/>
            <w:gridSpan w:val="2"/>
            <w:tcBorders>
              <w:top w:val="single" w:sz="4" w:space="0" w:color="auto"/>
              <w:left w:val="single" w:sz="8" w:space="0" w:color="auto"/>
              <w:bottom w:val="single" w:sz="8" w:space="0" w:color="auto"/>
              <w:right w:val="single" w:sz="8" w:space="0" w:color="000000"/>
            </w:tcBorders>
            <w:shd w:val="clear" w:color="000000" w:fill="C2D69A"/>
            <w:noWrap/>
            <w:vAlign w:val="bottom"/>
            <w:hideMark/>
          </w:tcPr>
          <w:p w:rsidR="005358FD" w:rsidRPr="005358FD" w:rsidRDefault="00340DFE" w:rsidP="005358FD">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Building and Land</w:t>
            </w:r>
          </w:p>
        </w:tc>
        <w:tc>
          <w:tcPr>
            <w:tcW w:w="753"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277"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795"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2,062,500,000.00</w:t>
            </w:r>
          </w:p>
        </w:tc>
        <w:tc>
          <w:tcPr>
            <w:tcW w:w="1548"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$4,042,500.00</w:t>
            </w:r>
          </w:p>
        </w:tc>
      </w:tr>
      <w:tr w:rsidR="00340DFE" w:rsidRPr="005358FD" w:rsidTr="00CB1EB0">
        <w:trPr>
          <w:trHeight w:val="300"/>
        </w:trPr>
        <w:tc>
          <w:tcPr>
            <w:tcW w:w="2090" w:type="dxa"/>
            <w:gridSpan w:val="2"/>
            <w:tcBorders>
              <w:top w:val="single" w:sz="8"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Pr>
                <w:rFonts w:ascii="Calibri" w:eastAsia="Times New Roman" w:hAnsi="Calibri" w:cs="Times New Roman"/>
                <w:color w:val="000000"/>
                <w:lang w:val="fr-FR"/>
              </w:rPr>
              <w:t xml:space="preserve">Land </w:t>
            </w:r>
            <w:proofErr w:type="spellStart"/>
            <w:r>
              <w:rPr>
                <w:rFonts w:ascii="Calibri" w:eastAsia="Times New Roman" w:hAnsi="Calibri" w:cs="Times New Roman"/>
                <w:color w:val="000000"/>
                <w:lang w:val="fr-FR"/>
              </w:rPr>
              <w:t>Costs</w:t>
            </w:r>
            <w:proofErr w:type="spellEnd"/>
            <w:r w:rsidRPr="005358FD">
              <w:rPr>
                <w:rFonts w:ascii="Calibri" w:eastAsia="Times New Roman" w:hAnsi="Calibri" w:cs="Times New Roman"/>
                <w:color w:val="000000"/>
                <w:lang w:val="fr-FR"/>
              </w:rPr>
              <w:t xml:space="preserve"> (m2)</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50,000</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 xml:space="preserve">XOF                          </w:t>
            </w:r>
            <w:r w:rsidR="004306D3">
              <w:rPr>
                <w:rFonts w:ascii="Calibri" w:eastAsia="Times New Roman" w:hAnsi="Calibri" w:cs="Times New Roman"/>
                <w:color w:val="000000"/>
              </w:rPr>
              <w:t>2000.00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 xml:space="preserve">XOF              </w:t>
            </w:r>
            <w:r w:rsidR="004306D3">
              <w:rPr>
                <w:rFonts w:ascii="Calibri" w:eastAsia="Times New Roman" w:hAnsi="Calibri" w:cs="Times New Roman"/>
                <w:color w:val="000000"/>
              </w:rPr>
              <w:t>100,000,000.00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4306D3" w:rsidP="004306D3">
            <w:pPr>
              <w:jc w:val="right"/>
              <w:rPr>
                <w:rFonts w:ascii="Calibri" w:eastAsia="Times New Roman" w:hAnsi="Calibri" w:cs="Times New Roman"/>
                <w:color w:val="000000"/>
              </w:rPr>
            </w:pPr>
            <w:r>
              <w:rPr>
                <w:rFonts w:ascii="Calibri" w:hAnsi="Calibri"/>
                <w:color w:val="000000"/>
              </w:rPr>
              <w:t>$196,000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4306D3" w:rsidRDefault="00340DFE" w:rsidP="005358FD">
            <w:pPr>
              <w:spacing w:after="0" w:line="240" w:lineRule="auto"/>
              <w:jc w:val="center"/>
              <w:rPr>
                <w:rFonts w:ascii="Calibri" w:eastAsia="Times New Roman" w:hAnsi="Calibri" w:cs="Times New Roman"/>
                <w:color w:val="000000"/>
              </w:rPr>
            </w:pPr>
            <w:r w:rsidRPr="004306D3">
              <w:rPr>
                <w:rFonts w:ascii="Calibri" w:eastAsia="Times New Roman" w:hAnsi="Calibri" w:cs="Times New Roman"/>
                <w:color w:val="000000"/>
              </w:rPr>
              <w:t>Land development</w:t>
            </w:r>
            <w:r w:rsidR="005358FD" w:rsidRPr="004306D3">
              <w:rPr>
                <w:rFonts w:ascii="Calibri" w:eastAsia="Times New Roman" w:hAnsi="Calibri" w:cs="Times New Roman"/>
                <w:color w:val="000000"/>
              </w:rPr>
              <w:t xml:space="preserve"> (m2)</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30,000</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200.00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6,000,000.00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$11,760.00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340DF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Over</w:t>
            </w:r>
            <w:r w:rsidR="005358FD" w:rsidRPr="005358FD">
              <w:rPr>
                <w:rFonts w:ascii="Calibri" w:eastAsia="Times New Roman" w:hAnsi="Calibri" w:cs="Times New Roman"/>
                <w:color w:val="000000"/>
              </w:rPr>
              <w:t>all</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20,000</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2,000,000,000.00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$3,920,000.00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Bore Well</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$29,400.00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Weigh Bridge</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40,000,000.00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$78,400.00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Certification</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15"/>
        </w:trPr>
        <w:tc>
          <w:tcPr>
            <w:tcW w:w="2090" w:type="dxa"/>
            <w:gridSpan w:val="2"/>
            <w:tcBorders>
              <w:top w:val="single" w:sz="8" w:space="0" w:color="auto"/>
              <w:left w:val="single" w:sz="8" w:space="0" w:color="auto"/>
              <w:bottom w:val="single" w:sz="8" w:space="0" w:color="auto"/>
              <w:right w:val="single" w:sz="8" w:space="0" w:color="000000"/>
            </w:tcBorders>
            <w:shd w:val="clear" w:color="000000" w:fill="C2D69A"/>
            <w:noWrap/>
            <w:vAlign w:val="bottom"/>
            <w:hideMark/>
          </w:tcPr>
          <w:p w:rsidR="005358FD" w:rsidRPr="005358FD" w:rsidRDefault="00340DFE" w:rsidP="00340DFE">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Machines and</w:t>
            </w:r>
            <w:r w:rsidR="005358FD" w:rsidRPr="005358FD">
              <w:rPr>
                <w:rFonts w:ascii="Calibri" w:eastAsia="Times New Roman" w:hAnsi="Calibri" w:cs="Times New Roman"/>
                <w:b/>
                <w:bCs/>
                <w:color w:val="000000"/>
              </w:rPr>
              <w:t xml:space="preserve"> Installation</w:t>
            </w:r>
          </w:p>
        </w:tc>
        <w:tc>
          <w:tcPr>
            <w:tcW w:w="753"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277"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2,122,048,405.00</w:t>
            </w:r>
          </w:p>
        </w:tc>
        <w:tc>
          <w:tcPr>
            <w:tcW w:w="1548"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$3,903,708.92</w:t>
            </w:r>
          </w:p>
        </w:tc>
      </w:tr>
      <w:tr w:rsidR="00340DFE" w:rsidRPr="005358FD" w:rsidTr="00CB1EB0">
        <w:trPr>
          <w:trHeight w:val="300"/>
        </w:trPr>
        <w:tc>
          <w:tcPr>
            <w:tcW w:w="2090" w:type="dxa"/>
            <w:gridSpan w:val="2"/>
            <w:tcBorders>
              <w:top w:val="single" w:sz="8" w:space="0" w:color="auto"/>
              <w:left w:val="single" w:sz="4" w:space="0" w:color="auto"/>
              <w:bottom w:val="single" w:sz="4" w:space="0" w:color="auto"/>
              <w:right w:val="single" w:sz="4" w:space="0" w:color="000000"/>
            </w:tcBorders>
            <w:shd w:val="clear" w:color="000000" w:fill="EAF1DD"/>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Machines (see details)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1,311,418,550.00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1,311,418,550.00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$2,571,408.92</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vAlign w:val="bottom"/>
            <w:hideMark/>
          </w:tcPr>
          <w:p w:rsidR="005358FD" w:rsidRPr="005358FD" w:rsidRDefault="005358FD" w:rsidP="00340DFE">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 xml:space="preserve">Transportation </w:t>
            </w:r>
            <w:r w:rsidR="00340DFE">
              <w:rPr>
                <w:rFonts w:ascii="Calibri" w:eastAsia="Times New Roman" w:hAnsi="Calibri" w:cs="Times New Roman"/>
                <w:color w:val="000000"/>
              </w:rPr>
              <w:t>to Factory</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25</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containers</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37,500,000.00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$73,500.00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Installation</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xml:space="preserve">30 </w:t>
            </w:r>
            <w:proofErr w:type="spellStart"/>
            <w:r w:rsidRPr="005358FD">
              <w:rPr>
                <w:rFonts w:ascii="Calibri" w:eastAsia="Times New Roman" w:hAnsi="Calibri" w:cs="Times New Roman"/>
                <w:color w:val="000000"/>
              </w:rPr>
              <w:t>jours</w:t>
            </w:r>
            <w:proofErr w:type="spellEnd"/>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sidRPr="00340DFE">
              <w:rPr>
                <w:rFonts w:ascii="Calibri" w:eastAsia="Times New Roman" w:hAnsi="Calibri" w:cs="Times New Roman"/>
                <w:color w:val="000000"/>
              </w:rPr>
              <w:t>Engineers and other training</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D24075"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S</w:t>
            </w:r>
            <w:r w:rsidR="005358FD" w:rsidRPr="005358FD">
              <w:rPr>
                <w:rFonts w:ascii="Calibri" w:eastAsia="Times New Roman" w:hAnsi="Calibri" w:cs="Times New Roman"/>
                <w:color w:val="000000"/>
              </w:rPr>
              <w:t>ee</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details</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131,988,000.00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131,988,000.00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$258,800.00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vAlign w:val="bottom"/>
            <w:hideMark/>
          </w:tcPr>
          <w:p w:rsidR="005358FD" w:rsidRPr="005358FD" w:rsidRDefault="00340DFE" w:rsidP="005358FD">
            <w:pPr>
              <w:spacing w:after="0" w:line="240" w:lineRule="auto"/>
              <w:jc w:val="center"/>
              <w:rPr>
                <w:rFonts w:ascii="Calibri" w:eastAsia="Times New Roman" w:hAnsi="Calibri" w:cs="Times New Roman"/>
                <w:color w:val="000000"/>
                <w:lang w:val="fr-FR"/>
              </w:rPr>
            </w:pPr>
            <w:r w:rsidRPr="00340DFE">
              <w:rPr>
                <w:rFonts w:ascii="Calibri" w:eastAsia="Times New Roman" w:hAnsi="Calibri" w:cs="Times New Roman"/>
                <w:color w:val="000000"/>
              </w:rPr>
              <w:t>Freight</w:t>
            </w:r>
            <w:r>
              <w:rPr>
                <w:rFonts w:ascii="Calibri" w:eastAsia="Times New Roman" w:hAnsi="Calibri" w:cs="Times New Roman"/>
                <w:color w:val="000000"/>
                <w:lang w:val="fr-FR"/>
              </w:rPr>
              <w:t xml:space="preserve"> and </w:t>
            </w:r>
            <w:r w:rsidRPr="00340DFE">
              <w:rPr>
                <w:rFonts w:ascii="Calibri" w:eastAsia="Times New Roman" w:hAnsi="Calibri" w:cs="Times New Roman"/>
                <w:color w:val="000000"/>
              </w:rPr>
              <w:t>Insurance</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342D07"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F</w:t>
            </w:r>
            <w:r w:rsidR="005358FD" w:rsidRPr="005358FD">
              <w:rPr>
                <w:rFonts w:ascii="Calibri" w:eastAsia="Times New Roman" w:hAnsi="Calibri" w:cs="Times New Roman"/>
                <w:color w:val="000000"/>
              </w:rPr>
              <w:t>ob</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510,000,000.00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510,000,000.00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$1,000,000.00</w:t>
            </w:r>
          </w:p>
        </w:tc>
      </w:tr>
      <w:tr w:rsidR="00340DFE" w:rsidRPr="005358FD" w:rsidTr="00CB1EB0">
        <w:trPr>
          <w:trHeight w:val="315"/>
        </w:trPr>
        <w:tc>
          <w:tcPr>
            <w:tcW w:w="2090" w:type="dxa"/>
            <w:gridSpan w:val="2"/>
            <w:tcBorders>
              <w:top w:val="single" w:sz="4" w:space="0" w:color="auto"/>
              <w:left w:val="single" w:sz="4" w:space="0" w:color="auto"/>
              <w:bottom w:val="single" w:sz="8" w:space="0" w:color="auto"/>
              <w:right w:val="single" w:sz="4" w:space="0" w:color="000000"/>
            </w:tcBorders>
            <w:shd w:val="clear" w:color="000000" w:fill="EAF1DD"/>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Taxes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10%</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131,141,855.00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131,141,855.00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15"/>
        </w:trPr>
        <w:tc>
          <w:tcPr>
            <w:tcW w:w="2090" w:type="dxa"/>
            <w:gridSpan w:val="2"/>
            <w:tcBorders>
              <w:top w:val="single" w:sz="8" w:space="0" w:color="auto"/>
              <w:left w:val="single" w:sz="8" w:space="0" w:color="auto"/>
              <w:bottom w:val="single" w:sz="8" w:space="0" w:color="auto"/>
              <w:right w:val="single" w:sz="8" w:space="0" w:color="000000"/>
            </w:tcBorders>
            <w:shd w:val="clear" w:color="000000" w:fill="C2D69A"/>
            <w:vAlign w:val="bottom"/>
            <w:hideMark/>
          </w:tcPr>
          <w:p w:rsidR="005358FD" w:rsidRPr="005358FD" w:rsidRDefault="005358FD" w:rsidP="00340DFE">
            <w:pPr>
              <w:spacing w:after="0" w:line="240" w:lineRule="auto"/>
              <w:jc w:val="center"/>
              <w:rPr>
                <w:rFonts w:ascii="Calibri" w:eastAsia="Times New Roman" w:hAnsi="Calibri" w:cs="Times New Roman"/>
                <w:b/>
                <w:bCs/>
                <w:color w:val="000000"/>
                <w:lang w:val="fr-FR"/>
              </w:rPr>
            </w:pPr>
            <w:r w:rsidRPr="005358FD">
              <w:rPr>
                <w:rFonts w:ascii="Calibri" w:eastAsia="Times New Roman" w:hAnsi="Calibri" w:cs="Times New Roman"/>
                <w:b/>
                <w:bCs/>
                <w:color w:val="000000"/>
                <w:lang w:val="fr-FR"/>
              </w:rPr>
              <w:lastRenderedPageBreak/>
              <w:t>Les Autres Immobilisations.</w:t>
            </w:r>
          </w:p>
        </w:tc>
        <w:tc>
          <w:tcPr>
            <w:tcW w:w="753"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p>
        </w:tc>
        <w:tc>
          <w:tcPr>
            <w:tcW w:w="1795"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328,500,000.00</w:t>
            </w:r>
          </w:p>
        </w:tc>
        <w:tc>
          <w:tcPr>
            <w:tcW w:w="1548"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00"/>
        </w:trPr>
        <w:tc>
          <w:tcPr>
            <w:tcW w:w="2090" w:type="dxa"/>
            <w:gridSpan w:val="2"/>
            <w:tcBorders>
              <w:top w:val="single" w:sz="8"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 xml:space="preserve">Office </w:t>
            </w:r>
            <w:proofErr w:type="spellStart"/>
            <w:r>
              <w:rPr>
                <w:rFonts w:ascii="Calibri" w:eastAsia="Times New Roman" w:hAnsi="Calibri" w:cs="Times New Roman"/>
                <w:color w:val="000000"/>
              </w:rPr>
              <w:t>Furnature</w:t>
            </w:r>
            <w:proofErr w:type="spellEnd"/>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30,000,000.00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lang w:val="fr-FR"/>
              </w:rPr>
            </w:pPr>
            <w:r>
              <w:rPr>
                <w:rFonts w:ascii="Calibri" w:eastAsia="Times New Roman" w:hAnsi="Calibri" w:cs="Times New Roman"/>
                <w:color w:val="000000"/>
                <w:lang w:val="fr-FR"/>
              </w:rPr>
              <w:t xml:space="preserve">Computers and </w:t>
            </w:r>
            <w:proofErr w:type="spellStart"/>
            <w:r>
              <w:rPr>
                <w:rFonts w:ascii="Calibri" w:eastAsia="Times New Roman" w:hAnsi="Calibri" w:cs="Times New Roman"/>
                <w:color w:val="000000"/>
                <w:lang w:val="fr-FR"/>
              </w:rPr>
              <w:t>equipment</w:t>
            </w:r>
            <w:proofErr w:type="spellEnd"/>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Fire Extinction</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40,000,000.00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proofErr w:type="spellStart"/>
            <w:r w:rsidRPr="005358FD">
              <w:rPr>
                <w:rFonts w:ascii="Calibri" w:eastAsia="Times New Roman" w:hAnsi="Calibri" w:cs="Times New Roman"/>
                <w:color w:val="000000"/>
              </w:rPr>
              <w:t>Palletes</w:t>
            </w:r>
            <w:proofErr w:type="spellEnd"/>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1000</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18,500.00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18,500,000.00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Vehicles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10</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proofErr w:type="spellStart"/>
            <w:r w:rsidRPr="005358FD">
              <w:rPr>
                <w:rFonts w:ascii="Calibri" w:eastAsia="Times New Roman" w:hAnsi="Calibri" w:cs="Times New Roman"/>
                <w:color w:val="000000"/>
              </w:rPr>
              <w:t>voiture</w:t>
            </w:r>
            <w:proofErr w:type="spellEnd"/>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Work Vehicles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3</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proofErr w:type="spellStart"/>
            <w:r w:rsidRPr="005358FD">
              <w:rPr>
                <w:rFonts w:ascii="Calibri" w:eastAsia="Times New Roman" w:hAnsi="Calibri" w:cs="Times New Roman"/>
                <w:color w:val="000000"/>
              </w:rPr>
              <w:t>forchette</w:t>
            </w:r>
            <w:proofErr w:type="spellEnd"/>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30,000,000.00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90,000,000.00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340DFE" w:rsidTr="00CB1EB0">
        <w:trPr>
          <w:trHeight w:val="315"/>
        </w:trPr>
        <w:tc>
          <w:tcPr>
            <w:tcW w:w="2090" w:type="dxa"/>
            <w:gridSpan w:val="2"/>
            <w:tcBorders>
              <w:top w:val="single" w:sz="4"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lang w:val="fr-FR"/>
              </w:rPr>
            </w:pPr>
            <w:proofErr w:type="spellStart"/>
            <w:r w:rsidRPr="00340DFE">
              <w:rPr>
                <w:rFonts w:ascii="Calibri" w:eastAsia="Times New Roman" w:hAnsi="Calibri" w:cs="Times New Roman"/>
                <w:color w:val="000000"/>
                <w:lang w:val="fr-FR"/>
              </w:rPr>
              <w:t>Other</w:t>
            </w:r>
            <w:proofErr w:type="spellEnd"/>
            <w:r w:rsidRPr="00340DFE">
              <w:rPr>
                <w:rFonts w:ascii="Calibri" w:eastAsia="Times New Roman" w:hAnsi="Calibri" w:cs="Times New Roman"/>
                <w:color w:val="000000"/>
                <w:lang w:val="fr-FR"/>
              </w:rPr>
              <w:t xml:space="preserve"> </w:t>
            </w:r>
            <w:proofErr w:type="spellStart"/>
            <w:r w:rsidRPr="00340DFE">
              <w:rPr>
                <w:rFonts w:ascii="Calibri" w:eastAsia="Times New Roman" w:hAnsi="Calibri" w:cs="Times New Roman"/>
                <w:color w:val="000000"/>
                <w:lang w:val="fr-FR"/>
              </w:rPr>
              <w:t>Misc</w:t>
            </w:r>
            <w:proofErr w:type="spellEnd"/>
            <w:r w:rsidRPr="00340DFE">
              <w:rPr>
                <w:rFonts w:ascii="Calibri" w:eastAsia="Times New Roman" w:hAnsi="Calibri" w:cs="Times New Roman"/>
                <w:color w:val="000000"/>
                <w:lang w:val="fr-FR"/>
              </w:rPr>
              <w:t>.</w:t>
            </w:r>
            <w:r w:rsidR="005358FD" w:rsidRPr="005358FD">
              <w:rPr>
                <w:rFonts w:ascii="Calibri" w:eastAsia="Times New Roman" w:hAnsi="Calibri" w:cs="Times New Roman"/>
                <w:color w:val="000000"/>
                <w:lang w:val="fr-FR"/>
              </w:rPr>
              <w:t xml:space="preserve"> </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$0.00</w:t>
            </w:r>
          </w:p>
        </w:tc>
      </w:tr>
      <w:tr w:rsidR="00340DFE" w:rsidRPr="00340DFE" w:rsidTr="00CB1EB0">
        <w:trPr>
          <w:trHeight w:val="315"/>
        </w:trPr>
        <w:tc>
          <w:tcPr>
            <w:tcW w:w="2090" w:type="dxa"/>
            <w:gridSpan w:val="2"/>
            <w:tcBorders>
              <w:top w:val="single" w:sz="8" w:space="0" w:color="auto"/>
              <w:left w:val="single" w:sz="8" w:space="0" w:color="auto"/>
              <w:bottom w:val="single" w:sz="8" w:space="0" w:color="auto"/>
              <w:right w:val="single" w:sz="8" w:space="0" w:color="000000"/>
            </w:tcBorders>
            <w:shd w:val="clear" w:color="000000" w:fill="C2D69A"/>
            <w:noWrap/>
            <w:vAlign w:val="bottom"/>
            <w:hideMark/>
          </w:tcPr>
          <w:p w:rsidR="005358FD" w:rsidRPr="005358FD" w:rsidRDefault="005358FD" w:rsidP="00340DFE">
            <w:pPr>
              <w:spacing w:after="0" w:line="240" w:lineRule="auto"/>
              <w:jc w:val="center"/>
              <w:rPr>
                <w:rFonts w:ascii="Calibri" w:eastAsia="Times New Roman" w:hAnsi="Calibri" w:cs="Times New Roman"/>
                <w:b/>
                <w:bCs/>
                <w:color w:val="000000"/>
                <w:lang w:val="fr-FR"/>
              </w:rPr>
            </w:pPr>
            <w:r w:rsidRPr="005358FD">
              <w:rPr>
                <w:rFonts w:ascii="Calibri" w:eastAsia="Times New Roman" w:hAnsi="Calibri" w:cs="Times New Roman"/>
                <w:b/>
                <w:bCs/>
                <w:color w:val="000000"/>
                <w:lang w:val="fr-FR"/>
              </w:rPr>
              <w:t xml:space="preserve"> </w:t>
            </w:r>
            <w:r w:rsidR="00340DFE">
              <w:rPr>
                <w:rFonts w:ascii="Calibri" w:eastAsia="Times New Roman" w:hAnsi="Calibri" w:cs="Times New Roman"/>
                <w:b/>
                <w:bCs/>
                <w:color w:val="000000"/>
                <w:lang w:val="fr-FR"/>
              </w:rPr>
              <w:t xml:space="preserve">Initial </w:t>
            </w:r>
            <w:proofErr w:type="spellStart"/>
            <w:r w:rsidR="00340DFE">
              <w:rPr>
                <w:rFonts w:ascii="Calibri" w:eastAsia="Times New Roman" w:hAnsi="Calibri" w:cs="Times New Roman"/>
                <w:b/>
                <w:bCs/>
                <w:color w:val="000000"/>
                <w:lang w:val="fr-FR"/>
              </w:rPr>
              <w:t>Working</w:t>
            </w:r>
            <w:proofErr w:type="spellEnd"/>
            <w:r w:rsidR="00340DFE">
              <w:rPr>
                <w:rFonts w:ascii="Calibri" w:eastAsia="Times New Roman" w:hAnsi="Calibri" w:cs="Times New Roman"/>
                <w:b/>
                <w:bCs/>
                <w:color w:val="000000"/>
                <w:lang w:val="fr-FR"/>
              </w:rPr>
              <w:t xml:space="preserve"> Capital</w:t>
            </w:r>
          </w:p>
        </w:tc>
        <w:tc>
          <w:tcPr>
            <w:tcW w:w="753"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p>
        </w:tc>
        <w:tc>
          <w:tcPr>
            <w:tcW w:w="1795"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XOF      1,240,511,240.00</w:t>
            </w:r>
          </w:p>
        </w:tc>
        <w:tc>
          <w:tcPr>
            <w:tcW w:w="1548"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$2,431,402.03</w:t>
            </w:r>
          </w:p>
        </w:tc>
      </w:tr>
      <w:tr w:rsidR="00340DFE" w:rsidRPr="005358FD"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lang w:val="fr-FR"/>
              </w:rPr>
            </w:pPr>
            <w:proofErr w:type="spellStart"/>
            <w:r>
              <w:rPr>
                <w:rFonts w:ascii="Calibri" w:eastAsia="Times New Roman" w:hAnsi="Calibri" w:cs="Times New Roman"/>
                <w:color w:val="000000"/>
                <w:lang w:val="fr-FR"/>
              </w:rPr>
              <w:t>Raw</w:t>
            </w:r>
            <w:proofErr w:type="spellEnd"/>
            <w:r>
              <w:rPr>
                <w:rFonts w:ascii="Calibri" w:eastAsia="Times New Roman" w:hAnsi="Calibri" w:cs="Times New Roman"/>
                <w:color w:val="000000"/>
                <w:lang w:val="fr-FR"/>
              </w:rPr>
              <w:t xml:space="preserve"> </w:t>
            </w:r>
            <w:proofErr w:type="spellStart"/>
            <w:r>
              <w:rPr>
                <w:rFonts w:ascii="Calibri" w:eastAsia="Times New Roman" w:hAnsi="Calibri" w:cs="Times New Roman"/>
                <w:color w:val="000000"/>
                <w:lang w:val="fr-FR"/>
              </w:rPr>
              <w:t>Material</w:t>
            </w:r>
            <w:proofErr w:type="spellEnd"/>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3400</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N/A</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lang w:val="fr-FR"/>
              </w:rPr>
              <w:t>XO</w:t>
            </w:r>
            <w:r w:rsidRPr="005358FD">
              <w:rPr>
                <w:rFonts w:ascii="Calibri" w:eastAsia="Times New Roman" w:hAnsi="Calibri" w:cs="Times New Roman"/>
                <w:color w:val="000000"/>
              </w:rPr>
              <w:t>F               325,000.00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1,105,000,000.00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$2,165,800.00</w:t>
            </w:r>
          </w:p>
        </w:tc>
      </w:tr>
      <w:tr w:rsidR="00340DFE" w:rsidRPr="005358FD"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5358FD" w:rsidP="00340DFE">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 xml:space="preserve"> </w:t>
            </w:r>
            <w:r w:rsidR="00340DFE">
              <w:rPr>
                <w:rFonts w:ascii="Calibri" w:eastAsia="Times New Roman" w:hAnsi="Calibri" w:cs="Times New Roman"/>
                <w:color w:val="000000"/>
              </w:rPr>
              <w:t>Utilities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N/A</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42,449,280.00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42,449,280.00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$83,200.59</w:t>
            </w:r>
          </w:p>
        </w:tc>
      </w:tr>
      <w:tr w:rsidR="00340DFE" w:rsidRPr="005358FD"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5358FD" w:rsidP="00340DFE">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 xml:space="preserve"> </w:t>
            </w:r>
            <w:r w:rsidR="00340DFE">
              <w:rPr>
                <w:rFonts w:ascii="Calibri" w:eastAsia="Times New Roman" w:hAnsi="Calibri" w:cs="Times New Roman"/>
                <w:color w:val="000000"/>
                <w:lang w:val="fr-FR"/>
              </w:rPr>
              <w:t xml:space="preserve">Labor </w:t>
            </w:r>
            <w:proofErr w:type="spellStart"/>
            <w:r w:rsidR="00340DFE">
              <w:rPr>
                <w:rFonts w:ascii="Calibri" w:eastAsia="Times New Roman" w:hAnsi="Calibri" w:cs="Times New Roman"/>
                <w:color w:val="000000"/>
                <w:lang w:val="fr-FR"/>
              </w:rPr>
              <w:t>Costs</w:t>
            </w:r>
            <w:proofErr w:type="spellEnd"/>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58,850,000.00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58,850,000.00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$115,346.00</w:t>
            </w:r>
          </w:p>
        </w:tc>
      </w:tr>
      <w:tr w:rsidR="00340DFE" w:rsidRPr="005358FD"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5358FD" w:rsidP="00340DFE">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 xml:space="preserve"> </w:t>
            </w:r>
            <w:proofErr w:type="spellStart"/>
            <w:r w:rsidR="00340DFE">
              <w:rPr>
                <w:rFonts w:ascii="Calibri" w:eastAsia="Times New Roman" w:hAnsi="Calibri" w:cs="Times New Roman"/>
                <w:color w:val="000000"/>
                <w:lang w:val="fr-FR"/>
              </w:rPr>
              <w:t>Spare</w:t>
            </w:r>
            <w:proofErr w:type="spellEnd"/>
            <w:r w:rsidR="00340DFE">
              <w:rPr>
                <w:rFonts w:ascii="Calibri" w:eastAsia="Times New Roman" w:hAnsi="Calibri" w:cs="Times New Roman"/>
                <w:color w:val="000000"/>
                <w:lang w:val="fr-FR"/>
              </w:rPr>
              <w:t xml:space="preserve"> Parts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$29,400.00</w:t>
            </w:r>
          </w:p>
        </w:tc>
      </w:tr>
      <w:tr w:rsidR="00340DFE" w:rsidRPr="005358FD"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Packaging</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14,911,960.00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14,911,960.00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$29,227.44</w:t>
            </w:r>
          </w:p>
        </w:tc>
      </w:tr>
      <w:tr w:rsidR="00340DFE" w:rsidRPr="00340DFE"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lang w:val="fr-FR"/>
              </w:rPr>
            </w:pPr>
            <w:proofErr w:type="spellStart"/>
            <w:r w:rsidRPr="00340DFE">
              <w:rPr>
                <w:rFonts w:ascii="Calibri" w:eastAsia="Times New Roman" w:hAnsi="Calibri" w:cs="Times New Roman"/>
                <w:color w:val="000000"/>
                <w:lang w:val="fr-FR"/>
              </w:rPr>
              <w:t>Misc</w:t>
            </w:r>
            <w:proofErr w:type="spellEnd"/>
            <w:r w:rsidRPr="00340DFE">
              <w:rPr>
                <w:rFonts w:ascii="Calibri" w:eastAsia="Times New Roman" w:hAnsi="Calibri" w:cs="Times New Roman"/>
                <w:color w:val="000000"/>
                <w:lang w:val="fr-FR"/>
              </w:rPr>
              <w:t>.</w:t>
            </w:r>
            <w:r w:rsidR="005358FD" w:rsidRPr="005358FD">
              <w:rPr>
                <w:rFonts w:ascii="Calibri" w:eastAsia="Times New Roman" w:hAnsi="Calibri" w:cs="Times New Roman"/>
                <w:color w:val="000000"/>
                <w:lang w:val="fr-FR"/>
              </w:rPr>
              <w:t xml:space="preserve"> </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XOF            4,300,000.00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XOF              4,300,000.00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$8,428.00</w:t>
            </w:r>
          </w:p>
        </w:tc>
      </w:tr>
      <w:tr w:rsidR="00340DFE" w:rsidRPr="005358FD" w:rsidTr="00CB1EB0">
        <w:trPr>
          <w:trHeight w:val="700"/>
        </w:trPr>
        <w:tc>
          <w:tcPr>
            <w:tcW w:w="2090" w:type="dxa"/>
            <w:gridSpan w:val="2"/>
            <w:tcBorders>
              <w:top w:val="single" w:sz="4" w:space="0" w:color="auto"/>
              <w:left w:val="single" w:sz="4" w:space="0" w:color="auto"/>
              <w:bottom w:val="single" w:sz="4" w:space="0" w:color="auto"/>
              <w:right w:val="single" w:sz="4" w:space="0" w:color="000000"/>
            </w:tcBorders>
            <w:shd w:val="clear" w:color="000000" w:fill="C2D69A"/>
            <w:noWrap/>
            <w:vAlign w:val="bottom"/>
            <w:hideMark/>
          </w:tcPr>
          <w:p w:rsidR="005358FD" w:rsidRPr="005358FD" w:rsidRDefault="00340DFE" w:rsidP="005358FD">
            <w:pPr>
              <w:spacing w:after="0" w:line="240" w:lineRule="auto"/>
              <w:jc w:val="center"/>
              <w:rPr>
                <w:rFonts w:ascii="Calibri" w:eastAsia="Times New Roman" w:hAnsi="Calibri" w:cs="Times New Roman"/>
                <w:b/>
                <w:bCs/>
                <w:color w:val="000000"/>
                <w:lang w:val="fr-FR"/>
              </w:rPr>
            </w:pPr>
            <w:r>
              <w:rPr>
                <w:rFonts w:ascii="Calibri" w:eastAsia="Times New Roman" w:hAnsi="Calibri" w:cs="Times New Roman"/>
                <w:b/>
                <w:bCs/>
                <w:color w:val="000000"/>
                <w:lang w:val="fr-FR"/>
              </w:rPr>
              <w:t xml:space="preserve">Total </w:t>
            </w:r>
            <w:proofErr w:type="spellStart"/>
            <w:r>
              <w:rPr>
                <w:rFonts w:ascii="Calibri" w:eastAsia="Times New Roman" w:hAnsi="Calibri" w:cs="Times New Roman"/>
                <w:b/>
                <w:bCs/>
                <w:color w:val="000000"/>
                <w:lang w:val="fr-FR"/>
              </w:rPr>
              <w:t>Cost</w:t>
            </w:r>
            <w:proofErr w:type="spellEnd"/>
            <w:r w:rsidR="005358FD" w:rsidRPr="005358FD">
              <w:rPr>
                <w:rFonts w:ascii="Calibri" w:eastAsia="Times New Roman" w:hAnsi="Calibri" w:cs="Times New Roman"/>
                <w:b/>
                <w:bCs/>
                <w:color w:val="000000"/>
                <w:lang w:val="fr-FR"/>
              </w:rPr>
              <w:t xml:space="preserve"> </w:t>
            </w:r>
          </w:p>
        </w:tc>
        <w:tc>
          <w:tcPr>
            <w:tcW w:w="753"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w:t>
            </w:r>
          </w:p>
        </w:tc>
        <w:tc>
          <w:tcPr>
            <w:tcW w:w="1277"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w:t>
            </w:r>
          </w:p>
        </w:tc>
        <w:tc>
          <w:tcPr>
            <w:tcW w:w="2019"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w:t>
            </w:r>
          </w:p>
        </w:tc>
        <w:tc>
          <w:tcPr>
            <w:tcW w:w="1795" w:type="dxa"/>
            <w:tcBorders>
              <w:top w:val="nil"/>
              <w:left w:val="nil"/>
              <w:bottom w:val="single" w:sz="4" w:space="0" w:color="auto"/>
              <w:right w:val="single" w:sz="4" w:space="0" w:color="auto"/>
            </w:tcBorders>
            <w:shd w:val="clear" w:color="000000" w:fill="C2D69A"/>
            <w:noWrap/>
            <w:vAlign w:val="bottom"/>
            <w:hideMark/>
          </w:tcPr>
          <w:p w:rsidR="005358FD" w:rsidRPr="005358FD" w:rsidRDefault="00E93B95" w:rsidP="00CB1E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lang w:val="fr-FR"/>
              </w:rPr>
              <w:t>5,8</w:t>
            </w:r>
            <w:r w:rsidR="005358FD" w:rsidRPr="005358FD">
              <w:rPr>
                <w:rFonts w:ascii="Calibri" w:eastAsia="Times New Roman" w:hAnsi="Calibri" w:cs="Times New Roman"/>
                <w:color w:val="000000"/>
                <w:lang w:val="fr-FR"/>
              </w:rPr>
              <w:t>53,559,</w:t>
            </w:r>
            <w:r w:rsidR="005358FD" w:rsidRPr="005358FD">
              <w:rPr>
                <w:rFonts w:ascii="Calibri" w:eastAsia="Times New Roman" w:hAnsi="Calibri" w:cs="Times New Roman"/>
                <w:color w:val="000000"/>
              </w:rPr>
              <w:t>645.00 XOF</w:t>
            </w:r>
          </w:p>
        </w:tc>
        <w:tc>
          <w:tcPr>
            <w:tcW w:w="1548"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$11,276,976</w:t>
            </w:r>
          </w:p>
        </w:tc>
      </w:tr>
    </w:tbl>
    <w:p w:rsidR="00721860" w:rsidRDefault="00721860" w:rsidP="00721860">
      <w:pPr>
        <w:contextualSpacing/>
        <w:jc w:val="center"/>
        <w:rPr>
          <w:sz w:val="24"/>
          <w:szCs w:val="24"/>
        </w:rPr>
      </w:pPr>
    </w:p>
    <w:p w:rsidR="000A24A1" w:rsidRDefault="00340DFE" w:rsidP="00CA42EB">
      <w:pPr>
        <w:contextualSpacing/>
        <w:rPr>
          <w:sz w:val="24"/>
          <w:szCs w:val="24"/>
        </w:rPr>
      </w:pPr>
      <w:r>
        <w:rPr>
          <w:sz w:val="24"/>
          <w:szCs w:val="24"/>
        </w:rPr>
        <w:t>A few pieces are missing, due to lack of accurate information, but have been determined to be insignificant costs. Likewise other totals could be considered overestimated which will make up for the omitted items.</w:t>
      </w:r>
    </w:p>
    <w:p w:rsidR="000A24A1" w:rsidRDefault="000A24A1" w:rsidP="00CA42EB">
      <w:pPr>
        <w:contextualSpacing/>
        <w:rPr>
          <w:sz w:val="24"/>
          <w:szCs w:val="24"/>
        </w:rPr>
      </w:pPr>
    </w:p>
    <w:p w:rsidR="000A24A1" w:rsidRDefault="000A24A1" w:rsidP="00CA42EB">
      <w:pPr>
        <w:contextualSpacing/>
        <w:rPr>
          <w:sz w:val="24"/>
          <w:szCs w:val="24"/>
        </w:rPr>
      </w:pPr>
    </w:p>
    <w:p w:rsidR="000A24A1" w:rsidRDefault="000A24A1" w:rsidP="00CA42EB">
      <w:pPr>
        <w:contextualSpacing/>
        <w:rPr>
          <w:sz w:val="24"/>
          <w:szCs w:val="24"/>
        </w:rPr>
      </w:pPr>
    </w:p>
    <w:p w:rsidR="000A24A1" w:rsidRDefault="000A24A1" w:rsidP="00CA42EB">
      <w:pPr>
        <w:contextualSpacing/>
        <w:rPr>
          <w:sz w:val="24"/>
          <w:szCs w:val="24"/>
        </w:rPr>
      </w:pPr>
    </w:p>
    <w:p w:rsidR="00A300DD" w:rsidRDefault="00A300DD" w:rsidP="00742B99">
      <w:pPr>
        <w:contextualSpacing/>
        <w:jc w:val="center"/>
        <w:rPr>
          <w:sz w:val="24"/>
          <w:szCs w:val="24"/>
        </w:rPr>
      </w:pPr>
    </w:p>
    <w:p w:rsidR="00A300DD" w:rsidRDefault="00A300DD" w:rsidP="00742B99">
      <w:pPr>
        <w:contextualSpacing/>
        <w:jc w:val="center"/>
        <w:rPr>
          <w:sz w:val="24"/>
          <w:szCs w:val="24"/>
        </w:rPr>
      </w:pPr>
    </w:p>
    <w:p w:rsidR="00A300DD" w:rsidRDefault="00A300DD" w:rsidP="00742B99">
      <w:pPr>
        <w:contextualSpacing/>
        <w:jc w:val="center"/>
        <w:rPr>
          <w:sz w:val="24"/>
          <w:szCs w:val="24"/>
        </w:rPr>
      </w:pPr>
    </w:p>
    <w:p w:rsidR="00FF3E96" w:rsidRDefault="00FF3E96" w:rsidP="00742B99">
      <w:pPr>
        <w:contextualSpacing/>
        <w:jc w:val="center"/>
        <w:rPr>
          <w:sz w:val="24"/>
          <w:szCs w:val="24"/>
        </w:rPr>
        <w:sectPr w:rsidR="00FF3E96" w:rsidSect="00742B99">
          <w:pgSz w:w="12240" w:h="15840"/>
          <w:pgMar w:top="1440" w:right="1440" w:bottom="1440" w:left="1440" w:header="720" w:footer="720" w:gutter="0"/>
          <w:pgNumType w:start="1"/>
          <w:cols w:space="720"/>
          <w:docGrid w:linePitch="360"/>
        </w:sectPr>
      </w:pPr>
    </w:p>
    <w:p w:rsidR="00FF3E96" w:rsidRDefault="00342D07" w:rsidP="00742B99">
      <w:pPr>
        <w:contextualSpacing/>
        <w:jc w:val="center"/>
        <w:rPr>
          <w:sz w:val="24"/>
          <w:szCs w:val="24"/>
        </w:rPr>
      </w:pPr>
      <w:r>
        <w:rPr>
          <w:sz w:val="24"/>
          <w:szCs w:val="24"/>
        </w:rPr>
        <w:lastRenderedPageBreak/>
        <w:t>3.</w:t>
      </w:r>
      <w:r w:rsidR="00FF3E96">
        <w:rPr>
          <w:sz w:val="24"/>
          <w:szCs w:val="24"/>
        </w:rPr>
        <w:t xml:space="preserve"> Machine Requirements</w:t>
      </w:r>
      <w:r>
        <w:rPr>
          <w:sz w:val="24"/>
          <w:szCs w:val="24"/>
        </w:rPr>
        <w:t xml:space="preserve"> - Year 1</w:t>
      </w:r>
    </w:p>
    <w:p w:rsidR="00FF3E96" w:rsidRDefault="00C53C0B" w:rsidP="00742B99">
      <w:pPr>
        <w:contextualSpacing/>
        <w:jc w:val="center"/>
        <w:rPr>
          <w:sz w:val="24"/>
          <w:szCs w:val="24"/>
        </w:rPr>
      </w:pPr>
      <w:r w:rsidRPr="00C53C0B">
        <w:rPr>
          <w:noProof/>
          <w:szCs w:val="24"/>
        </w:rPr>
        <w:drawing>
          <wp:inline distT="0" distB="0" distL="0" distR="0">
            <wp:extent cx="8226533" cy="5417389"/>
            <wp:effectExtent l="19050" t="0" r="3067" b="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8229600" cy="5419409"/>
                    </a:xfrm>
                    <a:prstGeom prst="rect">
                      <a:avLst/>
                    </a:prstGeom>
                    <a:noFill/>
                    <a:ln w="9525">
                      <a:noFill/>
                      <a:miter lim="800000"/>
                      <a:headEnd/>
                      <a:tailEnd/>
                    </a:ln>
                  </pic:spPr>
                </pic:pic>
              </a:graphicData>
            </a:graphic>
          </wp:inline>
        </w:drawing>
      </w:r>
    </w:p>
    <w:p w:rsidR="00FF3E96" w:rsidRDefault="00F057B9" w:rsidP="00742B99">
      <w:pPr>
        <w:contextualSpacing/>
        <w:jc w:val="center"/>
        <w:rPr>
          <w:sz w:val="24"/>
          <w:szCs w:val="24"/>
        </w:rPr>
      </w:pPr>
      <w:r>
        <w:rPr>
          <w:sz w:val="24"/>
          <w:szCs w:val="24"/>
        </w:rPr>
        <w:lastRenderedPageBreak/>
        <w:t>Year 2 Machine Requirements</w:t>
      </w:r>
    </w:p>
    <w:p w:rsidR="00F057B9" w:rsidRDefault="00ED5C34" w:rsidP="00F057B9">
      <w:pPr>
        <w:contextualSpacing/>
        <w:rPr>
          <w:sz w:val="24"/>
          <w:szCs w:val="24"/>
        </w:rPr>
      </w:pPr>
      <w:r w:rsidRPr="00ED5C34">
        <w:rPr>
          <w:noProof/>
          <w:szCs w:val="24"/>
        </w:rPr>
        <w:drawing>
          <wp:inline distT="0" distB="0" distL="0" distR="0">
            <wp:extent cx="8225263" cy="5407911"/>
            <wp:effectExtent l="19050" t="0" r="4337" b="0"/>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8229600" cy="5410762"/>
                    </a:xfrm>
                    <a:prstGeom prst="rect">
                      <a:avLst/>
                    </a:prstGeom>
                    <a:noFill/>
                    <a:ln w="9525">
                      <a:noFill/>
                      <a:miter lim="800000"/>
                      <a:headEnd/>
                      <a:tailEnd/>
                    </a:ln>
                  </pic:spPr>
                </pic:pic>
              </a:graphicData>
            </a:graphic>
          </wp:inline>
        </w:drawing>
      </w:r>
    </w:p>
    <w:p w:rsidR="00FF3E96" w:rsidRDefault="00F057B9" w:rsidP="00742B99">
      <w:pPr>
        <w:contextualSpacing/>
        <w:jc w:val="center"/>
        <w:rPr>
          <w:sz w:val="24"/>
          <w:szCs w:val="24"/>
        </w:rPr>
      </w:pPr>
      <w:r>
        <w:rPr>
          <w:sz w:val="24"/>
          <w:szCs w:val="24"/>
        </w:rPr>
        <w:lastRenderedPageBreak/>
        <w:t>Year 3 Machine Requirements</w:t>
      </w:r>
    </w:p>
    <w:p w:rsidR="00FF3E96" w:rsidRDefault="00ED5C34" w:rsidP="00F057B9">
      <w:pPr>
        <w:contextualSpacing/>
        <w:rPr>
          <w:sz w:val="24"/>
          <w:szCs w:val="24"/>
        </w:rPr>
      </w:pPr>
      <w:r w:rsidRPr="00ED5C34">
        <w:rPr>
          <w:noProof/>
          <w:szCs w:val="24"/>
        </w:rPr>
        <w:drawing>
          <wp:inline distT="0" distB="0" distL="0" distR="0">
            <wp:extent cx="8225898" cy="5451894"/>
            <wp:effectExtent l="19050" t="0" r="3702" b="0"/>
            <wp:docPr id="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a:off x="0" y="0"/>
                      <a:ext cx="8229600" cy="5454348"/>
                    </a:xfrm>
                    <a:prstGeom prst="rect">
                      <a:avLst/>
                    </a:prstGeom>
                    <a:noFill/>
                    <a:ln w="9525">
                      <a:noFill/>
                      <a:miter lim="800000"/>
                      <a:headEnd/>
                      <a:tailEnd/>
                    </a:ln>
                  </pic:spPr>
                </pic:pic>
              </a:graphicData>
            </a:graphic>
          </wp:inline>
        </w:drawing>
      </w:r>
    </w:p>
    <w:p w:rsidR="00FF3E96" w:rsidRDefault="00F057B9" w:rsidP="00742B99">
      <w:pPr>
        <w:contextualSpacing/>
        <w:jc w:val="center"/>
        <w:rPr>
          <w:sz w:val="24"/>
          <w:szCs w:val="24"/>
        </w:rPr>
      </w:pPr>
      <w:r>
        <w:rPr>
          <w:sz w:val="24"/>
          <w:szCs w:val="24"/>
        </w:rPr>
        <w:lastRenderedPageBreak/>
        <w:t>Year 4 Machine Requirements</w:t>
      </w:r>
    </w:p>
    <w:p w:rsidR="00F057B9" w:rsidRDefault="00ED5C34" w:rsidP="00F057B9">
      <w:pPr>
        <w:contextualSpacing/>
        <w:rPr>
          <w:sz w:val="24"/>
          <w:szCs w:val="24"/>
        </w:rPr>
      </w:pPr>
      <w:r w:rsidRPr="00ED5C34">
        <w:rPr>
          <w:noProof/>
          <w:szCs w:val="24"/>
        </w:rPr>
        <w:drawing>
          <wp:inline distT="0" distB="0" distL="0" distR="0">
            <wp:extent cx="8227803" cy="5408762"/>
            <wp:effectExtent l="19050" t="0" r="1797" b="0"/>
            <wp:docPr id="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srcRect/>
                    <a:stretch>
                      <a:fillRect/>
                    </a:stretch>
                  </pic:blipFill>
                  <pic:spPr bwMode="auto">
                    <a:xfrm>
                      <a:off x="0" y="0"/>
                      <a:ext cx="8229600" cy="5409943"/>
                    </a:xfrm>
                    <a:prstGeom prst="rect">
                      <a:avLst/>
                    </a:prstGeom>
                    <a:noFill/>
                    <a:ln w="9525">
                      <a:noFill/>
                      <a:miter lim="800000"/>
                      <a:headEnd/>
                      <a:tailEnd/>
                    </a:ln>
                  </pic:spPr>
                </pic:pic>
              </a:graphicData>
            </a:graphic>
          </wp:inline>
        </w:drawing>
      </w:r>
    </w:p>
    <w:p w:rsidR="00FF3E96" w:rsidRDefault="00F057B9" w:rsidP="00742B99">
      <w:pPr>
        <w:contextualSpacing/>
        <w:jc w:val="center"/>
        <w:rPr>
          <w:sz w:val="24"/>
          <w:szCs w:val="24"/>
        </w:rPr>
      </w:pPr>
      <w:r>
        <w:rPr>
          <w:sz w:val="24"/>
          <w:szCs w:val="24"/>
        </w:rPr>
        <w:lastRenderedPageBreak/>
        <w:t>Year 5 Machine Requirements</w:t>
      </w:r>
    </w:p>
    <w:p w:rsidR="00ED5C34" w:rsidRDefault="00ED5C34" w:rsidP="00F057B9">
      <w:pPr>
        <w:contextualSpacing/>
        <w:rPr>
          <w:sz w:val="24"/>
          <w:szCs w:val="24"/>
        </w:rPr>
        <w:sectPr w:rsidR="00ED5C34" w:rsidSect="00FF3E96">
          <w:type w:val="continuous"/>
          <w:pgSz w:w="15840" w:h="12240" w:orient="landscape"/>
          <w:pgMar w:top="1440" w:right="1440" w:bottom="1440" w:left="1440" w:header="720" w:footer="720" w:gutter="0"/>
          <w:cols w:space="720"/>
          <w:docGrid w:linePitch="360"/>
        </w:sectPr>
      </w:pPr>
      <w:r w:rsidRPr="00ED5C34">
        <w:rPr>
          <w:noProof/>
          <w:szCs w:val="24"/>
        </w:rPr>
        <w:drawing>
          <wp:inline distT="0" distB="0" distL="0" distR="0">
            <wp:extent cx="8226533" cy="5425157"/>
            <wp:effectExtent l="19050" t="0" r="3067" b="0"/>
            <wp:docPr id="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a:stretch>
                      <a:fillRect/>
                    </a:stretch>
                  </pic:blipFill>
                  <pic:spPr bwMode="auto">
                    <a:xfrm>
                      <a:off x="0" y="0"/>
                      <a:ext cx="8229600" cy="5427180"/>
                    </a:xfrm>
                    <a:prstGeom prst="rect">
                      <a:avLst/>
                    </a:prstGeom>
                    <a:noFill/>
                    <a:ln w="9525">
                      <a:noFill/>
                      <a:miter lim="800000"/>
                      <a:headEnd/>
                      <a:tailEnd/>
                    </a:ln>
                  </pic:spPr>
                </pic:pic>
              </a:graphicData>
            </a:graphic>
          </wp:inline>
        </w:drawing>
      </w:r>
    </w:p>
    <w:p w:rsidR="00FF3E96" w:rsidRDefault="00FF3E96" w:rsidP="00742B99">
      <w:pPr>
        <w:contextualSpacing/>
        <w:jc w:val="center"/>
        <w:rPr>
          <w:sz w:val="24"/>
          <w:szCs w:val="24"/>
        </w:rPr>
      </w:pPr>
    </w:p>
    <w:p w:rsidR="000A24A1" w:rsidRDefault="00342D07" w:rsidP="00742B99">
      <w:pPr>
        <w:contextualSpacing/>
        <w:jc w:val="center"/>
        <w:rPr>
          <w:sz w:val="24"/>
          <w:szCs w:val="24"/>
        </w:rPr>
      </w:pPr>
      <w:r>
        <w:rPr>
          <w:sz w:val="24"/>
          <w:szCs w:val="24"/>
        </w:rPr>
        <w:t xml:space="preserve">4. Required </w:t>
      </w:r>
      <w:r w:rsidR="00742B99">
        <w:rPr>
          <w:sz w:val="24"/>
          <w:szCs w:val="24"/>
        </w:rPr>
        <w:t xml:space="preserve">Working Capital </w:t>
      </w:r>
      <w:r>
        <w:rPr>
          <w:sz w:val="24"/>
          <w:szCs w:val="24"/>
        </w:rPr>
        <w:t>-</w:t>
      </w:r>
      <w:r w:rsidR="00742B99">
        <w:rPr>
          <w:sz w:val="24"/>
          <w:szCs w:val="24"/>
        </w:rPr>
        <w:t xml:space="preserve"> Year 1</w:t>
      </w:r>
    </w:p>
    <w:tbl>
      <w:tblPr>
        <w:tblW w:w="0" w:type="auto"/>
        <w:tblInd w:w="94" w:type="dxa"/>
        <w:tblLook w:val="04A0"/>
      </w:tblPr>
      <w:tblGrid>
        <w:gridCol w:w="1660"/>
        <w:gridCol w:w="543"/>
        <w:gridCol w:w="743"/>
        <w:gridCol w:w="1938"/>
        <w:gridCol w:w="1931"/>
        <w:gridCol w:w="2037"/>
      </w:tblGrid>
      <w:tr w:rsidR="00742B99" w:rsidRPr="00742B99" w:rsidTr="00742B99">
        <w:trPr>
          <w:trHeight w:val="315"/>
        </w:trPr>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C21F7F" w:rsidP="00742B99">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Per </w:t>
            </w:r>
            <w:r w:rsidR="00EC6AA7">
              <w:rPr>
                <w:rFonts w:ascii="Calibri" w:eastAsia="Times New Roman" w:hAnsi="Calibri" w:cs="Times New Roman"/>
                <w:color w:val="000000"/>
                <w:sz w:val="16"/>
                <w:szCs w:val="16"/>
              </w:rPr>
              <w:t>Month</w:t>
            </w:r>
          </w:p>
        </w:tc>
        <w:tc>
          <w:tcPr>
            <w:tcW w:w="0" w:type="auto"/>
            <w:tcBorders>
              <w:top w:val="nil"/>
              <w:left w:val="nil"/>
              <w:bottom w:val="nil"/>
              <w:right w:val="nil"/>
            </w:tcBorders>
            <w:shd w:val="clear" w:color="auto" w:fill="auto"/>
            <w:noWrap/>
            <w:vAlign w:val="bottom"/>
            <w:hideMark/>
          </w:tcPr>
          <w:p w:rsidR="00742B99" w:rsidRPr="00742B99" w:rsidRDefault="00C21F7F" w:rsidP="00742B99">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Per </w:t>
            </w:r>
            <w:r w:rsidR="00EC6AA7">
              <w:rPr>
                <w:rFonts w:ascii="Calibri" w:eastAsia="Times New Roman" w:hAnsi="Calibri" w:cs="Times New Roman"/>
                <w:color w:val="000000"/>
                <w:sz w:val="16"/>
                <w:szCs w:val="16"/>
              </w:rPr>
              <w:t>Year</w:t>
            </w:r>
          </w:p>
        </w:tc>
      </w:tr>
      <w:tr w:rsidR="00742B99" w:rsidRPr="00742B99" w:rsidTr="00742B99">
        <w:trPr>
          <w:trHeight w:val="315"/>
        </w:trPr>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single" w:sz="4" w:space="0" w:color="auto"/>
              <w:left w:val="single" w:sz="4" w:space="0" w:color="auto"/>
              <w:bottom w:val="single" w:sz="8" w:space="0" w:color="auto"/>
              <w:right w:val="single" w:sz="4" w:space="0" w:color="auto"/>
            </w:tcBorders>
            <w:shd w:val="clear" w:color="auto" w:fill="auto"/>
            <w:noWrap/>
            <w:vAlign w:val="bottom"/>
            <w:hideMark/>
          </w:tcPr>
          <w:p w:rsidR="00742B99" w:rsidRPr="00742B99" w:rsidRDefault="00EC6AA7" w:rsidP="00742B99">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Total</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410,597,833.95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4,927,174,007.35 </w:t>
            </w:r>
          </w:p>
        </w:tc>
      </w:tr>
      <w:tr w:rsidR="00742B99" w:rsidRPr="00742B99" w:rsidTr="00742B99">
        <w:trPr>
          <w:trHeight w:val="315"/>
        </w:trPr>
        <w:tc>
          <w:tcPr>
            <w:tcW w:w="0" w:type="auto"/>
            <w:tcBorders>
              <w:top w:val="nil"/>
              <w:left w:val="nil"/>
              <w:bottom w:val="nil"/>
              <w:right w:val="nil"/>
            </w:tcBorders>
            <w:shd w:val="clear" w:color="000000" w:fill="8DB4E3"/>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Item List</w:t>
            </w:r>
          </w:p>
        </w:tc>
        <w:tc>
          <w:tcPr>
            <w:tcW w:w="0" w:type="auto"/>
            <w:tcBorders>
              <w:top w:val="nil"/>
              <w:left w:val="nil"/>
              <w:bottom w:val="nil"/>
              <w:right w:val="nil"/>
            </w:tcBorders>
            <w:shd w:val="clear" w:color="000000" w:fill="8DB4E3"/>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8" w:space="0" w:color="auto"/>
              <w:right w:val="single" w:sz="4" w:space="0" w:color="auto"/>
            </w:tcBorders>
            <w:shd w:val="clear" w:color="000000" w:fill="8DB4E3"/>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Amount/Mo</w:t>
            </w:r>
          </w:p>
        </w:tc>
        <w:tc>
          <w:tcPr>
            <w:tcW w:w="0" w:type="auto"/>
            <w:tcBorders>
              <w:top w:val="nil"/>
              <w:left w:val="nil"/>
              <w:bottom w:val="nil"/>
              <w:right w:val="nil"/>
            </w:tcBorders>
            <w:shd w:val="clear" w:color="000000" w:fill="95B3D7"/>
            <w:noWrap/>
            <w:vAlign w:val="bottom"/>
            <w:hideMark/>
          </w:tcPr>
          <w:p w:rsidR="00742B99" w:rsidRPr="00742B99" w:rsidRDefault="00EC6AA7" w:rsidP="00742B99">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Amount/Year</w:t>
            </w:r>
          </w:p>
        </w:tc>
      </w:tr>
      <w:tr w:rsidR="00742B99" w:rsidRPr="00742B99" w:rsidTr="00E57C63">
        <w:trPr>
          <w:trHeight w:val="315"/>
        </w:trPr>
        <w:tc>
          <w:tcPr>
            <w:tcW w:w="0" w:type="auto"/>
            <w:gridSpan w:val="2"/>
            <w:tcBorders>
              <w:top w:val="single" w:sz="8" w:space="0" w:color="auto"/>
              <w:left w:val="single" w:sz="8" w:space="0" w:color="auto"/>
              <w:bottom w:val="single" w:sz="4" w:space="0" w:color="000000"/>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Labor</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D24075"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Q</w:t>
            </w:r>
            <w:r w:rsidR="00742B99" w:rsidRPr="00742B99">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wage </w:t>
            </w:r>
          </w:p>
        </w:tc>
        <w:tc>
          <w:tcPr>
            <w:tcW w:w="0" w:type="auto"/>
            <w:tcBorders>
              <w:top w:val="nil"/>
              <w:left w:val="nil"/>
              <w:bottom w:val="nil"/>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58,850,000.00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706,200,000.00 </w:t>
            </w:r>
          </w:p>
        </w:tc>
      </w:tr>
      <w:tr w:rsidR="00742B99" w:rsidRPr="00742B99" w:rsidTr="00E57C63">
        <w:trPr>
          <w:trHeight w:val="30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Production Manager</w:t>
            </w:r>
          </w:p>
        </w:tc>
        <w:tc>
          <w:tcPr>
            <w:tcW w:w="0" w:type="auto"/>
            <w:tcBorders>
              <w:top w:val="single" w:sz="8" w:space="0" w:color="auto"/>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1</w:t>
            </w:r>
          </w:p>
        </w:tc>
        <w:tc>
          <w:tcPr>
            <w:tcW w:w="0" w:type="auto"/>
            <w:tcBorders>
              <w:top w:val="single" w:sz="8" w:space="0" w:color="auto"/>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1,500,000.00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18,000,000.00 </w:t>
            </w:r>
          </w:p>
        </w:tc>
      </w:tr>
      <w:tr w:rsidR="00742B99" w:rsidRPr="00742B99" w:rsidTr="00E57C63">
        <w:trPr>
          <w:trHeight w:val="300"/>
        </w:trPr>
        <w:tc>
          <w:tcPr>
            <w:tcW w:w="0" w:type="auto"/>
            <w:gridSpan w:val="2"/>
            <w:tcBorders>
              <w:top w:val="single" w:sz="4" w:space="0" w:color="000000"/>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Managerial</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12,000,000.00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144,000,000.00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Skilled</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54,000,000.00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Administrative</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8</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6,000,000.00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72,000,000.00 </w:t>
            </w:r>
          </w:p>
        </w:tc>
      </w:tr>
      <w:tr w:rsidR="00742B99" w:rsidRPr="00742B99" w:rsidTr="00742B99">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Unskilled</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410</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85,000.00 </w:t>
            </w:r>
          </w:p>
        </w:tc>
        <w:tc>
          <w:tcPr>
            <w:tcW w:w="0" w:type="auto"/>
            <w:tcBorders>
              <w:top w:val="nil"/>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34,850,000.00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418,200,000.00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Raw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D24075"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Q</w:t>
            </w:r>
            <w:r w:rsidR="00742B99" w:rsidRPr="00742B99">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FCFA </w:t>
            </w:r>
          </w:p>
        </w:tc>
        <w:tc>
          <w:tcPr>
            <w:tcW w:w="0" w:type="auto"/>
            <w:tcBorders>
              <w:top w:val="nil"/>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271,050,000.00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3,252,600,000.00 </w:t>
            </w:r>
          </w:p>
        </w:tc>
      </w:tr>
      <w:tr w:rsidR="00742B99" w:rsidRPr="00742B99" w:rsidTr="00742B99">
        <w:trPr>
          <w:trHeight w:val="315"/>
        </w:trPr>
        <w:tc>
          <w:tcPr>
            <w:tcW w:w="0" w:type="auto"/>
            <w:gridSpan w:val="2"/>
            <w:tcBorders>
              <w:top w:val="nil"/>
              <w:left w:val="single" w:sz="4" w:space="0" w:color="auto"/>
              <w:bottom w:val="nil"/>
              <w:right w:val="single" w:sz="4" w:space="0" w:color="000000"/>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RCN(MT)</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834</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325,000.00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271,050,000.00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3,252,600,000.00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742B99" w:rsidRPr="00742B99" w:rsidRDefault="00742B99" w:rsidP="00EC6AA7">
            <w:pPr>
              <w:spacing w:after="0" w:line="240" w:lineRule="auto"/>
              <w:jc w:val="center"/>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t>
            </w:r>
            <w:r w:rsidR="00EC6AA7">
              <w:rPr>
                <w:rFonts w:ascii="Calibri" w:eastAsia="Times New Roman" w:hAnsi="Calibri" w:cs="Times New Roman"/>
                <w:b/>
                <w:bCs/>
                <w:color w:val="000000"/>
                <w:sz w:val="16"/>
                <w:szCs w:val="16"/>
              </w:rPr>
              <w:t>Utilities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D24075"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Q</w:t>
            </w:r>
            <w:r w:rsidR="00742B99" w:rsidRPr="00742B99">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45,652,830.00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547,833,960.00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Electricit</w:t>
            </w:r>
            <w:r w:rsidR="00EC6AA7">
              <w:rPr>
                <w:rFonts w:ascii="Calibri" w:eastAsia="Times New Roman" w:hAnsi="Calibri" w:cs="Times New Roman"/>
                <w:color w:val="000000"/>
                <w:sz w:val="16"/>
                <w:szCs w:val="16"/>
              </w:rPr>
              <w:t>y</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967.1</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75.00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39,167,550.00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470,010,600.00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Petrol</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Transportation</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320</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20,000.00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6,400,000.00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76,800,000.00 </w:t>
            </w:r>
          </w:p>
        </w:tc>
      </w:tr>
      <w:tr w:rsidR="00742B99" w:rsidRPr="00742B99" w:rsidTr="00742B99">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Water</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208</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410.00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85,280.00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1,023,360.00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Packaging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D24075"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Q</w:t>
            </w:r>
            <w:r w:rsidR="00742B99" w:rsidRPr="00742B99">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14,000,324.64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168,003,895.68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sac Jutes (80kg)</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10425</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900.00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9,382,500.00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112,590,000.00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00742B99" w:rsidRPr="00742B99">
              <w:rPr>
                <w:rFonts w:ascii="Calibri" w:eastAsia="Times New Roman" w:hAnsi="Calibri" w:cs="Times New Roman"/>
                <w:color w:val="000000"/>
                <w:sz w:val="16"/>
                <w:szCs w:val="16"/>
              </w:rPr>
              <w:t xml:space="preserve"> 25lb (58.5x68.5x5)cm</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8073.12</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357.00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2,882,103.84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34,585,246.08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00742B99" w:rsidRPr="00742B99">
              <w:rPr>
                <w:rFonts w:ascii="Calibri" w:eastAsia="Times New Roman" w:hAnsi="Calibri" w:cs="Times New Roman"/>
                <w:color w:val="000000"/>
                <w:sz w:val="16"/>
                <w:szCs w:val="16"/>
              </w:rPr>
              <w:t xml:space="preserve"> 50lb (58.5x78.75x5)cm</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4037</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430.00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1,735,720.80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20,828,649.60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CNSL bottles</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Package Cartons</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8073.12</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r>
      <w:tr w:rsidR="00742B99" w:rsidRPr="00742B99" w:rsidTr="00742B99">
        <w:trPr>
          <w:trHeight w:val="315"/>
        </w:trPr>
        <w:tc>
          <w:tcPr>
            <w:tcW w:w="0" w:type="auto"/>
            <w:gridSpan w:val="2"/>
            <w:tcBorders>
              <w:top w:val="single" w:sz="4" w:space="0" w:color="auto"/>
              <w:left w:val="single" w:sz="4" w:space="0" w:color="auto"/>
              <w:bottom w:val="single" w:sz="8"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lang w:val="fr-FR"/>
              </w:rPr>
            </w:pPr>
            <w:proofErr w:type="spellStart"/>
            <w:r w:rsidRPr="00EC6AA7">
              <w:rPr>
                <w:rFonts w:ascii="Calibri" w:eastAsia="Times New Roman" w:hAnsi="Calibri" w:cs="Times New Roman"/>
                <w:color w:val="000000"/>
                <w:sz w:val="16"/>
                <w:szCs w:val="16"/>
                <w:lang w:val="fr-FR"/>
              </w:rPr>
              <w:t>In</w:t>
            </w:r>
            <w:r>
              <w:rPr>
                <w:rFonts w:ascii="Calibri" w:eastAsia="Times New Roman" w:hAnsi="Calibri" w:cs="Times New Roman"/>
                <w:color w:val="000000"/>
                <w:sz w:val="16"/>
                <w:szCs w:val="16"/>
                <w:lang w:val="fr-FR"/>
              </w:rPr>
              <w:t>ert</w:t>
            </w:r>
            <w:proofErr w:type="spellEnd"/>
            <w:r>
              <w:rPr>
                <w:rFonts w:ascii="Calibri" w:eastAsia="Times New Roman" w:hAnsi="Calibri" w:cs="Times New Roman"/>
                <w:color w:val="000000"/>
                <w:sz w:val="16"/>
                <w:szCs w:val="16"/>
                <w:lang w:val="fr-FR"/>
              </w:rPr>
              <w:t xml:space="preserve"> </w:t>
            </w:r>
            <w:proofErr w:type="spellStart"/>
            <w:r>
              <w:rPr>
                <w:rFonts w:ascii="Calibri" w:eastAsia="Times New Roman" w:hAnsi="Calibri" w:cs="Times New Roman"/>
                <w:color w:val="000000"/>
                <w:sz w:val="16"/>
                <w:szCs w:val="16"/>
                <w:lang w:val="fr-FR"/>
              </w:rPr>
              <w:t>Gas</w:t>
            </w:r>
            <w:proofErr w:type="spellEnd"/>
            <w:r w:rsidR="00742B99" w:rsidRPr="00742B99">
              <w:rPr>
                <w:rFonts w:ascii="Calibri" w:eastAsia="Times New Roman" w:hAnsi="Calibri" w:cs="Times New Roman"/>
                <w:color w:val="000000"/>
                <w:sz w:val="16"/>
                <w:szCs w:val="16"/>
                <w:lang w:val="fr-FR"/>
              </w:rPr>
              <w:t>.(CO2)</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lang w:val="fr-FR"/>
              </w:rPr>
            </w:pPr>
            <w:r w:rsidRPr="00742B99">
              <w:rPr>
                <w:rFonts w:ascii="Calibri" w:eastAsia="Times New Roman" w:hAnsi="Calibri" w:cs="Times New Roman"/>
                <w:color w:val="000000"/>
                <w:sz w:val="16"/>
                <w:szCs w:val="16"/>
                <w:lang w:val="fr-FR"/>
              </w:rPr>
              <w:t>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lang w:val="fr-FR"/>
              </w:rPr>
            </w:pPr>
            <w:r w:rsidRPr="00742B99">
              <w:rPr>
                <w:rFonts w:ascii="Calibri" w:eastAsia="Times New Roman" w:hAnsi="Calibri" w:cs="Times New Roman"/>
                <w:color w:val="000000"/>
                <w:sz w:val="16"/>
                <w:szCs w:val="16"/>
                <w:lang w:val="fr-FR"/>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lang w:val="fr-FR"/>
              </w:rPr>
            </w:pPr>
            <w:r w:rsidRPr="00742B99">
              <w:rPr>
                <w:rFonts w:ascii="Calibri" w:eastAsia="Times New Roman" w:hAnsi="Calibri" w:cs="Times New Roman"/>
                <w:color w:val="000000"/>
                <w:sz w:val="16"/>
                <w:szCs w:val="16"/>
                <w:lang w:val="fr-FR"/>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lang w:val="fr-FR"/>
              </w:rPr>
            </w:pPr>
            <w:r w:rsidRPr="00742B99">
              <w:rPr>
                <w:rFonts w:ascii="Calibri" w:eastAsia="Times New Roman" w:hAnsi="Calibri" w:cs="Times New Roman"/>
                <w:color w:val="000000"/>
                <w:sz w:val="16"/>
                <w:szCs w:val="16"/>
                <w:lang w:val="fr-FR"/>
              </w:rPr>
              <w:t xml:space="preserve"> XOF                                       -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lang w:val="fr-FR"/>
              </w:rPr>
            </w:pPr>
            <w:proofErr w:type="spellStart"/>
            <w:r>
              <w:rPr>
                <w:rFonts w:ascii="Calibri" w:eastAsia="Times New Roman" w:hAnsi="Calibri" w:cs="Times New Roman"/>
                <w:b/>
                <w:bCs/>
                <w:color w:val="000000"/>
                <w:sz w:val="16"/>
                <w:szCs w:val="16"/>
                <w:lang w:val="fr-FR"/>
              </w:rPr>
              <w:t>Spares</w:t>
            </w:r>
            <w:proofErr w:type="spellEnd"/>
            <w:r>
              <w:rPr>
                <w:rFonts w:ascii="Calibri" w:eastAsia="Times New Roman" w:hAnsi="Calibri" w:cs="Times New Roman"/>
                <w:b/>
                <w:bCs/>
                <w:color w:val="000000"/>
                <w:sz w:val="16"/>
                <w:szCs w:val="16"/>
                <w:lang w:val="fr-FR"/>
              </w:rPr>
              <w:t xml:space="preserve"> and Maintenance</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lang w:val="fr-FR"/>
              </w:rPr>
            </w:pPr>
            <w:r w:rsidRPr="00742B99">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lang w:val="fr-FR"/>
              </w:rPr>
            </w:pPr>
            <w:r w:rsidRPr="00742B99">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lang w:val="fr-FR"/>
              </w:rPr>
              <w:t xml:space="preserve"> </w:t>
            </w:r>
            <w:r w:rsidRPr="00742B99">
              <w:rPr>
                <w:rFonts w:ascii="Calibri" w:eastAsia="Times New Roman" w:hAnsi="Calibri" w:cs="Times New Roman"/>
                <w:b/>
                <w:bCs/>
                <w:color w:val="000000"/>
                <w:sz w:val="16"/>
                <w:szCs w:val="16"/>
              </w:rPr>
              <w:t xml:space="preserve">XOF             10,972,829.31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131,673,951.67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Technicians</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3,472,829.31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3,472,829.31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41,673,951.67 </w:t>
            </w:r>
          </w:p>
        </w:tc>
      </w:tr>
      <w:tr w:rsidR="00742B99" w:rsidRPr="00742B99" w:rsidTr="00742B99">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Spare Parts</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90,000,000.00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Taxes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D24075"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Q</w:t>
            </w:r>
            <w:r w:rsidR="00742B99" w:rsidRPr="00742B99">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5,771,850.00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69,262,200.00 </w:t>
            </w:r>
          </w:p>
        </w:tc>
      </w:tr>
      <w:tr w:rsidR="00742B99" w:rsidRPr="00742B99" w:rsidTr="00742B99">
        <w:trPr>
          <w:trHeight w:val="300"/>
        </w:trPr>
        <w:tc>
          <w:tcPr>
            <w:tcW w:w="0" w:type="auto"/>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Labor</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21%</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27,485,000.00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5,771,850.00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69,262,200.00 </w:t>
            </w:r>
          </w:p>
        </w:tc>
      </w:tr>
      <w:tr w:rsidR="00742B99" w:rsidRPr="00742B99" w:rsidTr="00742B99">
        <w:trPr>
          <w:trHeight w:val="300"/>
        </w:trPr>
        <w:tc>
          <w:tcPr>
            <w:tcW w:w="0" w:type="auto"/>
            <w:gridSpan w:val="2"/>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Sur exports</w:t>
            </w:r>
          </w:p>
        </w:tc>
        <w:tc>
          <w:tcPr>
            <w:tcW w:w="0" w:type="auto"/>
            <w:tcBorders>
              <w:top w:val="nil"/>
              <w:left w:val="nil"/>
              <w:bottom w:val="nil"/>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0%</w:t>
            </w:r>
            <w:r w:rsidR="00742B99" w:rsidRPr="00742B99">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r>
      <w:tr w:rsidR="00742B99" w:rsidRPr="00742B99" w:rsidTr="00742B99">
        <w:trPr>
          <w:trHeight w:val="315"/>
        </w:trPr>
        <w:tc>
          <w:tcPr>
            <w:tcW w:w="0" w:type="auto"/>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Sales/Profits</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N/A</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Other Expenses</w:t>
            </w:r>
            <w:r w:rsidR="00742B99" w:rsidRPr="00742B99">
              <w:rPr>
                <w:rFonts w:ascii="Calibri" w:eastAsia="Times New Roman" w:hAnsi="Calibri" w:cs="Times New Roman"/>
                <w:b/>
                <w:bCs/>
                <w:color w:val="000000"/>
                <w:sz w:val="16"/>
                <w:szCs w:val="16"/>
              </w:rPr>
              <w:t xml:space="preserve">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D24075" w:rsidRDefault="00D24075" w:rsidP="00742B99">
            <w:pPr>
              <w:spacing w:after="0" w:line="240" w:lineRule="auto"/>
              <w:rPr>
                <w:rFonts w:ascii="Calibri" w:eastAsia="Times New Roman" w:hAnsi="Calibri" w:cs="Times New Roman"/>
                <w:b/>
                <w:color w:val="000000"/>
                <w:sz w:val="16"/>
                <w:szCs w:val="16"/>
              </w:rPr>
            </w:pPr>
            <w:r w:rsidRPr="00D24075">
              <w:rPr>
                <w:rFonts w:ascii="Calibri" w:eastAsia="Times New Roman" w:hAnsi="Calibri" w:cs="Times New Roman"/>
                <w:b/>
                <w:color w:val="000000"/>
                <w:sz w:val="16"/>
                <w:szCs w:val="16"/>
              </w:rPr>
              <w:t>Qty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4,300,000.00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51,600,000.00 </w:t>
            </w:r>
          </w:p>
        </w:tc>
      </w:tr>
      <w:tr w:rsidR="00742B99" w:rsidRPr="00742B99" w:rsidTr="00742B99">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Insurance</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42,000,000.00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Office Material</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4,800,000.00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Internet and Phone</w:t>
            </w:r>
            <w:r w:rsidR="00742B99" w:rsidRPr="00742B99">
              <w:rPr>
                <w:rFonts w:ascii="Calibri" w:eastAsia="Times New Roman" w:hAnsi="Calibri" w:cs="Times New Roman"/>
                <w:color w:val="00000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4,800,000.00 </w:t>
            </w:r>
          </w:p>
        </w:tc>
      </w:tr>
    </w:tbl>
    <w:p w:rsidR="00742B99" w:rsidRDefault="00742B99" w:rsidP="00742B99">
      <w:pPr>
        <w:contextualSpacing/>
        <w:rPr>
          <w:sz w:val="24"/>
          <w:szCs w:val="24"/>
        </w:rPr>
      </w:pPr>
    </w:p>
    <w:p w:rsidR="00EC6AA7" w:rsidRDefault="00EC6AA7" w:rsidP="00CA42EB">
      <w:pPr>
        <w:contextualSpacing/>
        <w:rPr>
          <w:sz w:val="24"/>
          <w:szCs w:val="24"/>
        </w:rPr>
      </w:pPr>
    </w:p>
    <w:p w:rsidR="000A24A1" w:rsidRDefault="000A24A1" w:rsidP="00CA42EB">
      <w:pPr>
        <w:contextualSpacing/>
        <w:rPr>
          <w:sz w:val="24"/>
          <w:szCs w:val="24"/>
        </w:rPr>
      </w:pPr>
    </w:p>
    <w:p w:rsidR="000A24A1" w:rsidRDefault="000A24A1" w:rsidP="00CA42EB">
      <w:pPr>
        <w:contextualSpacing/>
        <w:rPr>
          <w:sz w:val="24"/>
          <w:szCs w:val="24"/>
        </w:rPr>
      </w:pPr>
    </w:p>
    <w:p w:rsidR="00EC6AA7" w:rsidRDefault="00EC6AA7" w:rsidP="00EC6AA7">
      <w:pPr>
        <w:contextualSpacing/>
        <w:jc w:val="center"/>
        <w:rPr>
          <w:sz w:val="24"/>
          <w:szCs w:val="24"/>
        </w:rPr>
      </w:pPr>
      <w:r>
        <w:rPr>
          <w:sz w:val="24"/>
          <w:szCs w:val="24"/>
        </w:rPr>
        <w:t>Required Working Capital Year 2</w:t>
      </w:r>
    </w:p>
    <w:tbl>
      <w:tblPr>
        <w:tblW w:w="0" w:type="auto"/>
        <w:tblInd w:w="94" w:type="dxa"/>
        <w:tblLook w:val="04A0"/>
      </w:tblPr>
      <w:tblGrid>
        <w:gridCol w:w="1102"/>
        <w:gridCol w:w="1102"/>
        <w:gridCol w:w="662"/>
        <w:gridCol w:w="1576"/>
        <w:gridCol w:w="1931"/>
        <w:gridCol w:w="2037"/>
      </w:tblGrid>
      <w:tr w:rsidR="00EC6AA7" w:rsidRPr="00EC6AA7" w:rsidTr="00EC6AA7">
        <w:trPr>
          <w:trHeight w:val="315"/>
        </w:trPr>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C21F7F" w:rsidP="00EC6AA7">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Month</w:t>
            </w:r>
          </w:p>
        </w:tc>
        <w:tc>
          <w:tcPr>
            <w:tcW w:w="0" w:type="auto"/>
            <w:tcBorders>
              <w:top w:val="nil"/>
              <w:left w:val="nil"/>
              <w:bottom w:val="nil"/>
              <w:right w:val="nil"/>
            </w:tcBorders>
            <w:shd w:val="clear" w:color="auto" w:fill="auto"/>
            <w:noWrap/>
            <w:vAlign w:val="bottom"/>
            <w:hideMark/>
          </w:tcPr>
          <w:p w:rsidR="00EC6AA7" w:rsidRPr="00EC6AA7" w:rsidRDefault="00C21F7F" w:rsidP="00EC6AA7">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Year</w:t>
            </w:r>
          </w:p>
        </w:tc>
      </w:tr>
      <w:tr w:rsidR="00EC6AA7" w:rsidRPr="00EC6AA7" w:rsidTr="00EC6AA7">
        <w:trPr>
          <w:trHeight w:val="315"/>
        </w:trPr>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single" w:sz="4" w:space="0" w:color="auto"/>
              <w:left w:val="single" w:sz="4" w:space="0" w:color="auto"/>
              <w:bottom w:val="single" w:sz="8" w:space="0" w:color="auto"/>
              <w:right w:val="single" w:sz="4" w:space="0" w:color="auto"/>
            </w:tcBorders>
            <w:shd w:val="clear" w:color="auto" w:fill="auto"/>
            <w:noWrap/>
            <w:vAlign w:val="bottom"/>
            <w:hideMark/>
          </w:tcPr>
          <w:p w:rsidR="00EC6AA7" w:rsidRPr="00EC6AA7" w:rsidRDefault="00C21F7F" w:rsidP="00EC6AA7">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Total</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578,642,029.17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6,943,704,350.00 </w:t>
            </w:r>
          </w:p>
        </w:tc>
      </w:tr>
      <w:tr w:rsidR="00EC6AA7" w:rsidRPr="00EC6AA7" w:rsidTr="00EC6AA7">
        <w:trPr>
          <w:trHeight w:val="315"/>
        </w:trPr>
        <w:tc>
          <w:tcPr>
            <w:tcW w:w="0" w:type="auto"/>
            <w:gridSpan w:val="2"/>
            <w:tcBorders>
              <w:top w:val="nil"/>
              <w:left w:val="nil"/>
              <w:bottom w:val="single" w:sz="8" w:space="0" w:color="auto"/>
              <w:right w:val="nil"/>
            </w:tcBorders>
            <w:shd w:val="clear" w:color="000000" w:fill="8DB4E3"/>
            <w:noWrap/>
            <w:vAlign w:val="bottom"/>
            <w:hideMark/>
          </w:tcPr>
          <w:p w:rsidR="00EC6AA7" w:rsidRPr="00EC6AA7" w:rsidRDefault="00EC6AA7" w:rsidP="00EC6AA7">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Item List</w:t>
            </w:r>
          </w:p>
        </w:tc>
        <w:tc>
          <w:tcPr>
            <w:tcW w:w="0" w:type="auto"/>
            <w:tcBorders>
              <w:top w:val="nil"/>
              <w:left w:val="nil"/>
              <w:bottom w:val="nil"/>
              <w:right w:val="nil"/>
            </w:tcBorders>
            <w:shd w:val="clear" w:color="000000" w:fill="8DB4E3"/>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8" w:space="0" w:color="auto"/>
              <w:right w:val="single" w:sz="4" w:space="0" w:color="auto"/>
            </w:tcBorders>
            <w:shd w:val="clear" w:color="000000" w:fill="8DB4E3"/>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Amount/Mo</w:t>
            </w:r>
          </w:p>
        </w:tc>
        <w:tc>
          <w:tcPr>
            <w:tcW w:w="0" w:type="auto"/>
            <w:tcBorders>
              <w:top w:val="nil"/>
              <w:left w:val="nil"/>
              <w:bottom w:val="nil"/>
              <w:right w:val="nil"/>
            </w:tcBorders>
            <w:shd w:val="clear" w:color="000000" w:fill="95B3D7"/>
            <w:noWrap/>
            <w:vAlign w:val="bottom"/>
            <w:hideMark/>
          </w:tcPr>
          <w:p w:rsidR="00EC6AA7" w:rsidRPr="00EC6AA7" w:rsidRDefault="00842388" w:rsidP="00EC6AA7">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Tot/Year</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Labor</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D24075"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Q</w:t>
            </w:r>
            <w:r w:rsidR="00C21F7F" w:rsidRPr="00EC6AA7">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wage </w:t>
            </w:r>
          </w:p>
        </w:tc>
        <w:tc>
          <w:tcPr>
            <w:tcW w:w="0" w:type="auto"/>
            <w:tcBorders>
              <w:top w:val="nil"/>
              <w:left w:val="nil"/>
              <w:bottom w:val="nil"/>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73,975,000.00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887,700,000.00 </w:t>
            </w:r>
          </w:p>
        </w:tc>
      </w:tr>
      <w:tr w:rsidR="00C21F7F" w:rsidRPr="00EC6AA7" w:rsidTr="00E57C63">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Production Manager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1,500,000.00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18,000,000.00 </w:t>
            </w:r>
          </w:p>
        </w:tc>
      </w:tr>
      <w:tr w:rsidR="00C21F7F" w:rsidRPr="00EC6AA7" w:rsidTr="00E57C6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Managerial</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12,000,000.00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144,000,000.00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Skilled</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10</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7,500,000.00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90,000,000.00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Administrative</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10</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7,500,000.00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90,000,000.00 </w:t>
            </w:r>
          </w:p>
        </w:tc>
      </w:tr>
      <w:tr w:rsidR="00C21F7F" w:rsidRPr="00EC6AA7" w:rsidTr="00EC6AA7">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Unskilled</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535</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85,000.00 </w:t>
            </w:r>
          </w:p>
        </w:tc>
        <w:tc>
          <w:tcPr>
            <w:tcW w:w="0" w:type="auto"/>
            <w:tcBorders>
              <w:top w:val="nil"/>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45,475,000.00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545,700,000.00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Raw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D24075"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Q</w:t>
            </w:r>
            <w:r w:rsidR="00C21F7F" w:rsidRPr="00EC6AA7">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FCFA </w:t>
            </w:r>
          </w:p>
        </w:tc>
        <w:tc>
          <w:tcPr>
            <w:tcW w:w="0" w:type="auto"/>
            <w:tcBorders>
              <w:top w:val="nil"/>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406,250,000.00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4,875,000,000.00 </w:t>
            </w:r>
          </w:p>
        </w:tc>
      </w:tr>
      <w:tr w:rsidR="00C21F7F" w:rsidRPr="00EC6AA7" w:rsidTr="00EC6AA7">
        <w:trPr>
          <w:trHeight w:val="315"/>
        </w:trPr>
        <w:tc>
          <w:tcPr>
            <w:tcW w:w="0" w:type="auto"/>
            <w:gridSpan w:val="2"/>
            <w:tcBorders>
              <w:top w:val="nil"/>
              <w:left w:val="single" w:sz="4" w:space="0" w:color="auto"/>
              <w:bottom w:val="nil"/>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RCN(MT)</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1250</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325,000.00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406,250,000.00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4,875,000,000.00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t>
            </w:r>
            <w:r>
              <w:rPr>
                <w:rFonts w:ascii="Calibri" w:eastAsia="Times New Roman" w:hAnsi="Calibri" w:cs="Times New Roman"/>
                <w:b/>
                <w:bCs/>
                <w:color w:val="000000"/>
                <w:sz w:val="16"/>
                <w:szCs w:val="16"/>
              </w:rPr>
              <w:t>Utilities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D24075"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Q</w:t>
            </w:r>
            <w:r w:rsidR="00C21F7F" w:rsidRPr="00EC6AA7">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51,641,580.00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619,698,960.00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Electricit</w:t>
            </w:r>
            <w:r>
              <w:rPr>
                <w:rFonts w:ascii="Calibri" w:eastAsia="Times New Roman" w:hAnsi="Calibri" w:cs="Times New Roman"/>
                <w:color w:val="000000"/>
                <w:sz w:val="16"/>
                <w:szCs w:val="16"/>
              </w:rPr>
              <w:t>y</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1044.6</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75.00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42,306,300.00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507,675,600.00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Petrol</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Transportation</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462.5</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20,000.00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9,250,000.00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111,000,000.00 </w:t>
            </w:r>
          </w:p>
        </w:tc>
      </w:tr>
      <w:tr w:rsidR="00C21F7F" w:rsidRPr="00EC6AA7" w:rsidTr="00EC6AA7">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Water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208</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410.00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85,280.00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1,023,360.00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Packaging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D24075"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Q</w:t>
            </w:r>
            <w:r w:rsidR="00C21F7F" w:rsidRPr="00EC6AA7">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20,983,700.00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251,804,400.00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sac Jutes (80kg)</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15625</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900.00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14,062,500.00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168,750,000.00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25lb (58.5x68.5x5)cm</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12100</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357.00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4,319,700.00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51,836,400.00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50lb (58.5x78.75x5)cm</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6050</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430.00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2,601,500.00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31,218,000.00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CNSL bottles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Package Cartons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12100</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r>
      <w:tr w:rsidR="00C21F7F" w:rsidRPr="00EC6AA7" w:rsidTr="00EC6AA7">
        <w:trPr>
          <w:trHeight w:val="315"/>
        </w:trPr>
        <w:tc>
          <w:tcPr>
            <w:tcW w:w="0" w:type="auto"/>
            <w:gridSpan w:val="2"/>
            <w:tcBorders>
              <w:top w:val="single" w:sz="4" w:space="0" w:color="auto"/>
              <w:left w:val="single" w:sz="4"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lang w:val="fr-FR"/>
              </w:rPr>
            </w:pPr>
            <w:proofErr w:type="spellStart"/>
            <w:r w:rsidRPr="00EC6AA7">
              <w:rPr>
                <w:rFonts w:ascii="Calibri" w:eastAsia="Times New Roman" w:hAnsi="Calibri" w:cs="Times New Roman"/>
                <w:color w:val="000000"/>
                <w:sz w:val="16"/>
                <w:szCs w:val="16"/>
                <w:lang w:val="fr-FR"/>
              </w:rPr>
              <w:t>In</w:t>
            </w:r>
            <w:r>
              <w:rPr>
                <w:rFonts w:ascii="Calibri" w:eastAsia="Times New Roman" w:hAnsi="Calibri" w:cs="Times New Roman"/>
                <w:color w:val="000000"/>
                <w:sz w:val="16"/>
                <w:szCs w:val="16"/>
                <w:lang w:val="fr-FR"/>
              </w:rPr>
              <w:t>ert</w:t>
            </w:r>
            <w:proofErr w:type="spellEnd"/>
            <w:r>
              <w:rPr>
                <w:rFonts w:ascii="Calibri" w:eastAsia="Times New Roman" w:hAnsi="Calibri" w:cs="Times New Roman"/>
                <w:color w:val="000000"/>
                <w:sz w:val="16"/>
                <w:szCs w:val="16"/>
                <w:lang w:val="fr-FR"/>
              </w:rPr>
              <w:t xml:space="preserve"> </w:t>
            </w:r>
            <w:proofErr w:type="spellStart"/>
            <w:r>
              <w:rPr>
                <w:rFonts w:ascii="Calibri" w:eastAsia="Times New Roman" w:hAnsi="Calibri" w:cs="Times New Roman"/>
                <w:color w:val="000000"/>
                <w:sz w:val="16"/>
                <w:szCs w:val="16"/>
                <w:lang w:val="fr-FR"/>
              </w:rPr>
              <w:t>Gas</w:t>
            </w:r>
            <w:proofErr w:type="spellEnd"/>
            <w:r w:rsidRPr="00742B99">
              <w:rPr>
                <w:rFonts w:ascii="Calibri" w:eastAsia="Times New Roman" w:hAnsi="Calibri" w:cs="Times New Roman"/>
                <w:color w:val="000000"/>
                <w:sz w:val="16"/>
                <w:szCs w:val="16"/>
                <w:lang w:val="fr-FR"/>
              </w:rPr>
              <w:t>.(CO2)</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lang w:val="fr-FR"/>
              </w:rPr>
            </w:pPr>
            <w:proofErr w:type="spellStart"/>
            <w:r>
              <w:rPr>
                <w:rFonts w:ascii="Calibri" w:eastAsia="Times New Roman" w:hAnsi="Calibri" w:cs="Times New Roman"/>
                <w:b/>
                <w:bCs/>
                <w:color w:val="000000"/>
                <w:sz w:val="16"/>
                <w:szCs w:val="16"/>
                <w:lang w:val="fr-FR"/>
              </w:rPr>
              <w:t>Spares</w:t>
            </w:r>
            <w:proofErr w:type="spellEnd"/>
            <w:r>
              <w:rPr>
                <w:rFonts w:ascii="Calibri" w:eastAsia="Times New Roman" w:hAnsi="Calibri" w:cs="Times New Roman"/>
                <w:b/>
                <w:bCs/>
                <w:color w:val="000000"/>
                <w:sz w:val="16"/>
                <w:szCs w:val="16"/>
                <w:lang w:val="fr-FR"/>
              </w:rPr>
              <w:t xml:space="preserve"> and Maintenance</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lang w:val="fr-FR"/>
              </w:rPr>
            </w:pPr>
            <w:r w:rsidRPr="00EC6AA7">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lang w:val="fr-FR"/>
              </w:rPr>
            </w:pPr>
            <w:r w:rsidRPr="00EC6AA7">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lang w:val="fr-FR"/>
              </w:rPr>
              <w:t xml:space="preserve"> </w:t>
            </w:r>
            <w:r w:rsidRPr="00EC6AA7">
              <w:rPr>
                <w:rFonts w:ascii="Calibri" w:eastAsia="Times New Roman" w:hAnsi="Calibri" w:cs="Times New Roman"/>
                <w:b/>
                <w:bCs/>
                <w:color w:val="000000"/>
                <w:sz w:val="16"/>
                <w:szCs w:val="16"/>
              </w:rPr>
              <w:t xml:space="preserve">XOF             14,301,774.17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171,621,290.00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Technicians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4,301,774.17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4,301,774.17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51,621,290.00 </w:t>
            </w:r>
          </w:p>
        </w:tc>
      </w:tr>
      <w:tr w:rsidR="00C21F7F" w:rsidRPr="00EC6AA7" w:rsidTr="00EC6AA7">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Spare Parts</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10,000,000.00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10,000,000.00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120,000,000.00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Taxes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D24075"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Q</w:t>
            </w:r>
            <w:r w:rsidR="00C21F7F" w:rsidRPr="00EC6AA7">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6,939,975.00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83,279,700.00 </w:t>
            </w:r>
          </w:p>
        </w:tc>
      </w:tr>
      <w:tr w:rsidR="00C21F7F" w:rsidRPr="00EC6AA7" w:rsidTr="00EC6AA7">
        <w:trPr>
          <w:trHeight w:val="300"/>
        </w:trPr>
        <w:tc>
          <w:tcPr>
            <w:tcW w:w="0" w:type="auto"/>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Labor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21%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33,047,500.00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6,939,975.00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83,279,700.00 </w:t>
            </w:r>
          </w:p>
        </w:tc>
      </w:tr>
      <w:tr w:rsidR="00C21F7F" w:rsidRPr="00EC6AA7" w:rsidTr="00EC6AA7">
        <w:trPr>
          <w:trHeight w:val="300"/>
        </w:trPr>
        <w:tc>
          <w:tcPr>
            <w:tcW w:w="0" w:type="auto"/>
            <w:gridSpan w:val="2"/>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Sur exports</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r>
      <w:tr w:rsidR="00C21F7F" w:rsidRPr="00EC6AA7" w:rsidTr="00EC6AA7">
        <w:trPr>
          <w:trHeight w:val="315"/>
        </w:trPr>
        <w:tc>
          <w:tcPr>
            <w:tcW w:w="0" w:type="auto"/>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Sales/Profits</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N/A</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Other Expenses</w:t>
            </w:r>
            <w:r w:rsidRPr="00742B99">
              <w:rPr>
                <w:rFonts w:ascii="Calibri" w:eastAsia="Times New Roman" w:hAnsi="Calibri" w:cs="Times New Roman"/>
                <w:b/>
                <w:bCs/>
                <w:color w:val="000000"/>
                <w:sz w:val="16"/>
                <w:szCs w:val="16"/>
              </w:rPr>
              <w:t xml:space="preserve">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D24075" w:rsidRDefault="00D24075" w:rsidP="00EC6AA7">
            <w:pPr>
              <w:spacing w:after="0" w:line="240" w:lineRule="auto"/>
              <w:rPr>
                <w:rFonts w:ascii="Calibri" w:eastAsia="Times New Roman" w:hAnsi="Calibri" w:cs="Times New Roman"/>
                <w:b/>
                <w:color w:val="000000"/>
                <w:sz w:val="16"/>
                <w:szCs w:val="16"/>
              </w:rPr>
            </w:pPr>
            <w:r w:rsidRPr="00D24075">
              <w:rPr>
                <w:rFonts w:ascii="Calibri" w:eastAsia="Times New Roman" w:hAnsi="Calibri" w:cs="Times New Roman"/>
                <w:b/>
                <w:color w:val="000000"/>
                <w:sz w:val="16"/>
                <w:szCs w:val="16"/>
              </w:rPr>
              <w:t>Qty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4,550,000.00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54,600,000.00 </w:t>
            </w:r>
          </w:p>
        </w:tc>
      </w:tr>
      <w:tr w:rsidR="00C21F7F" w:rsidRPr="00EC6AA7" w:rsidTr="00EC6AA7">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Insurance</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45,000,000.00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Office Material</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4,800,000.00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Internet and Phone</w:t>
            </w:r>
            <w:r w:rsidRPr="00742B99">
              <w:rPr>
                <w:rFonts w:ascii="Calibri" w:eastAsia="Times New Roman" w:hAnsi="Calibri" w:cs="Times New Roman"/>
                <w:color w:val="00000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4,800,000.00 </w:t>
            </w:r>
          </w:p>
        </w:tc>
      </w:tr>
    </w:tbl>
    <w:p w:rsidR="000A24A1" w:rsidRDefault="000A24A1" w:rsidP="00CA42EB">
      <w:pPr>
        <w:contextualSpacing/>
        <w:rPr>
          <w:sz w:val="24"/>
          <w:szCs w:val="24"/>
        </w:rPr>
      </w:pPr>
    </w:p>
    <w:p w:rsidR="00EC6AA7" w:rsidRPr="00EC6AA7" w:rsidRDefault="00EC6AA7" w:rsidP="00EC6AA7">
      <w:pPr>
        <w:rPr>
          <w:rFonts w:ascii="Calibri" w:eastAsia="Times New Roman" w:hAnsi="Calibri" w:cs="Times New Roman"/>
          <w:color w:val="000000"/>
        </w:rPr>
      </w:pPr>
      <w:r>
        <w:rPr>
          <w:sz w:val="24"/>
          <w:szCs w:val="24"/>
        </w:rPr>
        <w:t xml:space="preserve">Total Change from Year 1: </w:t>
      </w:r>
      <w:r w:rsidRPr="00EC6AA7">
        <w:rPr>
          <w:rFonts w:ascii="Calibri" w:eastAsia="Times New Roman" w:hAnsi="Calibri" w:cs="Times New Roman"/>
          <w:color w:val="000000"/>
        </w:rPr>
        <w:t xml:space="preserve">XOF  2,016,530,342.65 </w:t>
      </w:r>
    </w:p>
    <w:p w:rsidR="000A24A1" w:rsidRDefault="000A24A1" w:rsidP="00CA42EB">
      <w:pPr>
        <w:contextualSpacing/>
        <w:rPr>
          <w:sz w:val="24"/>
          <w:szCs w:val="24"/>
        </w:rPr>
      </w:pPr>
    </w:p>
    <w:p w:rsidR="00EC6AA7" w:rsidRDefault="00EC6AA7" w:rsidP="00EC6AA7">
      <w:pPr>
        <w:contextualSpacing/>
        <w:jc w:val="center"/>
        <w:rPr>
          <w:sz w:val="24"/>
          <w:szCs w:val="24"/>
        </w:rPr>
      </w:pPr>
      <w:r>
        <w:rPr>
          <w:sz w:val="24"/>
          <w:szCs w:val="24"/>
        </w:rPr>
        <w:t xml:space="preserve">Required Working Capital </w:t>
      </w:r>
      <w:r w:rsidR="004526E3">
        <w:rPr>
          <w:sz w:val="24"/>
          <w:szCs w:val="24"/>
        </w:rPr>
        <w:t>Year 3</w:t>
      </w:r>
    </w:p>
    <w:p w:rsidR="000A24A1" w:rsidRDefault="000A24A1" w:rsidP="00CA42EB">
      <w:pPr>
        <w:contextualSpacing/>
        <w:rPr>
          <w:sz w:val="24"/>
          <w:szCs w:val="24"/>
        </w:rPr>
      </w:pPr>
    </w:p>
    <w:tbl>
      <w:tblPr>
        <w:tblW w:w="0" w:type="auto"/>
        <w:tblInd w:w="94" w:type="dxa"/>
        <w:tblLook w:val="04A0"/>
      </w:tblPr>
      <w:tblGrid>
        <w:gridCol w:w="1660"/>
        <w:gridCol w:w="543"/>
        <w:gridCol w:w="825"/>
        <w:gridCol w:w="1829"/>
        <w:gridCol w:w="1931"/>
        <w:gridCol w:w="2037"/>
      </w:tblGrid>
      <w:tr w:rsidR="00A300DD" w:rsidRPr="00A300DD" w:rsidTr="00A300DD">
        <w:trPr>
          <w:trHeight w:val="315"/>
        </w:trPr>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C21F7F" w:rsidP="00A300D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Month</w:t>
            </w:r>
          </w:p>
        </w:tc>
        <w:tc>
          <w:tcPr>
            <w:tcW w:w="0" w:type="auto"/>
            <w:tcBorders>
              <w:top w:val="nil"/>
              <w:left w:val="nil"/>
              <w:bottom w:val="nil"/>
              <w:right w:val="nil"/>
            </w:tcBorders>
            <w:shd w:val="clear" w:color="auto" w:fill="auto"/>
            <w:noWrap/>
            <w:vAlign w:val="bottom"/>
            <w:hideMark/>
          </w:tcPr>
          <w:p w:rsidR="00A300DD" w:rsidRPr="00A300DD" w:rsidRDefault="00C21F7F" w:rsidP="00A300D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Year</w:t>
            </w:r>
          </w:p>
        </w:tc>
      </w:tr>
      <w:tr w:rsidR="00A300DD" w:rsidRPr="00A300DD" w:rsidTr="00A300DD">
        <w:trPr>
          <w:trHeight w:val="315"/>
        </w:trPr>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single" w:sz="4" w:space="0" w:color="auto"/>
              <w:left w:val="single" w:sz="4" w:space="0" w:color="auto"/>
              <w:bottom w:val="single" w:sz="8" w:space="0" w:color="auto"/>
              <w:right w:val="single" w:sz="4" w:space="0" w:color="auto"/>
            </w:tcBorders>
            <w:shd w:val="clear" w:color="auto" w:fill="auto"/>
            <w:noWrap/>
            <w:vAlign w:val="bottom"/>
            <w:hideMark/>
          </w:tcPr>
          <w:p w:rsidR="00A300DD" w:rsidRPr="00A300DD" w:rsidRDefault="00A300DD" w:rsidP="00C21F7F">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Tota</w:t>
            </w:r>
            <w:r w:rsidR="00C21F7F">
              <w:rPr>
                <w:rFonts w:ascii="Calibri" w:eastAsia="Times New Roman" w:hAnsi="Calibri" w:cs="Times New Roman"/>
                <w:color w:val="000000"/>
                <w:sz w:val="16"/>
                <w:szCs w:val="16"/>
              </w:rPr>
              <w:t>l</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809,355,686.49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9,712,268,237.84 </w:t>
            </w:r>
          </w:p>
        </w:tc>
      </w:tr>
      <w:tr w:rsidR="00A300DD" w:rsidRPr="00A300DD" w:rsidTr="00A300DD">
        <w:trPr>
          <w:trHeight w:val="315"/>
        </w:trPr>
        <w:tc>
          <w:tcPr>
            <w:tcW w:w="0" w:type="auto"/>
            <w:tcBorders>
              <w:top w:val="nil"/>
              <w:left w:val="nil"/>
              <w:bottom w:val="nil"/>
              <w:right w:val="nil"/>
            </w:tcBorders>
            <w:shd w:val="clear" w:color="000000" w:fill="8DB4E3"/>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Item List</w:t>
            </w:r>
          </w:p>
        </w:tc>
        <w:tc>
          <w:tcPr>
            <w:tcW w:w="0" w:type="auto"/>
            <w:tcBorders>
              <w:top w:val="nil"/>
              <w:left w:val="nil"/>
              <w:bottom w:val="nil"/>
              <w:right w:val="nil"/>
            </w:tcBorders>
            <w:shd w:val="clear" w:color="000000" w:fill="8DB4E3"/>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8" w:space="0" w:color="auto"/>
              <w:right w:val="single" w:sz="4" w:space="0" w:color="auto"/>
            </w:tcBorders>
            <w:shd w:val="clear" w:color="000000" w:fill="8DB4E3"/>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Amount/Mo</w:t>
            </w:r>
          </w:p>
        </w:tc>
        <w:tc>
          <w:tcPr>
            <w:tcW w:w="0" w:type="auto"/>
            <w:tcBorders>
              <w:top w:val="nil"/>
              <w:left w:val="nil"/>
              <w:bottom w:val="nil"/>
              <w:right w:val="nil"/>
            </w:tcBorders>
            <w:shd w:val="clear" w:color="000000" w:fill="95B3D7"/>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Tot/</w:t>
            </w:r>
            <w:r w:rsidR="00B6011A">
              <w:rPr>
                <w:rFonts w:ascii="Calibri" w:eastAsia="Times New Roman" w:hAnsi="Calibri" w:cs="Times New Roman"/>
                <w:color w:val="000000"/>
                <w:sz w:val="16"/>
                <w:szCs w:val="16"/>
              </w:rPr>
              <w:t>Year</w:t>
            </w:r>
          </w:p>
        </w:tc>
      </w:tr>
      <w:tr w:rsidR="00C21F7F" w:rsidRPr="00A300DD" w:rsidTr="00E57C63">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Labor</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D24075"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Q</w:t>
            </w:r>
            <w:r w:rsidR="00C21F7F" w:rsidRPr="00A300DD">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wage </w:t>
            </w:r>
          </w:p>
        </w:tc>
        <w:tc>
          <w:tcPr>
            <w:tcW w:w="0" w:type="auto"/>
            <w:tcBorders>
              <w:top w:val="nil"/>
              <w:left w:val="nil"/>
              <w:bottom w:val="nil"/>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95,020,000.00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1,140,240,000.00 </w:t>
            </w:r>
          </w:p>
        </w:tc>
      </w:tr>
      <w:tr w:rsidR="00C21F7F" w:rsidRPr="00A300DD" w:rsidTr="00E57C63">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Production Manager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1,500,000.00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18,000,000.00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Managerial</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24</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12,000,000.00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144,000,000.00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Skilled</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16</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12,000,000.00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144,000,000.00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Administrative</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12</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9,000,000.00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108,000,000.00 </w:t>
            </w:r>
          </w:p>
        </w:tc>
      </w:tr>
      <w:tr w:rsidR="00C21F7F" w:rsidRPr="00A300DD" w:rsidTr="00A300DD">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Unskilled</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712</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85,000.00 </w:t>
            </w:r>
          </w:p>
        </w:tc>
        <w:tc>
          <w:tcPr>
            <w:tcW w:w="0" w:type="auto"/>
            <w:tcBorders>
              <w:top w:val="nil"/>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60,520,000.00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726,240,000.00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Raw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D24075"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Q</w:t>
            </w:r>
            <w:r w:rsidR="00C21F7F" w:rsidRPr="00A300DD">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FCFA </w:t>
            </w:r>
          </w:p>
        </w:tc>
        <w:tc>
          <w:tcPr>
            <w:tcW w:w="0" w:type="auto"/>
            <w:tcBorders>
              <w:top w:val="nil"/>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595,952,500.00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7,151,430,000.00 </w:t>
            </w:r>
          </w:p>
        </w:tc>
      </w:tr>
      <w:tr w:rsidR="00C21F7F" w:rsidRPr="00A300DD" w:rsidTr="00A300DD">
        <w:trPr>
          <w:trHeight w:val="315"/>
        </w:trPr>
        <w:tc>
          <w:tcPr>
            <w:tcW w:w="0" w:type="auto"/>
            <w:gridSpan w:val="2"/>
            <w:tcBorders>
              <w:top w:val="nil"/>
              <w:left w:val="single" w:sz="4" w:space="0" w:color="auto"/>
              <w:bottom w:val="nil"/>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RCN(MT)</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center"/>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1667</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357,500.00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595,952,500.00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7,151,430,000.00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t>
            </w:r>
            <w:r>
              <w:rPr>
                <w:rFonts w:ascii="Calibri" w:eastAsia="Times New Roman" w:hAnsi="Calibri" w:cs="Times New Roman"/>
                <w:b/>
                <w:bCs/>
                <w:color w:val="000000"/>
                <w:sz w:val="16"/>
                <w:szCs w:val="16"/>
              </w:rPr>
              <w:t>Utilities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D24075"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Q</w:t>
            </w:r>
            <w:r w:rsidR="00C21F7F" w:rsidRPr="00A300DD">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60,081,630.00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720,979,560.00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Electricit</w:t>
            </w:r>
            <w:r>
              <w:rPr>
                <w:rFonts w:ascii="Calibri" w:eastAsia="Times New Roman" w:hAnsi="Calibri" w:cs="Times New Roman"/>
                <w:color w:val="000000"/>
                <w:sz w:val="16"/>
                <w:szCs w:val="16"/>
              </w:rPr>
              <w:t>y</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1176.7</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75.00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47,656,350.00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571,876,200.00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Petrol</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Transportation</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617</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20,000.00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12,340,000.00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148,080,000.00 </w:t>
            </w:r>
          </w:p>
        </w:tc>
      </w:tr>
      <w:tr w:rsidR="00C21F7F" w:rsidRPr="00A300DD" w:rsidTr="00A300DD">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Water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208</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410.00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85,280.00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1,023,360.00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Packaging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D24075"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Q</w:t>
            </w:r>
            <w:r w:rsidR="00C21F7F" w:rsidRPr="00A300DD">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27,983,862.32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335,806,347.84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sac Jutes (80kg)</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20837.5</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900.00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18,753,750.00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225,045,000.00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25lb (58.5x68.5x5)cm</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16136.56</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357.00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5,760,751.92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69,129,023.04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50lb (58.5x78.75x5)cm</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8068</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430.00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3,469,360.40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41,632,324.80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CNSL bottles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Package Cartons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16136.56</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r>
      <w:tr w:rsidR="00C21F7F" w:rsidRPr="00A300DD" w:rsidTr="00A300DD">
        <w:trPr>
          <w:trHeight w:val="315"/>
        </w:trPr>
        <w:tc>
          <w:tcPr>
            <w:tcW w:w="0" w:type="auto"/>
            <w:gridSpan w:val="2"/>
            <w:tcBorders>
              <w:top w:val="single" w:sz="4" w:space="0" w:color="auto"/>
              <w:left w:val="single" w:sz="4"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lang w:val="fr-FR"/>
              </w:rPr>
            </w:pPr>
            <w:proofErr w:type="spellStart"/>
            <w:r w:rsidRPr="00EC6AA7">
              <w:rPr>
                <w:rFonts w:ascii="Calibri" w:eastAsia="Times New Roman" w:hAnsi="Calibri" w:cs="Times New Roman"/>
                <w:color w:val="000000"/>
                <w:sz w:val="16"/>
                <w:szCs w:val="16"/>
                <w:lang w:val="fr-FR"/>
              </w:rPr>
              <w:t>In</w:t>
            </w:r>
            <w:r>
              <w:rPr>
                <w:rFonts w:ascii="Calibri" w:eastAsia="Times New Roman" w:hAnsi="Calibri" w:cs="Times New Roman"/>
                <w:color w:val="000000"/>
                <w:sz w:val="16"/>
                <w:szCs w:val="16"/>
                <w:lang w:val="fr-FR"/>
              </w:rPr>
              <w:t>ert</w:t>
            </w:r>
            <w:proofErr w:type="spellEnd"/>
            <w:r>
              <w:rPr>
                <w:rFonts w:ascii="Calibri" w:eastAsia="Times New Roman" w:hAnsi="Calibri" w:cs="Times New Roman"/>
                <w:color w:val="000000"/>
                <w:sz w:val="16"/>
                <w:szCs w:val="16"/>
                <w:lang w:val="fr-FR"/>
              </w:rPr>
              <w:t xml:space="preserve"> </w:t>
            </w:r>
            <w:proofErr w:type="spellStart"/>
            <w:r>
              <w:rPr>
                <w:rFonts w:ascii="Calibri" w:eastAsia="Times New Roman" w:hAnsi="Calibri" w:cs="Times New Roman"/>
                <w:color w:val="000000"/>
                <w:sz w:val="16"/>
                <w:szCs w:val="16"/>
                <w:lang w:val="fr-FR"/>
              </w:rPr>
              <w:t>Gas</w:t>
            </w:r>
            <w:proofErr w:type="spellEnd"/>
            <w:r w:rsidRPr="00742B99">
              <w:rPr>
                <w:rFonts w:ascii="Calibri" w:eastAsia="Times New Roman" w:hAnsi="Calibri" w:cs="Times New Roman"/>
                <w:color w:val="000000"/>
                <w:sz w:val="16"/>
                <w:szCs w:val="16"/>
                <w:lang w:val="fr-FR"/>
              </w:rPr>
              <w:t>.(CO2)</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lang w:val="fr-FR"/>
              </w:rPr>
            </w:pPr>
            <w:proofErr w:type="spellStart"/>
            <w:r>
              <w:rPr>
                <w:rFonts w:ascii="Calibri" w:eastAsia="Times New Roman" w:hAnsi="Calibri" w:cs="Times New Roman"/>
                <w:b/>
                <w:bCs/>
                <w:color w:val="000000"/>
                <w:sz w:val="16"/>
                <w:szCs w:val="16"/>
                <w:lang w:val="fr-FR"/>
              </w:rPr>
              <w:t>Spares</w:t>
            </w:r>
            <w:proofErr w:type="spellEnd"/>
            <w:r>
              <w:rPr>
                <w:rFonts w:ascii="Calibri" w:eastAsia="Times New Roman" w:hAnsi="Calibri" w:cs="Times New Roman"/>
                <w:b/>
                <w:bCs/>
                <w:color w:val="000000"/>
                <w:sz w:val="16"/>
                <w:szCs w:val="16"/>
                <w:lang w:val="fr-FR"/>
              </w:rPr>
              <w:t xml:space="preserve"> and Maintenance</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lang w:val="fr-FR"/>
              </w:rPr>
            </w:pPr>
            <w:r w:rsidRPr="00A300DD">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lang w:val="fr-FR"/>
              </w:rPr>
            </w:pPr>
            <w:r w:rsidRPr="00A300DD">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lang w:val="fr-FR"/>
              </w:rPr>
              <w:t xml:space="preserve"> </w:t>
            </w:r>
            <w:r w:rsidRPr="00A300DD">
              <w:rPr>
                <w:rFonts w:ascii="Calibri" w:eastAsia="Times New Roman" w:hAnsi="Calibri" w:cs="Times New Roman"/>
                <w:b/>
                <w:bCs/>
                <w:color w:val="000000"/>
                <w:sz w:val="16"/>
                <w:szCs w:val="16"/>
              </w:rPr>
              <w:t xml:space="preserve">XOF             16,801,774.17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201,621,290.00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Technicians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4,301,774.17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4,301,774.17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51,621,290.00 </w:t>
            </w:r>
          </w:p>
        </w:tc>
      </w:tr>
      <w:tr w:rsidR="00C21F7F" w:rsidRPr="00A300DD" w:rsidTr="00A300DD">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Spare Parts</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12,500,000.00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12,500,000.00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150,000,000.00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Taxes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D24075"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Q</w:t>
            </w:r>
            <w:r w:rsidR="00C21F7F" w:rsidRPr="00A300DD">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8,515,920.00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102,191,040.00 </w:t>
            </w:r>
          </w:p>
        </w:tc>
      </w:tr>
      <w:tr w:rsidR="00C21F7F" w:rsidRPr="00A300DD" w:rsidTr="00A300DD">
        <w:trPr>
          <w:trHeight w:val="300"/>
        </w:trPr>
        <w:tc>
          <w:tcPr>
            <w:tcW w:w="0" w:type="auto"/>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Labor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center"/>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21%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40,552,000.00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8,515,920.00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102,191,040.00 </w:t>
            </w:r>
          </w:p>
        </w:tc>
      </w:tr>
      <w:tr w:rsidR="00C21F7F" w:rsidRPr="00A300DD" w:rsidTr="00A300DD">
        <w:trPr>
          <w:trHeight w:val="300"/>
        </w:trPr>
        <w:tc>
          <w:tcPr>
            <w:tcW w:w="0" w:type="auto"/>
            <w:gridSpan w:val="2"/>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Sur exports</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center"/>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r>
      <w:tr w:rsidR="00C21F7F" w:rsidRPr="00A300DD" w:rsidTr="00A300DD">
        <w:trPr>
          <w:trHeight w:val="315"/>
        </w:trPr>
        <w:tc>
          <w:tcPr>
            <w:tcW w:w="0" w:type="auto"/>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Sales/Profits</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N/A</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Other Expenses</w:t>
            </w:r>
            <w:r w:rsidRPr="00742B99">
              <w:rPr>
                <w:rFonts w:ascii="Calibri" w:eastAsia="Times New Roman" w:hAnsi="Calibri" w:cs="Times New Roman"/>
                <w:b/>
                <w:bCs/>
                <w:color w:val="000000"/>
                <w:sz w:val="16"/>
                <w:szCs w:val="16"/>
              </w:rPr>
              <w:t xml:space="preserve">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D24075" w:rsidRDefault="00D24075" w:rsidP="00A300DD">
            <w:pPr>
              <w:spacing w:after="0" w:line="240" w:lineRule="auto"/>
              <w:rPr>
                <w:rFonts w:ascii="Calibri" w:eastAsia="Times New Roman" w:hAnsi="Calibri" w:cs="Times New Roman"/>
                <w:b/>
                <w:color w:val="000000"/>
                <w:sz w:val="16"/>
                <w:szCs w:val="16"/>
              </w:rPr>
            </w:pPr>
            <w:r w:rsidRPr="00D24075">
              <w:rPr>
                <w:rFonts w:ascii="Calibri" w:eastAsia="Times New Roman" w:hAnsi="Calibri" w:cs="Times New Roman"/>
                <w:b/>
                <w:color w:val="000000"/>
                <w:sz w:val="16"/>
                <w:szCs w:val="16"/>
              </w:rPr>
              <w:t>Qty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5,000,000.00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60,000,000.00 </w:t>
            </w:r>
          </w:p>
        </w:tc>
      </w:tr>
      <w:tr w:rsidR="00C21F7F" w:rsidRPr="00A300DD" w:rsidTr="00A300DD">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Insurance</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48,000,000.00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Office Material</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6,000,000.00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Internet and Phone</w:t>
            </w:r>
            <w:r w:rsidRPr="00742B99">
              <w:rPr>
                <w:rFonts w:ascii="Calibri" w:eastAsia="Times New Roman" w:hAnsi="Calibri" w:cs="Times New Roman"/>
                <w:color w:val="00000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6,000,000.00 </w:t>
            </w:r>
          </w:p>
        </w:tc>
      </w:tr>
    </w:tbl>
    <w:p w:rsidR="009C1ED3" w:rsidRDefault="009C1ED3" w:rsidP="002C2683">
      <w:pPr>
        <w:contextualSpacing/>
        <w:rPr>
          <w:sz w:val="24"/>
          <w:szCs w:val="24"/>
        </w:rPr>
      </w:pPr>
    </w:p>
    <w:p w:rsidR="00D24075" w:rsidRPr="00D24075" w:rsidRDefault="00D24075" w:rsidP="00D24075">
      <w:pPr>
        <w:rPr>
          <w:rFonts w:ascii="Calibri" w:eastAsia="Times New Roman" w:hAnsi="Calibri" w:cs="Times New Roman"/>
          <w:color w:val="000000"/>
        </w:rPr>
      </w:pPr>
      <w:r>
        <w:rPr>
          <w:sz w:val="24"/>
          <w:szCs w:val="24"/>
        </w:rPr>
        <w:t xml:space="preserve">Total change from Year 2: </w:t>
      </w:r>
      <w:r w:rsidRPr="00D24075">
        <w:rPr>
          <w:rFonts w:ascii="Calibri" w:eastAsia="Times New Roman" w:hAnsi="Calibri" w:cs="Times New Roman"/>
          <w:color w:val="000000"/>
        </w:rPr>
        <w:t xml:space="preserve">XOF        2,768,563,887.84 </w:t>
      </w:r>
    </w:p>
    <w:p w:rsidR="002C2683" w:rsidRDefault="00C21F7F" w:rsidP="00274797">
      <w:pPr>
        <w:contextualSpacing/>
        <w:jc w:val="center"/>
        <w:rPr>
          <w:sz w:val="28"/>
          <w:szCs w:val="28"/>
        </w:rPr>
      </w:pPr>
      <w:r>
        <w:rPr>
          <w:sz w:val="28"/>
          <w:szCs w:val="28"/>
        </w:rPr>
        <w:lastRenderedPageBreak/>
        <w:t>Required Working Capital Year 4</w:t>
      </w:r>
    </w:p>
    <w:p w:rsidR="00C21F7F" w:rsidRDefault="00C21F7F" w:rsidP="00274797">
      <w:pPr>
        <w:contextualSpacing/>
        <w:jc w:val="center"/>
        <w:rPr>
          <w:sz w:val="28"/>
          <w:szCs w:val="28"/>
        </w:rPr>
      </w:pPr>
    </w:p>
    <w:tbl>
      <w:tblPr>
        <w:tblW w:w="5000" w:type="pct"/>
        <w:tblLook w:val="04A0"/>
      </w:tblPr>
      <w:tblGrid>
        <w:gridCol w:w="831"/>
        <w:gridCol w:w="1578"/>
        <w:gridCol w:w="914"/>
        <w:gridCol w:w="1990"/>
        <w:gridCol w:w="2068"/>
        <w:gridCol w:w="2195"/>
      </w:tblGrid>
      <w:tr w:rsidR="00C21F7F" w:rsidRPr="00C21F7F" w:rsidTr="00C21F7F">
        <w:trPr>
          <w:trHeight w:val="315"/>
        </w:trPr>
        <w:tc>
          <w:tcPr>
            <w:tcW w:w="434"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824"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477"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1039"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1080" w:type="pct"/>
            <w:tcBorders>
              <w:top w:val="nil"/>
              <w:left w:val="nil"/>
              <w:bottom w:val="nil"/>
              <w:right w:val="nil"/>
            </w:tcBorders>
            <w:shd w:val="clear" w:color="auto" w:fill="auto"/>
            <w:noWrap/>
            <w:vAlign w:val="bottom"/>
            <w:hideMark/>
          </w:tcPr>
          <w:p w:rsidR="00C21F7F" w:rsidRPr="00C21F7F" w:rsidRDefault="00B6011A" w:rsidP="00C21F7F">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Month</w:t>
            </w:r>
          </w:p>
        </w:tc>
        <w:tc>
          <w:tcPr>
            <w:tcW w:w="1146" w:type="pct"/>
            <w:tcBorders>
              <w:top w:val="nil"/>
              <w:left w:val="nil"/>
              <w:bottom w:val="nil"/>
              <w:right w:val="nil"/>
            </w:tcBorders>
            <w:shd w:val="clear" w:color="auto" w:fill="auto"/>
            <w:noWrap/>
            <w:vAlign w:val="bottom"/>
            <w:hideMark/>
          </w:tcPr>
          <w:p w:rsidR="00C21F7F" w:rsidRPr="00C21F7F" w:rsidRDefault="00B6011A" w:rsidP="00C21F7F">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Year</w:t>
            </w:r>
          </w:p>
        </w:tc>
      </w:tr>
      <w:tr w:rsidR="00C21F7F" w:rsidRPr="00C21F7F" w:rsidTr="00C21F7F">
        <w:trPr>
          <w:trHeight w:val="315"/>
        </w:trPr>
        <w:tc>
          <w:tcPr>
            <w:tcW w:w="434"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824"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477"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1039" w:type="pct"/>
            <w:tcBorders>
              <w:top w:val="single" w:sz="4" w:space="0" w:color="auto"/>
              <w:left w:val="single" w:sz="4" w:space="0" w:color="auto"/>
              <w:bottom w:val="single" w:sz="8" w:space="0" w:color="auto"/>
              <w:right w:val="single" w:sz="4" w:space="0" w:color="auto"/>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Tota</w:t>
            </w:r>
            <w:r w:rsidR="00B6011A">
              <w:rPr>
                <w:rFonts w:ascii="Calibri" w:eastAsia="Times New Roman" w:hAnsi="Calibri" w:cs="Times New Roman"/>
                <w:color w:val="000000"/>
                <w:sz w:val="16"/>
                <w:szCs w:val="16"/>
              </w:rPr>
              <w:t>l</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991,050,981.72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11,892,611,780.68 </w:t>
            </w:r>
          </w:p>
        </w:tc>
      </w:tr>
      <w:tr w:rsidR="00C21F7F" w:rsidRPr="00C21F7F" w:rsidTr="00C21F7F">
        <w:trPr>
          <w:trHeight w:val="315"/>
        </w:trPr>
        <w:tc>
          <w:tcPr>
            <w:tcW w:w="434" w:type="pct"/>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Item List</w:t>
            </w:r>
          </w:p>
        </w:tc>
        <w:tc>
          <w:tcPr>
            <w:tcW w:w="824" w:type="pct"/>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477" w:type="pct"/>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8" w:space="0" w:color="auto"/>
              <w:right w:val="single" w:sz="4" w:space="0" w:color="auto"/>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Amount/Mo</w:t>
            </w:r>
          </w:p>
        </w:tc>
        <w:tc>
          <w:tcPr>
            <w:tcW w:w="1146" w:type="pct"/>
            <w:tcBorders>
              <w:top w:val="nil"/>
              <w:left w:val="nil"/>
              <w:bottom w:val="nil"/>
              <w:right w:val="nil"/>
            </w:tcBorders>
            <w:shd w:val="clear" w:color="000000" w:fill="95B3D7"/>
            <w:noWrap/>
            <w:vAlign w:val="bottom"/>
            <w:hideMark/>
          </w:tcPr>
          <w:p w:rsidR="00C21F7F" w:rsidRPr="00C21F7F" w:rsidRDefault="00C21F7F" w:rsidP="00B6011A">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Tot/</w:t>
            </w:r>
            <w:r w:rsidR="00B6011A">
              <w:rPr>
                <w:rFonts w:ascii="Calibri" w:eastAsia="Times New Roman" w:hAnsi="Calibri" w:cs="Times New Roman"/>
                <w:color w:val="000000"/>
                <w:sz w:val="16"/>
                <w:szCs w:val="16"/>
              </w:rPr>
              <w:t>Year</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Labor</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qty</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wage </w:t>
            </w:r>
          </w:p>
        </w:tc>
        <w:tc>
          <w:tcPr>
            <w:tcW w:w="1080" w:type="pct"/>
            <w:tcBorders>
              <w:top w:val="nil"/>
              <w:left w:val="nil"/>
              <w:bottom w:val="nil"/>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110,415,000.00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1,324,980,000.00 </w:t>
            </w:r>
          </w:p>
        </w:tc>
      </w:tr>
      <w:tr w:rsidR="00B6011A" w:rsidRPr="00C21F7F" w:rsidTr="00E57C63">
        <w:trPr>
          <w:trHeight w:val="300"/>
        </w:trPr>
        <w:tc>
          <w:tcPr>
            <w:tcW w:w="1258" w:type="pct"/>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Production Manager</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 </w:t>
            </w:r>
          </w:p>
        </w:tc>
        <w:tc>
          <w:tcPr>
            <w:tcW w:w="1080" w:type="pct"/>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18,000,000.00 </w:t>
            </w:r>
          </w:p>
        </w:tc>
      </w:tr>
      <w:tr w:rsidR="00B6011A" w:rsidRPr="00C21F7F" w:rsidTr="00E57C63">
        <w:trPr>
          <w:trHeight w:val="300"/>
        </w:trPr>
        <w:tc>
          <w:tcPr>
            <w:tcW w:w="1258"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Managerial</w:t>
            </w:r>
          </w:p>
        </w:tc>
        <w:tc>
          <w:tcPr>
            <w:tcW w:w="477" w:type="pct"/>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24</w:t>
            </w:r>
          </w:p>
        </w:tc>
        <w:tc>
          <w:tcPr>
            <w:tcW w:w="1039" w:type="pct"/>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500,000.00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12,000,000.00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144,000,000.00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Skilled</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18</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13,500,000.00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162,000,000.00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Administrative</w:t>
            </w:r>
          </w:p>
        </w:tc>
        <w:tc>
          <w:tcPr>
            <w:tcW w:w="477"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15</w:t>
            </w:r>
          </w:p>
        </w:tc>
        <w:tc>
          <w:tcPr>
            <w:tcW w:w="1039"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11,250,000.00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135,000,000.00 </w:t>
            </w:r>
          </w:p>
        </w:tc>
      </w:tr>
      <w:tr w:rsidR="00B6011A" w:rsidRPr="00C21F7F" w:rsidTr="00C21F7F">
        <w:trPr>
          <w:trHeight w:val="315"/>
        </w:trPr>
        <w:tc>
          <w:tcPr>
            <w:tcW w:w="1258" w:type="pct"/>
            <w:gridSpan w:val="2"/>
            <w:tcBorders>
              <w:top w:val="single" w:sz="4" w:space="0" w:color="auto"/>
              <w:left w:val="single" w:sz="4" w:space="0" w:color="auto"/>
              <w:bottom w:val="nil"/>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Unskilled</w:t>
            </w:r>
          </w:p>
        </w:tc>
        <w:tc>
          <w:tcPr>
            <w:tcW w:w="477"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849</w:t>
            </w:r>
          </w:p>
        </w:tc>
        <w:tc>
          <w:tcPr>
            <w:tcW w:w="1039"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85,000.00 </w:t>
            </w:r>
          </w:p>
        </w:tc>
        <w:tc>
          <w:tcPr>
            <w:tcW w:w="1080" w:type="pct"/>
            <w:tcBorders>
              <w:top w:val="nil"/>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72,165,000.00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865,980,000.00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Raw Material</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qty</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1080" w:type="pct"/>
            <w:tcBorders>
              <w:top w:val="nil"/>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744,790,475.00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8,937,485,700.00 </w:t>
            </w:r>
          </w:p>
        </w:tc>
      </w:tr>
      <w:tr w:rsidR="00B6011A" w:rsidRPr="00C21F7F" w:rsidTr="00C21F7F">
        <w:trPr>
          <w:trHeight w:val="315"/>
        </w:trPr>
        <w:tc>
          <w:tcPr>
            <w:tcW w:w="1258" w:type="pct"/>
            <w:gridSpan w:val="2"/>
            <w:tcBorders>
              <w:top w:val="nil"/>
              <w:left w:val="single" w:sz="4" w:space="0" w:color="auto"/>
              <w:bottom w:val="nil"/>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RCN(MT)</w:t>
            </w:r>
          </w:p>
        </w:tc>
        <w:tc>
          <w:tcPr>
            <w:tcW w:w="477"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2083.33</w:t>
            </w:r>
          </w:p>
        </w:tc>
        <w:tc>
          <w:tcPr>
            <w:tcW w:w="1039"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357,500.00 </w:t>
            </w:r>
          </w:p>
        </w:tc>
        <w:tc>
          <w:tcPr>
            <w:tcW w:w="1080"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744,790,475.00 </w:t>
            </w:r>
          </w:p>
        </w:tc>
        <w:tc>
          <w:tcPr>
            <w:tcW w:w="1146"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8,937,485,700.00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t>
            </w:r>
            <w:r>
              <w:rPr>
                <w:rFonts w:ascii="Calibri" w:eastAsia="Times New Roman" w:hAnsi="Calibri" w:cs="Times New Roman"/>
                <w:b/>
                <w:bCs/>
                <w:color w:val="000000"/>
                <w:sz w:val="16"/>
                <w:szCs w:val="16"/>
              </w:rPr>
              <w:t>Utilities</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qty</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68,912,630.00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826,951,560.00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Electricit</w:t>
            </w:r>
            <w:r>
              <w:rPr>
                <w:rFonts w:ascii="Calibri" w:eastAsia="Times New Roman" w:hAnsi="Calibri" w:cs="Times New Roman"/>
                <w:color w:val="000000"/>
                <w:sz w:val="16"/>
                <w:szCs w:val="16"/>
              </w:rPr>
              <w:t>y</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1318.7</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53,407,350.00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640,888,200.00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Petrol</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Transportation</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771</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15,420,000.00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185,040,000.00 </w:t>
            </w:r>
          </w:p>
        </w:tc>
      </w:tr>
      <w:tr w:rsidR="00B6011A" w:rsidRPr="00C21F7F" w:rsidTr="00C21F7F">
        <w:trPr>
          <w:trHeight w:val="315"/>
        </w:trPr>
        <w:tc>
          <w:tcPr>
            <w:tcW w:w="1258"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Water</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208</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410.00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85,280.00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1,023,360.00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Packaging Material</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qty</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34,984,024.64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419,808,295.68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sac Jutes (80kg)</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26050</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900.00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23,445,000.00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281,340,000.00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25lb (58.5x68.5x5)cm</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20173.12</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357.00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7,201,803.84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86,421,646.08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50lb (58.5x78.75x5)cm</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10087</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430.00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4,337,220.80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52,046,649.60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CNSL bottles</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Package Cartons</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20173.12</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1258" w:type="pct"/>
            <w:gridSpan w:val="2"/>
            <w:tcBorders>
              <w:top w:val="single" w:sz="4" w:space="0" w:color="auto"/>
              <w:left w:val="single" w:sz="4"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lang w:val="fr-FR"/>
              </w:rPr>
            </w:pPr>
            <w:proofErr w:type="spellStart"/>
            <w:r w:rsidRPr="00EC6AA7">
              <w:rPr>
                <w:rFonts w:ascii="Calibri" w:eastAsia="Times New Roman" w:hAnsi="Calibri" w:cs="Times New Roman"/>
                <w:color w:val="000000"/>
                <w:sz w:val="16"/>
                <w:szCs w:val="16"/>
                <w:lang w:val="fr-FR"/>
              </w:rPr>
              <w:t>In</w:t>
            </w:r>
            <w:r>
              <w:rPr>
                <w:rFonts w:ascii="Calibri" w:eastAsia="Times New Roman" w:hAnsi="Calibri" w:cs="Times New Roman"/>
                <w:color w:val="000000"/>
                <w:sz w:val="16"/>
                <w:szCs w:val="16"/>
                <w:lang w:val="fr-FR"/>
              </w:rPr>
              <w:t>ert</w:t>
            </w:r>
            <w:proofErr w:type="spellEnd"/>
            <w:r>
              <w:rPr>
                <w:rFonts w:ascii="Calibri" w:eastAsia="Times New Roman" w:hAnsi="Calibri" w:cs="Times New Roman"/>
                <w:color w:val="000000"/>
                <w:sz w:val="16"/>
                <w:szCs w:val="16"/>
                <w:lang w:val="fr-FR"/>
              </w:rPr>
              <w:t xml:space="preserve"> </w:t>
            </w:r>
            <w:proofErr w:type="spellStart"/>
            <w:r>
              <w:rPr>
                <w:rFonts w:ascii="Calibri" w:eastAsia="Times New Roman" w:hAnsi="Calibri" w:cs="Times New Roman"/>
                <w:color w:val="000000"/>
                <w:sz w:val="16"/>
                <w:szCs w:val="16"/>
                <w:lang w:val="fr-FR"/>
              </w:rPr>
              <w:t>Gas</w:t>
            </w:r>
            <w:proofErr w:type="spellEnd"/>
            <w:r w:rsidRPr="00742B99">
              <w:rPr>
                <w:rFonts w:ascii="Calibri" w:eastAsia="Times New Roman" w:hAnsi="Calibri" w:cs="Times New Roman"/>
                <w:color w:val="000000"/>
                <w:sz w:val="16"/>
                <w:szCs w:val="16"/>
                <w:lang w:val="fr-FR"/>
              </w:rPr>
              <w:t>.(CO2)</w:t>
            </w:r>
          </w:p>
        </w:tc>
        <w:tc>
          <w:tcPr>
            <w:tcW w:w="477"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lang w:val="fr-FR"/>
              </w:rPr>
            </w:pPr>
            <w:proofErr w:type="spellStart"/>
            <w:r>
              <w:rPr>
                <w:rFonts w:ascii="Calibri" w:eastAsia="Times New Roman" w:hAnsi="Calibri" w:cs="Times New Roman"/>
                <w:b/>
                <w:bCs/>
                <w:color w:val="000000"/>
                <w:sz w:val="16"/>
                <w:szCs w:val="16"/>
                <w:lang w:val="fr-FR"/>
              </w:rPr>
              <w:t>Spares</w:t>
            </w:r>
            <w:proofErr w:type="spellEnd"/>
            <w:r>
              <w:rPr>
                <w:rFonts w:ascii="Calibri" w:eastAsia="Times New Roman" w:hAnsi="Calibri" w:cs="Times New Roman"/>
                <w:b/>
                <w:bCs/>
                <w:color w:val="000000"/>
                <w:sz w:val="16"/>
                <w:szCs w:val="16"/>
                <w:lang w:val="fr-FR"/>
              </w:rPr>
              <w:t xml:space="preserve"> and Maintenance</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lang w:val="fr-FR"/>
              </w:rPr>
            </w:pPr>
            <w:r w:rsidRPr="00C21F7F">
              <w:rPr>
                <w:rFonts w:ascii="Calibri" w:eastAsia="Times New Roman" w:hAnsi="Calibri" w:cs="Times New Roman"/>
                <w:b/>
                <w:bCs/>
                <w:color w:val="000000"/>
                <w:sz w:val="16"/>
                <w:szCs w:val="16"/>
                <w:lang w:val="fr-FR"/>
              </w:rPr>
              <w:t> </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lang w:val="fr-FR"/>
              </w:rPr>
            </w:pPr>
            <w:r w:rsidRPr="00C21F7F">
              <w:rPr>
                <w:rFonts w:ascii="Calibri" w:eastAsia="Times New Roman" w:hAnsi="Calibri" w:cs="Times New Roman"/>
                <w:b/>
                <w:bCs/>
                <w:color w:val="000000"/>
                <w:sz w:val="16"/>
                <w:szCs w:val="16"/>
                <w:lang w:val="fr-FR"/>
              </w:rPr>
              <w:t> </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lang w:val="fr-FR"/>
              </w:rPr>
              <w:t xml:space="preserve"> </w:t>
            </w:r>
            <w:r w:rsidRPr="00C21F7F">
              <w:rPr>
                <w:rFonts w:ascii="Calibri" w:eastAsia="Times New Roman" w:hAnsi="Calibri" w:cs="Times New Roman"/>
                <w:b/>
                <w:bCs/>
                <w:color w:val="000000"/>
                <w:sz w:val="16"/>
                <w:szCs w:val="16"/>
              </w:rPr>
              <w:t xml:space="preserve">XOF             17,150,887.08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205,810,645.00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Technicians</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2,150,887.08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2,150,887.08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25,810,645.00 </w:t>
            </w:r>
          </w:p>
        </w:tc>
      </w:tr>
      <w:tr w:rsidR="00B6011A" w:rsidRPr="00C21F7F" w:rsidTr="00C21F7F">
        <w:trPr>
          <w:trHeight w:val="315"/>
        </w:trPr>
        <w:tc>
          <w:tcPr>
            <w:tcW w:w="1258" w:type="pct"/>
            <w:gridSpan w:val="2"/>
            <w:tcBorders>
              <w:top w:val="single" w:sz="4" w:space="0" w:color="auto"/>
              <w:left w:val="single" w:sz="4" w:space="0" w:color="auto"/>
              <w:bottom w:val="nil"/>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Spare Parts</w:t>
            </w:r>
          </w:p>
        </w:tc>
        <w:tc>
          <w:tcPr>
            <w:tcW w:w="477"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180,000,000.00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Taxes</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qty</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9,547,965.00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114,575,580.00 </w:t>
            </w:r>
          </w:p>
        </w:tc>
      </w:tr>
      <w:tr w:rsidR="00B6011A" w:rsidRPr="00C21F7F" w:rsidTr="00C21F7F">
        <w:trPr>
          <w:trHeight w:val="300"/>
        </w:trPr>
        <w:tc>
          <w:tcPr>
            <w:tcW w:w="1258" w:type="pct"/>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Labor</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21%</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45,466,500.00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9,547,965.00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114,575,580.00 </w:t>
            </w:r>
          </w:p>
        </w:tc>
      </w:tr>
      <w:tr w:rsidR="00B6011A" w:rsidRPr="00C21F7F" w:rsidTr="00C21F7F">
        <w:trPr>
          <w:trHeight w:val="300"/>
        </w:trPr>
        <w:tc>
          <w:tcPr>
            <w:tcW w:w="1258" w:type="pct"/>
            <w:gridSpan w:val="2"/>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Sur exports</w:t>
            </w:r>
          </w:p>
        </w:tc>
        <w:tc>
          <w:tcPr>
            <w:tcW w:w="477"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146"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r>
      <w:tr w:rsidR="00B6011A" w:rsidRPr="00C21F7F" w:rsidTr="00C21F7F">
        <w:trPr>
          <w:trHeight w:val="315"/>
        </w:trPr>
        <w:tc>
          <w:tcPr>
            <w:tcW w:w="1258" w:type="pct"/>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Sales/Profits</w:t>
            </w:r>
          </w:p>
        </w:tc>
        <w:tc>
          <w:tcPr>
            <w:tcW w:w="477"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1039"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146"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Other Expenses</w:t>
            </w:r>
            <w:r w:rsidRPr="00742B99">
              <w:rPr>
                <w:rFonts w:ascii="Calibri" w:eastAsia="Times New Roman" w:hAnsi="Calibri" w:cs="Times New Roman"/>
                <w:b/>
                <w:bCs/>
                <w:color w:val="000000"/>
                <w:sz w:val="16"/>
                <w:szCs w:val="16"/>
              </w:rPr>
              <w:t xml:space="preserve"> </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proofErr w:type="spellStart"/>
            <w:r w:rsidRPr="00C21F7F">
              <w:rPr>
                <w:rFonts w:ascii="Calibri" w:eastAsia="Times New Roman" w:hAnsi="Calibri" w:cs="Times New Roman"/>
                <w:color w:val="000000"/>
                <w:sz w:val="16"/>
                <w:szCs w:val="16"/>
              </w:rPr>
              <w:t>qte</w:t>
            </w:r>
            <w:proofErr w:type="spellEnd"/>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5,250,000.00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63,000,000.00 </w:t>
            </w:r>
          </w:p>
        </w:tc>
      </w:tr>
      <w:tr w:rsidR="00B6011A" w:rsidRPr="00C21F7F" w:rsidTr="00C21F7F">
        <w:trPr>
          <w:trHeight w:val="300"/>
        </w:trPr>
        <w:tc>
          <w:tcPr>
            <w:tcW w:w="1258" w:type="pct"/>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Insurance</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4,250,000.00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4,250,000.00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51,000,000.00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Office Material</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6,000,000.00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Internet and Phone</w:t>
            </w:r>
            <w:r w:rsidRPr="00742B99">
              <w:rPr>
                <w:rFonts w:ascii="Calibri" w:eastAsia="Times New Roman" w:hAnsi="Calibri" w:cs="Times New Roman"/>
                <w:color w:val="000000"/>
                <w:sz w:val="16"/>
                <w:szCs w:val="16"/>
              </w:rPr>
              <w:t xml:space="preserve"> </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6,000,000.00 </w:t>
            </w:r>
          </w:p>
        </w:tc>
      </w:tr>
    </w:tbl>
    <w:p w:rsidR="00C21F7F" w:rsidRPr="00274797" w:rsidRDefault="00C21F7F" w:rsidP="00274797">
      <w:pPr>
        <w:contextualSpacing/>
        <w:jc w:val="center"/>
        <w:rPr>
          <w:sz w:val="28"/>
          <w:szCs w:val="28"/>
        </w:rPr>
      </w:pPr>
    </w:p>
    <w:p w:rsidR="00D24075" w:rsidRPr="00D24075" w:rsidRDefault="00D24075" w:rsidP="00D24075">
      <w:pPr>
        <w:rPr>
          <w:rFonts w:ascii="Calibri" w:eastAsia="Times New Roman" w:hAnsi="Calibri" w:cs="Times New Roman"/>
          <w:color w:val="000000"/>
        </w:rPr>
      </w:pPr>
      <w:r w:rsidRPr="00D24075">
        <w:rPr>
          <w:sz w:val="24"/>
          <w:szCs w:val="24"/>
        </w:rPr>
        <w:t>Total change from Year 3</w:t>
      </w:r>
      <w:r>
        <w:rPr>
          <w:sz w:val="24"/>
          <w:szCs w:val="24"/>
        </w:rPr>
        <w:t xml:space="preserve">: </w:t>
      </w:r>
      <w:r w:rsidRPr="00D24075">
        <w:rPr>
          <w:rFonts w:ascii="Calibri" w:eastAsia="Times New Roman" w:hAnsi="Calibri" w:cs="Times New Roman"/>
          <w:color w:val="000000"/>
        </w:rPr>
        <w:t xml:space="preserve">XOF      2,180,343,542.84 </w:t>
      </w:r>
    </w:p>
    <w:p w:rsidR="00057C27" w:rsidRDefault="00C21F7F" w:rsidP="00254BBA">
      <w:pPr>
        <w:contextualSpacing/>
        <w:jc w:val="center"/>
        <w:rPr>
          <w:sz w:val="28"/>
          <w:szCs w:val="28"/>
        </w:rPr>
      </w:pPr>
      <w:r>
        <w:rPr>
          <w:sz w:val="28"/>
          <w:szCs w:val="28"/>
        </w:rPr>
        <w:lastRenderedPageBreak/>
        <w:t>Required Working Capital Year 5</w:t>
      </w:r>
    </w:p>
    <w:p w:rsidR="00C21F7F" w:rsidRDefault="00C21F7F" w:rsidP="00254BBA">
      <w:pPr>
        <w:contextualSpacing/>
        <w:jc w:val="center"/>
        <w:rPr>
          <w:sz w:val="28"/>
          <w:szCs w:val="28"/>
        </w:rPr>
      </w:pPr>
    </w:p>
    <w:tbl>
      <w:tblPr>
        <w:tblW w:w="0" w:type="auto"/>
        <w:tblInd w:w="94" w:type="dxa"/>
        <w:tblLook w:val="04A0"/>
      </w:tblPr>
      <w:tblGrid>
        <w:gridCol w:w="1660"/>
        <w:gridCol w:w="543"/>
        <w:gridCol w:w="662"/>
        <w:gridCol w:w="1757"/>
        <w:gridCol w:w="1931"/>
        <w:gridCol w:w="2037"/>
      </w:tblGrid>
      <w:tr w:rsidR="00C21F7F" w:rsidRPr="00C21F7F" w:rsidTr="00C21F7F">
        <w:trPr>
          <w:trHeight w:val="315"/>
        </w:trPr>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D24075" w:rsidP="00C21F7F">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Month</w:t>
            </w:r>
          </w:p>
        </w:tc>
        <w:tc>
          <w:tcPr>
            <w:tcW w:w="0" w:type="auto"/>
            <w:tcBorders>
              <w:top w:val="nil"/>
              <w:left w:val="nil"/>
              <w:bottom w:val="nil"/>
              <w:right w:val="nil"/>
            </w:tcBorders>
            <w:shd w:val="clear" w:color="auto" w:fill="auto"/>
            <w:noWrap/>
            <w:vAlign w:val="bottom"/>
            <w:hideMark/>
          </w:tcPr>
          <w:p w:rsidR="00C21F7F" w:rsidRPr="00C21F7F" w:rsidRDefault="00D24075" w:rsidP="00C21F7F">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Year</w:t>
            </w:r>
          </w:p>
        </w:tc>
      </w:tr>
      <w:tr w:rsidR="00C21F7F" w:rsidRPr="00C21F7F" w:rsidTr="00C21F7F">
        <w:trPr>
          <w:trHeight w:val="315"/>
        </w:trPr>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single" w:sz="4" w:space="0" w:color="auto"/>
              <w:left w:val="single" w:sz="4" w:space="0" w:color="auto"/>
              <w:bottom w:val="single" w:sz="8" w:space="0" w:color="auto"/>
              <w:right w:val="single" w:sz="4" w:space="0" w:color="auto"/>
            </w:tcBorders>
            <w:shd w:val="clear" w:color="auto" w:fill="auto"/>
            <w:noWrap/>
            <w:vAlign w:val="bottom"/>
            <w:hideMark/>
          </w:tcPr>
          <w:p w:rsidR="00C21F7F" w:rsidRPr="00C21F7F" w:rsidRDefault="00D24075" w:rsidP="00C21F7F">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Total</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1,175,104,402.08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14,101,252,825.00 </w:t>
            </w:r>
          </w:p>
        </w:tc>
      </w:tr>
      <w:tr w:rsidR="00C21F7F" w:rsidRPr="00C21F7F" w:rsidTr="00C21F7F">
        <w:trPr>
          <w:trHeight w:val="315"/>
        </w:trPr>
        <w:tc>
          <w:tcPr>
            <w:tcW w:w="0" w:type="auto"/>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Item List</w:t>
            </w:r>
          </w:p>
        </w:tc>
        <w:tc>
          <w:tcPr>
            <w:tcW w:w="0" w:type="auto"/>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8" w:space="0" w:color="auto"/>
              <w:right w:val="single" w:sz="4" w:space="0" w:color="auto"/>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Amount/Mo</w:t>
            </w:r>
          </w:p>
        </w:tc>
        <w:tc>
          <w:tcPr>
            <w:tcW w:w="0" w:type="auto"/>
            <w:tcBorders>
              <w:top w:val="nil"/>
              <w:left w:val="nil"/>
              <w:bottom w:val="nil"/>
              <w:right w:val="nil"/>
            </w:tcBorders>
            <w:shd w:val="clear" w:color="000000" w:fill="95B3D7"/>
            <w:noWrap/>
            <w:vAlign w:val="bottom"/>
            <w:hideMark/>
          </w:tcPr>
          <w:p w:rsidR="00C21F7F" w:rsidRPr="00C21F7F" w:rsidRDefault="00C21F7F" w:rsidP="00B6011A">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Tot/</w:t>
            </w:r>
            <w:r w:rsidR="00B6011A">
              <w:rPr>
                <w:rFonts w:ascii="Calibri" w:eastAsia="Times New Roman" w:hAnsi="Calibri" w:cs="Times New Roman"/>
                <w:color w:val="000000"/>
                <w:sz w:val="16"/>
                <w:szCs w:val="16"/>
              </w:rPr>
              <w:t>Year</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Labor</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D24075"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w:t>
            </w:r>
            <w:r w:rsidR="00B6011A" w:rsidRPr="00C21F7F">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wage </w:t>
            </w:r>
          </w:p>
        </w:tc>
        <w:tc>
          <w:tcPr>
            <w:tcW w:w="0" w:type="auto"/>
            <w:tcBorders>
              <w:top w:val="nil"/>
              <w:left w:val="nil"/>
              <w:bottom w:val="nil"/>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128,035,000.00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1,536,420,000.00 </w:t>
            </w:r>
          </w:p>
        </w:tc>
      </w:tr>
      <w:tr w:rsidR="00B6011A" w:rsidRPr="00C21F7F" w:rsidTr="00E57C63">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Production Manager</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18,000,000.00 </w:t>
            </w:r>
          </w:p>
        </w:tc>
      </w:tr>
      <w:tr w:rsidR="00B6011A" w:rsidRPr="00C21F7F" w:rsidTr="00E57C6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Managerial</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12,000,000.00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144,000,000.00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Skilled</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180,000,000.00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Administrative</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17</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12,750,000.00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153,000,000.00 </w:t>
            </w:r>
          </w:p>
        </w:tc>
      </w:tr>
      <w:tr w:rsidR="00B6011A" w:rsidRPr="00C21F7F" w:rsidTr="00C21F7F">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Unskilled</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1021</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85,000.00 </w:t>
            </w:r>
          </w:p>
        </w:tc>
        <w:tc>
          <w:tcPr>
            <w:tcW w:w="0" w:type="auto"/>
            <w:tcBorders>
              <w:top w:val="nil"/>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86,785,000.00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1,041,420,000.00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Raw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D24075"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w:t>
            </w:r>
            <w:r w:rsidR="00B6011A" w:rsidRPr="00C21F7F">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0" w:type="auto"/>
            <w:tcBorders>
              <w:top w:val="nil"/>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893,750,000.00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10,725,000,000.00 </w:t>
            </w:r>
          </w:p>
        </w:tc>
      </w:tr>
      <w:tr w:rsidR="00B6011A" w:rsidRPr="00C21F7F" w:rsidTr="00C21F7F">
        <w:trPr>
          <w:trHeight w:val="315"/>
        </w:trPr>
        <w:tc>
          <w:tcPr>
            <w:tcW w:w="0" w:type="auto"/>
            <w:gridSpan w:val="2"/>
            <w:tcBorders>
              <w:top w:val="nil"/>
              <w:left w:val="single" w:sz="4" w:space="0" w:color="auto"/>
              <w:bottom w:val="nil"/>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RCN(MT)</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2500</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357,500.00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893,750,000.00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10,725,000,000.00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t>
            </w:r>
            <w:r>
              <w:rPr>
                <w:rFonts w:ascii="Calibri" w:eastAsia="Times New Roman" w:hAnsi="Calibri" w:cs="Times New Roman"/>
                <w:b/>
                <w:bCs/>
                <w:color w:val="000000"/>
                <w:sz w:val="16"/>
                <w:szCs w:val="16"/>
              </w:rPr>
              <w:t>Utilities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D24075"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w:t>
            </w:r>
            <w:r w:rsidR="00B6011A" w:rsidRPr="00C21F7F">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75,516,130.00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906,193,560.00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Electricit</w:t>
            </w:r>
            <w:r>
              <w:rPr>
                <w:rFonts w:ascii="Calibri" w:eastAsia="Times New Roman" w:hAnsi="Calibri" w:cs="Times New Roman"/>
                <w:color w:val="000000"/>
                <w:sz w:val="16"/>
                <w:szCs w:val="16"/>
              </w:rPr>
              <w:t>y</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1405.7</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56,930,850.00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683,170,200.00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Petrol</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Transportation</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925</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222,000,000.00 </w:t>
            </w:r>
          </w:p>
        </w:tc>
      </w:tr>
      <w:tr w:rsidR="00B6011A" w:rsidRPr="00C21F7F" w:rsidTr="00C21F7F">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Water</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208</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410.00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85,280.00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1,023,360.00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Packaging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D24075"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w:t>
            </w:r>
            <w:r w:rsidR="00B6011A" w:rsidRPr="00C21F7F">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41,967,400.00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503,608,800.00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sac Jutes (80kg)</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31250</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900.00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28,125,000.00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337,500,000.00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25lb (58.5x68.5x5)cm</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24200</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357.00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8,639,400.00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103,672,800.00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50lb (58.5x78.75x5)cm</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12100</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430.00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5,203,000.00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62,436,000.00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CNSL bottles</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Package Cartons</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24200</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0" w:type="auto"/>
            <w:gridSpan w:val="2"/>
            <w:tcBorders>
              <w:top w:val="single" w:sz="4" w:space="0" w:color="auto"/>
              <w:left w:val="single" w:sz="4"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lang w:val="fr-FR"/>
              </w:rPr>
            </w:pPr>
            <w:proofErr w:type="spellStart"/>
            <w:r w:rsidRPr="00EC6AA7">
              <w:rPr>
                <w:rFonts w:ascii="Calibri" w:eastAsia="Times New Roman" w:hAnsi="Calibri" w:cs="Times New Roman"/>
                <w:color w:val="000000"/>
                <w:sz w:val="16"/>
                <w:szCs w:val="16"/>
                <w:lang w:val="fr-FR"/>
              </w:rPr>
              <w:t>In</w:t>
            </w:r>
            <w:r>
              <w:rPr>
                <w:rFonts w:ascii="Calibri" w:eastAsia="Times New Roman" w:hAnsi="Calibri" w:cs="Times New Roman"/>
                <w:color w:val="000000"/>
                <w:sz w:val="16"/>
                <w:szCs w:val="16"/>
                <w:lang w:val="fr-FR"/>
              </w:rPr>
              <w:t>ert</w:t>
            </w:r>
            <w:proofErr w:type="spellEnd"/>
            <w:r>
              <w:rPr>
                <w:rFonts w:ascii="Calibri" w:eastAsia="Times New Roman" w:hAnsi="Calibri" w:cs="Times New Roman"/>
                <w:color w:val="000000"/>
                <w:sz w:val="16"/>
                <w:szCs w:val="16"/>
                <w:lang w:val="fr-FR"/>
              </w:rPr>
              <w:t xml:space="preserve"> </w:t>
            </w:r>
            <w:proofErr w:type="spellStart"/>
            <w:r>
              <w:rPr>
                <w:rFonts w:ascii="Calibri" w:eastAsia="Times New Roman" w:hAnsi="Calibri" w:cs="Times New Roman"/>
                <w:color w:val="000000"/>
                <w:sz w:val="16"/>
                <w:szCs w:val="16"/>
                <w:lang w:val="fr-FR"/>
              </w:rPr>
              <w:t>Gas</w:t>
            </w:r>
            <w:proofErr w:type="spellEnd"/>
            <w:r w:rsidRPr="00742B99">
              <w:rPr>
                <w:rFonts w:ascii="Calibri" w:eastAsia="Times New Roman" w:hAnsi="Calibri" w:cs="Times New Roman"/>
                <w:color w:val="000000"/>
                <w:sz w:val="16"/>
                <w:szCs w:val="16"/>
                <w:lang w:val="fr-FR"/>
              </w:rPr>
              <w:t>.(CO2)</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lang w:val="fr-FR"/>
              </w:rPr>
            </w:pPr>
            <w:proofErr w:type="spellStart"/>
            <w:r>
              <w:rPr>
                <w:rFonts w:ascii="Calibri" w:eastAsia="Times New Roman" w:hAnsi="Calibri" w:cs="Times New Roman"/>
                <w:b/>
                <w:bCs/>
                <w:color w:val="000000"/>
                <w:sz w:val="16"/>
                <w:szCs w:val="16"/>
                <w:lang w:val="fr-FR"/>
              </w:rPr>
              <w:t>Spares</w:t>
            </w:r>
            <w:proofErr w:type="spellEnd"/>
            <w:r>
              <w:rPr>
                <w:rFonts w:ascii="Calibri" w:eastAsia="Times New Roman" w:hAnsi="Calibri" w:cs="Times New Roman"/>
                <w:b/>
                <w:bCs/>
                <w:color w:val="000000"/>
                <w:sz w:val="16"/>
                <w:szCs w:val="16"/>
                <w:lang w:val="fr-FR"/>
              </w:rPr>
              <w:t xml:space="preserve"> and Maintenance</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lang w:val="fr-FR"/>
              </w:rPr>
            </w:pPr>
            <w:r w:rsidRPr="00C21F7F">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lang w:val="fr-FR"/>
              </w:rPr>
            </w:pPr>
            <w:r w:rsidRPr="00C21F7F">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lang w:val="fr-FR"/>
              </w:rPr>
              <w:t xml:space="preserve"> </w:t>
            </w:r>
            <w:r w:rsidRPr="00C21F7F">
              <w:rPr>
                <w:rFonts w:ascii="Calibri" w:eastAsia="Times New Roman" w:hAnsi="Calibri" w:cs="Times New Roman"/>
                <w:b/>
                <w:bCs/>
                <w:color w:val="000000"/>
                <w:sz w:val="16"/>
                <w:szCs w:val="16"/>
              </w:rPr>
              <w:t xml:space="preserve">XOF             19,650,887.08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235,810,645.00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Technicians</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2,150,887.08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2,150,887.08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25,810,645.00 </w:t>
            </w:r>
          </w:p>
        </w:tc>
      </w:tr>
      <w:tr w:rsidR="00B6011A" w:rsidRPr="00C21F7F" w:rsidTr="00C21F7F">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Spare Parts</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17,500,000.00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17,500,000.00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210,000,000.00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Taxes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D24075"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w:t>
            </w:r>
            <w:r w:rsidR="00B6011A" w:rsidRPr="00C21F7F">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10,484,985.00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125,819,820.00 </w:t>
            </w:r>
          </w:p>
        </w:tc>
      </w:tr>
      <w:tr w:rsidR="00B6011A" w:rsidRPr="00C21F7F" w:rsidTr="00C21F7F">
        <w:trPr>
          <w:trHeight w:val="300"/>
        </w:trPr>
        <w:tc>
          <w:tcPr>
            <w:tcW w:w="0" w:type="auto"/>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Labor</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21%</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49,928,500.00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10,484,985.00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125,819,820.00 </w:t>
            </w:r>
          </w:p>
        </w:tc>
      </w:tr>
      <w:tr w:rsidR="00B6011A" w:rsidRPr="00C21F7F" w:rsidTr="00C21F7F">
        <w:trPr>
          <w:trHeight w:val="300"/>
        </w:trPr>
        <w:tc>
          <w:tcPr>
            <w:tcW w:w="0" w:type="auto"/>
            <w:gridSpan w:val="2"/>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Sur exports</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r>
      <w:tr w:rsidR="00B6011A" w:rsidRPr="00C21F7F" w:rsidTr="00C21F7F">
        <w:trPr>
          <w:trHeight w:val="315"/>
        </w:trPr>
        <w:tc>
          <w:tcPr>
            <w:tcW w:w="0" w:type="auto"/>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Sales/Profits</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Other Expenses</w:t>
            </w:r>
            <w:r w:rsidRPr="00742B99">
              <w:rPr>
                <w:rFonts w:ascii="Calibri" w:eastAsia="Times New Roman" w:hAnsi="Calibri" w:cs="Times New Roman"/>
                <w:b/>
                <w:bCs/>
                <w:color w:val="000000"/>
                <w:sz w:val="16"/>
                <w:szCs w:val="16"/>
              </w:rPr>
              <w:t xml:space="preserve">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D24075" w:rsidRDefault="00D24075" w:rsidP="00C21F7F">
            <w:pPr>
              <w:spacing w:after="0" w:line="240" w:lineRule="auto"/>
              <w:rPr>
                <w:rFonts w:ascii="Calibri" w:eastAsia="Times New Roman" w:hAnsi="Calibri" w:cs="Times New Roman"/>
                <w:b/>
                <w:color w:val="000000"/>
                <w:sz w:val="16"/>
                <w:szCs w:val="16"/>
              </w:rPr>
            </w:pPr>
            <w:r w:rsidRPr="00D24075">
              <w:rPr>
                <w:rFonts w:ascii="Calibri" w:eastAsia="Times New Roman" w:hAnsi="Calibri" w:cs="Times New Roman"/>
                <w:b/>
                <w:color w:val="000000"/>
                <w:sz w:val="16"/>
                <w:szCs w:val="16"/>
              </w:rPr>
              <w:t>Qty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5,700,000.00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68,400,000.00 </w:t>
            </w:r>
          </w:p>
        </w:tc>
      </w:tr>
      <w:tr w:rsidR="00B6011A" w:rsidRPr="00C21F7F" w:rsidTr="00C21F7F">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Insurance</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54,000,000.00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Office Material</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7,200,000.00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Internet and Phone</w:t>
            </w:r>
            <w:r w:rsidRPr="00742B99">
              <w:rPr>
                <w:rFonts w:ascii="Calibri" w:eastAsia="Times New Roman" w:hAnsi="Calibri" w:cs="Times New Roman"/>
                <w:color w:val="00000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7,200,000.00 </w:t>
            </w:r>
          </w:p>
        </w:tc>
      </w:tr>
    </w:tbl>
    <w:p w:rsidR="00C21F7F" w:rsidRDefault="00C21F7F" w:rsidP="00254BBA">
      <w:pPr>
        <w:contextualSpacing/>
        <w:jc w:val="center"/>
        <w:rPr>
          <w:sz w:val="28"/>
          <w:szCs w:val="28"/>
        </w:rPr>
      </w:pPr>
    </w:p>
    <w:p w:rsidR="00F814BC" w:rsidRDefault="00D24075" w:rsidP="00D24075">
      <w:pPr>
        <w:rPr>
          <w:rFonts w:ascii="Calibri" w:eastAsia="Times New Roman" w:hAnsi="Calibri" w:cs="Times New Roman"/>
          <w:color w:val="000000"/>
        </w:rPr>
        <w:sectPr w:rsidR="00F814BC" w:rsidSect="00ED5C34">
          <w:pgSz w:w="12240" w:h="15840"/>
          <w:pgMar w:top="1440" w:right="1440" w:bottom="1440" w:left="1440" w:header="720" w:footer="720" w:gutter="0"/>
          <w:cols w:space="720"/>
          <w:docGrid w:linePitch="360"/>
        </w:sectPr>
      </w:pPr>
      <w:r w:rsidRPr="00D24075">
        <w:rPr>
          <w:sz w:val="24"/>
          <w:szCs w:val="24"/>
        </w:rPr>
        <w:t>Total change from Year 4:</w:t>
      </w:r>
      <w:r>
        <w:rPr>
          <w:sz w:val="28"/>
          <w:szCs w:val="28"/>
        </w:rPr>
        <w:t xml:space="preserve"> </w:t>
      </w:r>
      <w:r w:rsidRPr="00D24075">
        <w:rPr>
          <w:rFonts w:ascii="Calibri" w:eastAsia="Times New Roman" w:hAnsi="Calibri" w:cs="Times New Roman"/>
          <w:color w:val="000000"/>
        </w:rPr>
        <w:t xml:space="preserve">XOF     2,208,641,044.32 </w:t>
      </w:r>
    </w:p>
    <w:p w:rsidR="00AB4C46" w:rsidRDefault="00342D07" w:rsidP="00962143">
      <w:pPr>
        <w:contextualSpacing/>
        <w:jc w:val="center"/>
        <w:rPr>
          <w:sz w:val="28"/>
          <w:szCs w:val="28"/>
        </w:rPr>
      </w:pPr>
      <w:r>
        <w:rPr>
          <w:sz w:val="28"/>
          <w:szCs w:val="28"/>
        </w:rPr>
        <w:lastRenderedPageBreak/>
        <w:t xml:space="preserve">5. </w:t>
      </w:r>
      <w:r w:rsidR="00962143">
        <w:rPr>
          <w:sz w:val="28"/>
          <w:szCs w:val="28"/>
        </w:rPr>
        <w:t>Monthly Fluctuations in Outflows</w:t>
      </w:r>
      <w:r w:rsidR="00A36461">
        <w:rPr>
          <w:sz w:val="28"/>
          <w:szCs w:val="28"/>
        </w:rPr>
        <w:t xml:space="preserve"> for Year 1</w:t>
      </w:r>
      <w:r w:rsidR="00AB4C46">
        <w:rPr>
          <w:sz w:val="28"/>
          <w:szCs w:val="28"/>
        </w:rPr>
        <w:t xml:space="preserve"> (continuous pattern)</w:t>
      </w:r>
    </w:p>
    <w:p w:rsidR="00A36461" w:rsidRDefault="00A36461" w:rsidP="00962143">
      <w:pPr>
        <w:contextualSpacing/>
        <w:jc w:val="center"/>
        <w:rPr>
          <w:sz w:val="28"/>
          <w:szCs w:val="28"/>
        </w:rPr>
      </w:pPr>
    </w:p>
    <w:p w:rsidR="00A36461" w:rsidRDefault="00A36461" w:rsidP="00A36461">
      <w:pPr>
        <w:contextualSpacing/>
        <w:jc w:val="center"/>
        <w:rPr>
          <w:sz w:val="28"/>
          <w:szCs w:val="28"/>
        </w:rPr>
      </w:pPr>
      <w:r w:rsidRPr="00A36461">
        <w:rPr>
          <w:noProof/>
          <w:sz w:val="28"/>
          <w:szCs w:val="28"/>
        </w:rPr>
        <w:drawing>
          <wp:inline distT="0" distB="0" distL="0" distR="0">
            <wp:extent cx="3695174" cy="2216989"/>
            <wp:effectExtent l="19050" t="0" r="19576" b="0"/>
            <wp:docPr id="8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Pr="00A36461">
        <w:rPr>
          <w:noProof/>
          <w:sz w:val="28"/>
          <w:szCs w:val="28"/>
        </w:rPr>
        <w:drawing>
          <wp:inline distT="0" distB="0" distL="0" distR="0">
            <wp:extent cx="3706442" cy="2225615"/>
            <wp:effectExtent l="19050" t="0" r="27358" b="3235"/>
            <wp:docPr id="83"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36461" w:rsidRDefault="00A36461" w:rsidP="00A36461">
      <w:pPr>
        <w:contextualSpacing/>
        <w:rPr>
          <w:sz w:val="28"/>
          <w:szCs w:val="28"/>
        </w:rPr>
      </w:pPr>
    </w:p>
    <w:p w:rsidR="00A36461" w:rsidRDefault="00A36461" w:rsidP="00A36461">
      <w:pPr>
        <w:contextualSpacing/>
        <w:jc w:val="center"/>
        <w:rPr>
          <w:sz w:val="28"/>
          <w:szCs w:val="28"/>
        </w:rPr>
        <w:sectPr w:rsidR="00A36461" w:rsidSect="00F814BC">
          <w:pgSz w:w="15840" w:h="12240" w:orient="landscape"/>
          <w:pgMar w:top="1440" w:right="1440" w:bottom="1440" w:left="1440" w:header="720" w:footer="720" w:gutter="0"/>
          <w:cols w:space="720"/>
          <w:docGrid w:linePitch="360"/>
        </w:sectPr>
      </w:pPr>
      <w:r w:rsidRPr="00A36461">
        <w:rPr>
          <w:noProof/>
          <w:sz w:val="28"/>
          <w:szCs w:val="28"/>
        </w:rPr>
        <w:drawing>
          <wp:inline distT="0" distB="0" distL="0" distR="0">
            <wp:extent cx="3594519" cy="2406770"/>
            <wp:effectExtent l="19050" t="0" r="24981" b="0"/>
            <wp:docPr id="8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712B8A" w:rsidRDefault="00342D07" w:rsidP="00962143">
      <w:pPr>
        <w:contextualSpacing/>
        <w:jc w:val="center"/>
        <w:rPr>
          <w:sz w:val="28"/>
          <w:szCs w:val="28"/>
        </w:rPr>
      </w:pPr>
      <w:r>
        <w:rPr>
          <w:sz w:val="28"/>
          <w:szCs w:val="28"/>
        </w:rPr>
        <w:lastRenderedPageBreak/>
        <w:t xml:space="preserve">6. </w:t>
      </w:r>
      <w:r w:rsidR="009F67DF">
        <w:rPr>
          <w:sz w:val="28"/>
          <w:szCs w:val="28"/>
        </w:rPr>
        <w:t>Revenue Estimation</w:t>
      </w:r>
    </w:p>
    <w:tbl>
      <w:tblPr>
        <w:tblW w:w="0" w:type="auto"/>
        <w:tblInd w:w="94" w:type="dxa"/>
        <w:tblLayout w:type="fixed"/>
        <w:tblLook w:val="04A0"/>
      </w:tblPr>
      <w:tblGrid>
        <w:gridCol w:w="948"/>
        <w:gridCol w:w="56"/>
        <w:gridCol w:w="647"/>
        <w:gridCol w:w="773"/>
        <w:gridCol w:w="498"/>
        <w:gridCol w:w="62"/>
        <w:gridCol w:w="725"/>
        <w:gridCol w:w="85"/>
        <w:gridCol w:w="445"/>
        <w:gridCol w:w="824"/>
        <w:gridCol w:w="746"/>
        <w:gridCol w:w="968"/>
        <w:gridCol w:w="633"/>
        <w:gridCol w:w="762"/>
        <w:gridCol w:w="1221"/>
        <w:gridCol w:w="728"/>
        <w:gridCol w:w="603"/>
        <w:gridCol w:w="125"/>
        <w:gridCol w:w="865"/>
        <w:gridCol w:w="641"/>
        <w:gridCol w:w="727"/>
      </w:tblGrid>
      <w:tr w:rsidR="0052625D" w:rsidRPr="00882D71" w:rsidTr="00B6037E">
        <w:trPr>
          <w:trHeight w:val="315"/>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15"/>
        </w:trPr>
        <w:tc>
          <w:tcPr>
            <w:tcW w:w="3709" w:type="dxa"/>
            <w:gridSpan w:val="7"/>
            <w:vMerge w:val="restart"/>
            <w:tcBorders>
              <w:top w:val="nil"/>
              <w:left w:val="nil"/>
              <w:bottom w:val="single" w:sz="4" w:space="0" w:color="000000"/>
              <w:right w:val="nil"/>
            </w:tcBorders>
            <w:shd w:val="clear" w:color="auto" w:fill="auto"/>
            <w:vAlign w:val="bottom"/>
            <w:hideMark/>
          </w:tcPr>
          <w:p w:rsidR="00CB7A0D" w:rsidRPr="0052625D" w:rsidRDefault="0052625D" w:rsidP="00CB7A0D">
            <w:pPr>
              <w:spacing w:after="0" w:line="240" w:lineRule="auto"/>
              <w:jc w:val="center"/>
              <w:rPr>
                <w:rFonts w:ascii="Calibri" w:eastAsia="Times New Roman" w:hAnsi="Calibri" w:cs="Times New Roman"/>
                <w:color w:val="000000"/>
                <w:sz w:val="16"/>
                <w:szCs w:val="16"/>
              </w:rPr>
            </w:pPr>
            <w:r w:rsidRPr="0052625D">
              <w:rPr>
                <w:rFonts w:ascii="Calibri" w:eastAsia="Times New Roman" w:hAnsi="Calibri" w:cs="Times New Roman"/>
                <w:color w:val="000000"/>
                <w:sz w:val="16"/>
                <w:szCs w:val="16"/>
              </w:rPr>
              <w:t>*Prices are based on prices of Rotterdam, Vietnam, and two Indian Ports during 09/10 of 2014 (lower end of the spectrum)</w:t>
            </w:r>
          </w:p>
        </w:tc>
        <w:tc>
          <w:tcPr>
            <w:tcW w:w="1354"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MT  Processed</w:t>
            </w:r>
          </w:p>
        </w:tc>
        <w:tc>
          <w:tcPr>
            <w:tcW w:w="746" w:type="dxa"/>
            <w:tcBorders>
              <w:top w:val="single" w:sz="4" w:space="0" w:color="auto"/>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9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Broken</w:t>
            </w:r>
          </w:p>
        </w:tc>
        <w:tc>
          <w:tcPr>
            <w:tcW w:w="633" w:type="dxa"/>
            <w:tcBorders>
              <w:top w:val="single" w:sz="4" w:space="0" w:color="auto"/>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76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Prix/kg</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FCFA325</w:t>
            </w: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15"/>
        </w:trPr>
        <w:tc>
          <w:tcPr>
            <w:tcW w:w="3709" w:type="dxa"/>
            <w:gridSpan w:val="7"/>
            <w:vMerge/>
            <w:tcBorders>
              <w:top w:val="nil"/>
              <w:left w:val="nil"/>
              <w:bottom w:val="single" w:sz="4" w:space="0" w:color="000000"/>
              <w:right w:val="nil"/>
            </w:tcBorders>
            <w:vAlign w:val="center"/>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54" w:type="dxa"/>
            <w:gridSpan w:val="3"/>
            <w:tcBorders>
              <w:top w:val="nil"/>
              <w:left w:val="single" w:sz="8" w:space="0" w:color="auto"/>
              <w:bottom w:val="single" w:sz="8" w:space="0" w:color="auto"/>
              <w:right w:val="single" w:sz="8" w:space="0" w:color="000000"/>
            </w:tcBorders>
            <w:shd w:val="clear" w:color="auto" w:fill="auto"/>
            <w:noWrap/>
            <w:vAlign w:val="bottom"/>
            <w:hideMark/>
          </w:tcPr>
          <w:p w:rsidR="00CB7A0D" w:rsidRPr="00CB7A0D" w:rsidRDefault="0052625D"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Kernels</w:t>
            </w:r>
            <w:r w:rsidR="00CB7A0D" w:rsidRPr="00CB7A0D">
              <w:rPr>
                <w:rFonts w:ascii="Calibri" w:eastAsia="Times New Roman" w:hAnsi="Calibri" w:cs="Times New Roman"/>
                <w:color w:val="000000"/>
                <w:sz w:val="16"/>
                <w:szCs w:val="16"/>
              </w:rPr>
              <w:t xml:space="preserve"> (MT)</w:t>
            </w:r>
          </w:p>
        </w:tc>
        <w:tc>
          <w:tcPr>
            <w:tcW w:w="746"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968" w:type="dxa"/>
            <w:tcBorders>
              <w:top w:val="nil"/>
              <w:left w:val="single" w:sz="8" w:space="0" w:color="auto"/>
              <w:bottom w:val="single" w:sz="8" w:space="0" w:color="auto"/>
              <w:right w:val="single" w:sz="8"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Scorched</w:t>
            </w:r>
          </w:p>
        </w:tc>
        <w:tc>
          <w:tcPr>
            <w:tcW w:w="633"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762" w:type="dxa"/>
            <w:tcBorders>
              <w:top w:val="nil"/>
              <w:left w:val="single" w:sz="8" w:space="0" w:color="auto"/>
              <w:bottom w:val="single" w:sz="8" w:space="0" w:color="auto"/>
              <w:right w:val="single" w:sz="8"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Machines</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Mixed</w:t>
            </w: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68"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CB7A0D" w:rsidTr="00B6037E">
        <w:trPr>
          <w:trHeight w:val="315"/>
        </w:trPr>
        <w:tc>
          <w:tcPr>
            <w:tcW w:w="3709" w:type="dxa"/>
            <w:gridSpan w:val="7"/>
            <w:vMerge/>
            <w:tcBorders>
              <w:top w:val="nil"/>
              <w:left w:val="nil"/>
              <w:bottom w:val="single" w:sz="4" w:space="0" w:color="000000"/>
              <w:right w:val="nil"/>
            </w:tcBorders>
            <w:vAlign w:val="center"/>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54" w:type="dxa"/>
            <w:gridSpan w:val="3"/>
            <w:tcBorders>
              <w:top w:val="nil"/>
              <w:left w:val="single" w:sz="8" w:space="0" w:color="auto"/>
              <w:bottom w:val="single" w:sz="8" w:space="0" w:color="auto"/>
              <w:right w:val="single" w:sz="4" w:space="0" w:color="auto"/>
            </w:tcBorders>
            <w:shd w:val="clear" w:color="auto" w:fill="auto"/>
            <w:noWrap/>
            <w:vAlign w:val="bottom"/>
            <w:hideMark/>
          </w:tcPr>
          <w:p w:rsidR="00CB7A0D" w:rsidRPr="00CB7A0D" w:rsidRDefault="0052625D"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Loss Estimate</w:t>
            </w:r>
          </w:p>
        </w:tc>
        <w:tc>
          <w:tcPr>
            <w:tcW w:w="746"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w:t>
            </w: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D01562" w:rsidTr="00B6037E">
        <w:trPr>
          <w:trHeight w:val="300"/>
        </w:trPr>
        <w:tc>
          <w:tcPr>
            <w:tcW w:w="3709" w:type="dxa"/>
            <w:gridSpan w:val="7"/>
            <w:tcBorders>
              <w:top w:val="single" w:sz="4" w:space="0" w:color="auto"/>
              <w:left w:val="nil"/>
              <w:bottom w:val="single" w:sz="4" w:space="0" w:color="auto"/>
              <w:right w:val="nil"/>
            </w:tcBorders>
            <w:shd w:val="clear" w:color="auto" w:fill="auto"/>
            <w:noWrap/>
            <w:vAlign w:val="bottom"/>
            <w:hideMark/>
          </w:tcPr>
          <w:p w:rsidR="00CB7A0D" w:rsidRPr="00D01562" w:rsidRDefault="00D01562" w:rsidP="00CB7A0D">
            <w:pPr>
              <w:spacing w:after="0" w:line="240" w:lineRule="auto"/>
              <w:rPr>
                <w:rFonts w:ascii="Calibri" w:eastAsia="Times New Roman" w:hAnsi="Calibri" w:cs="Times New Roman"/>
                <w:color w:val="000000"/>
                <w:sz w:val="16"/>
                <w:szCs w:val="16"/>
              </w:rPr>
            </w:pPr>
            <w:r w:rsidRPr="00D01562">
              <w:rPr>
                <w:rFonts w:ascii="Calibri" w:eastAsia="Times New Roman" w:hAnsi="Calibri" w:cs="Times New Roman"/>
                <w:color w:val="000000"/>
                <w:sz w:val="16"/>
                <w:szCs w:val="16"/>
              </w:rPr>
              <w:t>Simplest Export View with $.50 discount</w:t>
            </w:r>
          </w:p>
        </w:tc>
        <w:tc>
          <w:tcPr>
            <w:tcW w:w="530" w:type="dxa"/>
            <w:gridSpan w:val="2"/>
            <w:tcBorders>
              <w:top w:val="nil"/>
              <w:left w:val="nil"/>
              <w:bottom w:val="nil"/>
              <w:right w:val="nil"/>
            </w:tcBorders>
            <w:shd w:val="clear" w:color="auto" w:fill="auto"/>
            <w:noWrap/>
            <w:vAlign w:val="bottom"/>
            <w:hideMark/>
          </w:tcPr>
          <w:p w:rsidR="00CB7A0D" w:rsidRPr="00D01562"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r w:rsidRPr="00D01562">
              <w:rPr>
                <w:rFonts w:ascii="Calibri" w:eastAsia="Times New Roman" w:hAnsi="Calibri" w:cs="Times New Roman"/>
                <w:color w:val="000000"/>
                <w:sz w:val="16"/>
                <w:szCs w:val="16"/>
              </w:rPr>
              <w:t> </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Price in 9/10-14 </w:t>
            </w:r>
            <w:proofErr w:type="spellStart"/>
            <w:r w:rsidRPr="00CB7A0D">
              <w:rPr>
                <w:rFonts w:ascii="Calibri" w:eastAsia="Times New Roman" w:hAnsi="Calibri" w:cs="Times New Roman"/>
                <w:color w:val="000000"/>
                <w:sz w:val="16"/>
                <w:szCs w:val="16"/>
              </w:rPr>
              <w:t>FoB</w:t>
            </w:r>
            <w:proofErr w:type="spellEnd"/>
            <w:r w:rsidRPr="00CB7A0D">
              <w:rPr>
                <w:rFonts w:ascii="Calibri" w:eastAsia="Times New Roman" w:hAnsi="Calibri" w:cs="Times New Roman"/>
                <w:color w:val="000000"/>
                <w:sz w:val="16"/>
                <w:szCs w:val="16"/>
              </w:rPr>
              <w:t xml:space="preserve"> $/lb*</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$3,410.00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$7,126,900.00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$841.50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313.50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689700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$1,758,735.00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26.64%</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586.08</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$1,242.49</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556.78</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1224907</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$2,596,803.26</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183.92</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$242.77</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174.72</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384393</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$507,398.50</w:t>
            </w:r>
          </w:p>
        </w:tc>
      </w:tr>
      <w:tr w:rsidR="0052625D" w:rsidRPr="00CB7A0D" w:rsidTr="00B6037E">
        <w:trPr>
          <w:trHeight w:val="315"/>
        </w:trPr>
        <w:tc>
          <w:tcPr>
            <w:tcW w:w="948" w:type="dxa"/>
            <w:tcBorders>
              <w:top w:val="nil"/>
              <w:left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w:t>
            </w: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17" w:type="dxa"/>
            <w:gridSpan w:val="4"/>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$2.61</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$5,736.76</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2090.00</w:t>
            </w: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$11,989,836.76</w:t>
            </w:r>
          </w:p>
        </w:tc>
      </w:tr>
      <w:tr w:rsidR="0052625D" w:rsidRPr="00882D71" w:rsidTr="00B6037E">
        <w:trPr>
          <w:trHeight w:val="315"/>
        </w:trPr>
        <w:tc>
          <w:tcPr>
            <w:tcW w:w="948" w:type="dxa"/>
            <w:shd w:val="clear" w:color="auto" w:fill="auto"/>
            <w:noWrap/>
            <w:vAlign w:val="bottom"/>
            <w:hideMark/>
          </w:tcPr>
          <w:p w:rsidR="00CB7A0D" w:rsidRPr="00CB7A0D" w:rsidRDefault="00B6037E" w:rsidP="00CB7A0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Broken</w:t>
            </w: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882D71" w:rsidTr="00B6037E">
        <w:trPr>
          <w:trHeight w:val="315"/>
        </w:trPr>
        <w:tc>
          <w:tcPr>
            <w:tcW w:w="948" w:type="dxa"/>
            <w:tcBorders>
              <w:top w:val="nil"/>
            </w:tcBorders>
            <w:shd w:val="clear" w:color="auto" w:fill="auto"/>
            <w:noWrap/>
            <w:vAlign w:val="bottom"/>
            <w:hideMark/>
          </w:tcPr>
          <w:p w:rsidR="00CB7A0D" w:rsidRPr="00CB7A0D" w:rsidRDefault="00B6037E" w:rsidP="00CB7A0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Scorched</w:t>
            </w:r>
            <w:r w:rsidR="00CB7A0D" w:rsidRPr="00CB7A0D">
              <w:rPr>
                <w:rFonts w:ascii="Calibri" w:eastAsia="Times New Roman" w:hAnsi="Calibri" w:cs="Times New Roman"/>
                <w:color w:val="000000"/>
                <w:sz w:val="16"/>
                <w:szCs w:val="16"/>
              </w:rPr>
              <w:t xml:space="preserve"> </w:t>
            </w: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882D71" w:rsidTr="00B6037E">
        <w:trPr>
          <w:trHeight w:val="300"/>
        </w:trPr>
        <w:tc>
          <w:tcPr>
            <w:tcW w:w="948" w:type="dxa"/>
            <w:tcBorders>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CB7A0D" w:rsidTr="00B6037E">
        <w:trPr>
          <w:trHeight w:val="300"/>
        </w:trPr>
        <w:tc>
          <w:tcPr>
            <w:tcW w:w="3709" w:type="dxa"/>
            <w:gridSpan w:val="7"/>
            <w:tcBorders>
              <w:top w:val="nil"/>
              <w:left w:val="nil"/>
              <w:bottom w:val="single" w:sz="4" w:space="0" w:color="auto"/>
              <w:right w:val="nil"/>
            </w:tcBorders>
            <w:shd w:val="clear" w:color="auto" w:fill="auto"/>
            <w:noWrap/>
            <w:vAlign w:val="bottom"/>
            <w:hideMark/>
          </w:tcPr>
          <w:p w:rsidR="00CB7A0D" w:rsidRPr="00CB7A0D" w:rsidRDefault="00D01562" w:rsidP="00CB7A0D">
            <w:pPr>
              <w:spacing w:after="0" w:line="240" w:lineRule="auto"/>
              <w:jc w:val="center"/>
              <w:rPr>
                <w:rFonts w:ascii="Calibri" w:eastAsia="Times New Roman" w:hAnsi="Calibri" w:cs="Times New Roman"/>
                <w:color w:val="000000"/>
                <w:sz w:val="16"/>
                <w:szCs w:val="16"/>
                <w:lang w:val="fr-FR"/>
              </w:rPr>
            </w:pPr>
            <w:proofErr w:type="spellStart"/>
            <w:r>
              <w:rPr>
                <w:rFonts w:ascii="Calibri" w:eastAsia="Times New Roman" w:hAnsi="Calibri" w:cs="Times New Roman"/>
                <w:color w:val="000000"/>
                <w:sz w:val="16"/>
                <w:szCs w:val="16"/>
                <w:lang w:val="fr-FR"/>
              </w:rPr>
              <w:t>Simplest</w:t>
            </w:r>
            <w:proofErr w:type="spellEnd"/>
            <w:r>
              <w:rPr>
                <w:rFonts w:ascii="Calibri" w:eastAsia="Times New Roman" w:hAnsi="Calibri" w:cs="Times New Roman"/>
                <w:color w:val="000000"/>
                <w:sz w:val="16"/>
                <w:szCs w:val="16"/>
                <w:lang w:val="fr-FR"/>
              </w:rPr>
              <w:t xml:space="preserve"> </w:t>
            </w:r>
            <w:proofErr w:type="spellStart"/>
            <w:r>
              <w:rPr>
                <w:rFonts w:ascii="Calibri" w:eastAsia="Times New Roman" w:hAnsi="Calibri" w:cs="Times New Roman"/>
                <w:color w:val="000000"/>
                <w:sz w:val="16"/>
                <w:szCs w:val="16"/>
                <w:lang w:val="fr-FR"/>
              </w:rPr>
              <w:t>View</w:t>
            </w:r>
            <w:proofErr w:type="spellEnd"/>
            <w:r>
              <w:rPr>
                <w:rFonts w:ascii="Calibri" w:eastAsia="Times New Roman" w:hAnsi="Calibri" w:cs="Times New Roman"/>
                <w:color w:val="000000"/>
                <w:sz w:val="16"/>
                <w:szCs w:val="16"/>
                <w:lang w:val="fr-FR"/>
              </w:rPr>
              <w:t xml:space="preserve"> of Export</w:t>
            </w: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lang w:val="fr-FR"/>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lang w:val="fr-FR"/>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r w:rsidRPr="00CB7A0D">
              <w:rPr>
                <w:rFonts w:ascii="Calibri" w:eastAsia="Times New Roman" w:hAnsi="Calibri" w:cs="Times New Roman"/>
                <w:color w:val="000000"/>
                <w:sz w:val="16"/>
                <w:szCs w:val="16"/>
                <w:lang w:val="fr-FR"/>
              </w:rPr>
              <w:t> </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Price in 9/10-14 </w:t>
            </w:r>
            <w:proofErr w:type="spellStart"/>
            <w:r w:rsidRPr="00CB7A0D">
              <w:rPr>
                <w:rFonts w:ascii="Calibri" w:eastAsia="Times New Roman" w:hAnsi="Calibri" w:cs="Times New Roman"/>
                <w:color w:val="000000"/>
                <w:sz w:val="16"/>
                <w:szCs w:val="16"/>
              </w:rPr>
              <w:t>FoB</w:t>
            </w:r>
            <w:proofErr w:type="spellEnd"/>
            <w:r w:rsidRPr="00CB7A0D">
              <w:rPr>
                <w:rFonts w:ascii="Calibri" w:eastAsia="Times New Roman" w:hAnsi="Calibri" w:cs="Times New Roman"/>
                <w:color w:val="000000"/>
                <w:sz w:val="16"/>
                <w:szCs w:val="16"/>
              </w:rPr>
              <w:t xml:space="preserve"> $/lb*</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$3.60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$3,960.00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$8,276,400.00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$1,006.50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313.50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689700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$2,103,585.00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26.64%</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586.08</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$1,535.53</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556.78</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1224907</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$3,209,256.86</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183.92</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$334.73</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174.72</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384393</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$699,594.90</w:t>
            </w:r>
          </w:p>
        </w:tc>
      </w:tr>
      <w:tr w:rsidR="0052625D" w:rsidRPr="00CB7A0D" w:rsidTr="00B6037E">
        <w:trPr>
          <w:trHeight w:val="300"/>
        </w:trPr>
        <w:tc>
          <w:tcPr>
            <w:tcW w:w="948" w:type="dxa"/>
            <w:tcBorders>
              <w:top w:val="nil"/>
              <w:left w:val="single" w:sz="4" w:space="0" w:color="auto"/>
              <w:bottom w:val="nil"/>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w:t>
            </w: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$3.11</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$6,836.76</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2090.00</w:t>
            </w: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$14,288,836.76</w:t>
            </w:r>
          </w:p>
        </w:tc>
      </w:tr>
      <w:tr w:rsidR="0052625D" w:rsidRPr="00882D71" w:rsidTr="00B6037E">
        <w:trPr>
          <w:trHeight w:val="300"/>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1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44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DF1F76" w:rsidRPr="00882D71" w:rsidTr="00B6037E">
        <w:trPr>
          <w:trHeight w:val="300"/>
        </w:trPr>
        <w:tc>
          <w:tcPr>
            <w:tcW w:w="94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rPr>
                <w:rFonts w:ascii="Calibri" w:eastAsia="Times New Roman" w:hAnsi="Calibri" w:cs="Times New Roman"/>
                <w:color w:val="000000"/>
                <w:sz w:val="16"/>
                <w:szCs w:val="16"/>
              </w:rPr>
            </w:pPr>
          </w:p>
        </w:tc>
        <w:tc>
          <w:tcPr>
            <w:tcW w:w="703"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81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445"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r>
      <w:tr w:rsidR="00DF1F76" w:rsidRPr="00882D71" w:rsidTr="00B6037E">
        <w:trPr>
          <w:trHeight w:val="300"/>
        </w:trPr>
        <w:tc>
          <w:tcPr>
            <w:tcW w:w="94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rPr>
                <w:rFonts w:ascii="Calibri" w:eastAsia="Times New Roman" w:hAnsi="Calibri" w:cs="Times New Roman"/>
                <w:color w:val="000000"/>
                <w:sz w:val="16"/>
                <w:szCs w:val="16"/>
              </w:rPr>
            </w:pPr>
          </w:p>
        </w:tc>
        <w:tc>
          <w:tcPr>
            <w:tcW w:w="703"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81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445"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r>
      <w:tr w:rsidR="00DF1F76" w:rsidRPr="00882D71" w:rsidTr="00B6037E">
        <w:trPr>
          <w:trHeight w:val="300"/>
        </w:trPr>
        <w:tc>
          <w:tcPr>
            <w:tcW w:w="948"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lastRenderedPageBreak/>
              <w:t xml:space="preserve">           Very</w:t>
            </w:r>
          </w:p>
        </w:tc>
        <w:tc>
          <w:tcPr>
            <w:tcW w:w="703" w:type="dxa"/>
            <w:gridSpan w:val="2"/>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Simple </w:t>
            </w:r>
          </w:p>
        </w:tc>
        <w:tc>
          <w:tcPr>
            <w:tcW w:w="773" w:type="dxa"/>
            <w:tcBorders>
              <w:top w:val="nil"/>
              <w:left w:val="nil"/>
              <w:bottom w:val="single" w:sz="4" w:space="0" w:color="auto"/>
              <w:right w:val="nil"/>
            </w:tcBorders>
            <w:shd w:val="clear" w:color="auto" w:fill="auto"/>
            <w:noWrap/>
            <w:vAlign w:val="bottom"/>
            <w:hideMark/>
          </w:tcPr>
          <w:p w:rsidR="00DF1F76" w:rsidRPr="00CB7A0D" w:rsidRDefault="00DF1F76" w:rsidP="00DF1F76">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View </w:t>
            </w:r>
          </w:p>
        </w:tc>
        <w:tc>
          <w:tcPr>
            <w:tcW w:w="560" w:type="dxa"/>
            <w:gridSpan w:val="2"/>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$.50</w:t>
            </w:r>
          </w:p>
        </w:tc>
        <w:tc>
          <w:tcPr>
            <w:tcW w:w="810" w:type="dxa"/>
            <w:gridSpan w:val="2"/>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Discount</w:t>
            </w:r>
          </w:p>
        </w:tc>
        <w:tc>
          <w:tcPr>
            <w:tcW w:w="445"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B50D4" w:rsidRDefault="005B50D4" w:rsidP="00CB7A0D">
            <w:pPr>
              <w:spacing w:after="0" w:line="240" w:lineRule="auto"/>
              <w:rPr>
                <w:rFonts w:ascii="Calibri" w:eastAsia="Times New Roman" w:hAnsi="Calibri" w:cs="Times New Roman"/>
                <w:color w:val="000000"/>
                <w:sz w:val="16"/>
                <w:szCs w:val="16"/>
              </w:rPr>
            </w:pPr>
          </w:p>
          <w:p w:rsidR="00CB7A0D" w:rsidRPr="00D01562" w:rsidRDefault="00CB7A0D" w:rsidP="00CB7A0D">
            <w:pPr>
              <w:spacing w:after="0" w:line="240" w:lineRule="auto"/>
              <w:rPr>
                <w:rFonts w:ascii="Calibri" w:eastAsia="Times New Roman" w:hAnsi="Calibri" w:cs="Times New Roman"/>
                <w:color w:val="000000"/>
                <w:sz w:val="16"/>
                <w:szCs w:val="16"/>
              </w:rPr>
            </w:pPr>
            <w:r w:rsidRPr="00D01562">
              <w:rPr>
                <w:rFonts w:ascii="Calibri" w:eastAsia="Times New Roman" w:hAnsi="Calibri" w:cs="Times New Roman"/>
                <w:color w:val="000000"/>
                <w:sz w:val="16"/>
                <w:szCs w:val="16"/>
              </w:rPr>
              <w:t> </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Price in 9/10-14 </w:t>
            </w:r>
            <w:proofErr w:type="spellStart"/>
            <w:r w:rsidRPr="00CB7A0D">
              <w:rPr>
                <w:rFonts w:ascii="Calibri" w:eastAsia="Times New Roman" w:hAnsi="Calibri" w:cs="Times New Roman"/>
                <w:color w:val="000000"/>
                <w:sz w:val="16"/>
                <w:szCs w:val="16"/>
              </w:rPr>
              <w:t>FoB</w:t>
            </w:r>
            <w:proofErr w:type="spellEnd"/>
            <w:r w:rsidRPr="00CB7A0D">
              <w:rPr>
                <w:rFonts w:ascii="Calibri" w:eastAsia="Times New Roman" w:hAnsi="Calibri" w:cs="Times New Roman"/>
                <w:color w:val="000000"/>
                <w:sz w:val="16"/>
                <w:szCs w:val="16"/>
              </w:rPr>
              <w:t xml:space="preserve"> $/lb*</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WW210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$1,193.50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323.950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712690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$2,494,415.00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WW240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$871.20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$1,820,808.00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WW320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$831.60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$1,738,044.00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WW450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$628.32</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219.450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482790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$1,313,188.80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$2.47</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$815.10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313.500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689700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$1,703,559.00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LWP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350.68</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$2.21</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$775.00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333.146</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732921</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$1,619,755.85</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10.70%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107</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235.4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$2.03</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$477.86</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223.630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491986</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$998,731.58</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183.92</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$242.77</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174.724</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384393</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$507,398.50</w:t>
            </w:r>
          </w:p>
        </w:tc>
      </w:tr>
      <w:tr w:rsidR="0052625D" w:rsidRPr="00CB7A0D" w:rsidTr="00B6037E">
        <w:trPr>
          <w:trHeight w:val="300"/>
        </w:trPr>
        <w:tc>
          <w:tcPr>
            <w:tcW w:w="948" w:type="dxa"/>
            <w:tcBorders>
              <w:top w:val="nil"/>
              <w:left w:val="single" w:sz="4" w:space="0" w:color="auto"/>
              <w:bottom w:val="nil"/>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w:t>
            </w:r>
          </w:p>
        </w:tc>
        <w:tc>
          <w:tcPr>
            <w:tcW w:w="147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$2.65</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$5,835.36</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2090.000</w:t>
            </w:r>
          </w:p>
        </w:tc>
        <w:tc>
          <w:tcPr>
            <w:tcW w:w="990" w:type="dxa"/>
            <w:gridSpan w:val="2"/>
            <w:tcBorders>
              <w:top w:val="nil"/>
              <w:left w:val="nil"/>
              <w:bottom w:val="nil"/>
              <w:right w:val="nil"/>
            </w:tcBorders>
            <w:shd w:val="clear" w:color="auto" w:fill="auto"/>
            <w:noWrap/>
            <w:vAlign w:val="center"/>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$12,195,900.73</w:t>
            </w: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Broken</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CB7A0D" w:rsidP="00DF1F76">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 </w:t>
            </w:r>
            <w:r w:rsidR="00DF1F76">
              <w:rPr>
                <w:rFonts w:ascii="Calibri" w:eastAsia="Times New Roman" w:hAnsi="Calibri" w:cs="Times New Roman"/>
                <w:color w:val="000000"/>
                <w:sz w:val="16"/>
                <w:szCs w:val="16"/>
              </w:rPr>
              <w:t>Scorched</w:t>
            </w:r>
            <w:r w:rsidRPr="00CB7A0D">
              <w:rPr>
                <w:rFonts w:ascii="Calibri" w:eastAsia="Times New Roman" w:hAnsi="Calibri" w:cs="Times New Roman"/>
                <w:color w:val="000000"/>
                <w:sz w:val="16"/>
                <w:szCs w:val="16"/>
              </w:rPr>
              <w:t xml:space="preserve"> </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CB7A0D" w:rsidRPr="00CB7A0D" w:rsidTr="00B6037E">
        <w:trPr>
          <w:trHeight w:val="300"/>
        </w:trPr>
        <w:tc>
          <w:tcPr>
            <w:tcW w:w="5063" w:type="dxa"/>
            <w:gridSpan w:val="10"/>
            <w:tcBorders>
              <w:top w:val="nil"/>
              <w:left w:val="nil"/>
              <w:bottom w:val="single" w:sz="4" w:space="0" w:color="auto"/>
              <w:right w:val="nil"/>
            </w:tcBorders>
            <w:shd w:val="clear" w:color="auto" w:fill="auto"/>
            <w:noWrap/>
            <w:vAlign w:val="bottom"/>
            <w:hideMark/>
          </w:tcPr>
          <w:p w:rsidR="00CB7A0D" w:rsidRPr="00CB7A0D" w:rsidRDefault="00DF1F76" w:rsidP="00CB7A0D">
            <w:pPr>
              <w:spacing w:after="0" w:line="240" w:lineRule="auto"/>
              <w:jc w:val="center"/>
              <w:rPr>
                <w:rFonts w:ascii="Calibri" w:eastAsia="Times New Roman" w:hAnsi="Calibri" w:cs="Times New Roman"/>
                <w:color w:val="000000"/>
                <w:sz w:val="16"/>
                <w:szCs w:val="16"/>
                <w:lang w:val="fr-FR"/>
              </w:rPr>
            </w:pPr>
            <w:proofErr w:type="spellStart"/>
            <w:r>
              <w:rPr>
                <w:rFonts w:ascii="Calibri" w:eastAsia="Times New Roman" w:hAnsi="Calibri" w:cs="Times New Roman"/>
                <w:color w:val="000000"/>
                <w:sz w:val="16"/>
                <w:szCs w:val="16"/>
                <w:lang w:val="fr-FR"/>
              </w:rPr>
              <w:t>Very</w:t>
            </w:r>
            <w:proofErr w:type="spellEnd"/>
            <w:r>
              <w:rPr>
                <w:rFonts w:ascii="Calibri" w:eastAsia="Times New Roman" w:hAnsi="Calibri" w:cs="Times New Roman"/>
                <w:color w:val="000000"/>
                <w:sz w:val="16"/>
                <w:szCs w:val="16"/>
                <w:lang w:val="fr-FR"/>
              </w:rPr>
              <w:t xml:space="preserve"> Simple Export </w:t>
            </w:r>
            <w:proofErr w:type="spellStart"/>
            <w:r>
              <w:rPr>
                <w:rFonts w:ascii="Calibri" w:eastAsia="Times New Roman" w:hAnsi="Calibri" w:cs="Times New Roman"/>
                <w:color w:val="000000"/>
                <w:sz w:val="16"/>
                <w:szCs w:val="16"/>
                <w:lang w:val="fr-FR"/>
              </w:rPr>
              <w:t>View</w:t>
            </w:r>
            <w:proofErr w:type="spellEnd"/>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r w:rsidRPr="00CB7A0D">
              <w:rPr>
                <w:rFonts w:ascii="Calibri" w:eastAsia="Times New Roman" w:hAnsi="Calibri" w:cs="Times New Roman"/>
                <w:color w:val="000000"/>
                <w:sz w:val="16"/>
                <w:szCs w:val="16"/>
                <w:lang w:val="fr-FR"/>
              </w:rPr>
              <w:t> </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Price in 9/10-14 </w:t>
            </w:r>
            <w:proofErr w:type="spellStart"/>
            <w:r w:rsidRPr="00CB7A0D">
              <w:rPr>
                <w:rFonts w:ascii="Calibri" w:eastAsia="Times New Roman" w:hAnsi="Calibri" w:cs="Times New Roman"/>
                <w:color w:val="000000"/>
                <w:sz w:val="16"/>
                <w:szCs w:val="16"/>
              </w:rPr>
              <w:t>FoB</w:t>
            </w:r>
            <w:proofErr w:type="spellEnd"/>
            <w:r w:rsidRPr="00CB7A0D">
              <w:rPr>
                <w:rFonts w:ascii="Calibri" w:eastAsia="Times New Roman" w:hAnsi="Calibri" w:cs="Times New Roman"/>
                <w:color w:val="000000"/>
                <w:sz w:val="16"/>
                <w:szCs w:val="16"/>
              </w:rPr>
              <w:t xml:space="preserve"> $/lb*</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WW210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$4.00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$1,364.00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323.950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712690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$2,850,760.00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WW240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$1,003.20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$2,096,688.00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WW320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$3.65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$963.60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$2,013,924.00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WW450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$743.82</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219.450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482790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$1,554,583.80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$1,006.50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313.500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689700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$2,103,585.00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LWP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350.68</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$2.71</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$950.34</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333.146</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732921</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$1,986,216.45</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10.7000%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107</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235.4</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$2.53</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$595.56</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223.630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491986</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$1,244,724.58</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183.92</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$334.73</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174.724</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384393</w:t>
            </w:r>
          </w:p>
        </w:tc>
        <w:tc>
          <w:tcPr>
            <w:tcW w:w="1368" w:type="dxa"/>
            <w:gridSpan w:val="2"/>
            <w:tcBorders>
              <w:top w:val="single" w:sz="4" w:space="0" w:color="auto"/>
              <w:left w:val="nil"/>
              <w:bottom w:val="nil"/>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$699,594.90</w:t>
            </w:r>
          </w:p>
        </w:tc>
      </w:tr>
      <w:tr w:rsidR="0052625D" w:rsidRPr="00CB7A0D" w:rsidTr="00B6037E">
        <w:trPr>
          <w:trHeight w:val="315"/>
        </w:trPr>
        <w:tc>
          <w:tcPr>
            <w:tcW w:w="948" w:type="dxa"/>
            <w:tcBorders>
              <w:top w:val="nil"/>
              <w:left w:val="single" w:sz="4" w:space="0" w:color="auto"/>
              <w:bottom w:val="nil"/>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w:t>
            </w:r>
          </w:p>
        </w:tc>
        <w:tc>
          <w:tcPr>
            <w:tcW w:w="147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100.000%</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17" w:type="dxa"/>
            <w:gridSpan w:val="4"/>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$3.16</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$6,961.76</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2090.000</w:t>
            </w: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$14,550,076.73</w:t>
            </w: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Broken</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CB7A0D" w:rsidP="00DF1F76">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 </w:t>
            </w:r>
            <w:r w:rsidR="00DF1F76">
              <w:rPr>
                <w:rFonts w:ascii="Calibri" w:eastAsia="Times New Roman" w:hAnsi="Calibri" w:cs="Times New Roman"/>
                <w:color w:val="000000"/>
                <w:sz w:val="16"/>
                <w:szCs w:val="16"/>
              </w:rPr>
              <w:t>Scorched</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2761" w:type="dxa"/>
            <w:gridSpan w:val="6"/>
            <w:tcBorders>
              <w:top w:val="nil"/>
              <w:left w:val="nil"/>
              <w:bottom w:val="nil"/>
              <w:right w:val="nil"/>
            </w:tcBorders>
            <w:shd w:val="clear" w:color="auto" w:fill="auto"/>
            <w:noWrap/>
            <w:vAlign w:val="bottom"/>
            <w:hideMark/>
          </w:tcPr>
          <w:p w:rsidR="00CB7A0D" w:rsidRPr="00CB7A0D" w:rsidRDefault="00DF1F76" w:rsidP="00CB7A0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Simple Export View</w:t>
            </w: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498"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Price in 9/10-14 </w:t>
            </w:r>
            <w:proofErr w:type="spellStart"/>
            <w:r w:rsidRPr="00CB7A0D">
              <w:rPr>
                <w:rFonts w:ascii="Calibri" w:eastAsia="Times New Roman" w:hAnsi="Calibri" w:cs="Times New Roman"/>
                <w:color w:val="000000"/>
                <w:sz w:val="16"/>
                <w:szCs w:val="16"/>
              </w:rPr>
              <w:t>FoB</w:t>
            </w:r>
            <w:proofErr w:type="spellEnd"/>
            <w:r w:rsidRPr="00CB7A0D">
              <w:rPr>
                <w:rFonts w:ascii="Calibri" w:eastAsia="Times New Roman" w:hAnsi="Calibri" w:cs="Times New Roman"/>
                <w:color w:val="000000"/>
                <w:sz w:val="16"/>
                <w:szCs w:val="16"/>
              </w:rPr>
              <w:t xml:space="preserve"> $/lb*</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WW210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$4.00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$1,364.00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323.950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712690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$2,850,760.00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WW240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$1,003.20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$2,096,688.00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WW320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$3.65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$963.60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$2,013,924.00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WW450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$743.82</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219.450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482790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$1,554,583.80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S240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$387.20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$809,248.00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S320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99</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$306.90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94.050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206910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$641,421.00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SSW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$297.00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$620,730.00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LWP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350.68</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$2.71</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$950.34</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333.146</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732921</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$1,986,216.45</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5.20%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51.975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114.345</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$2.53</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$289.29</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108.628</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238981</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$604,622.06</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BB</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$217.80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$455,202.00</w:t>
            </w:r>
          </w:p>
        </w:tc>
      </w:tr>
      <w:tr w:rsidR="0052625D" w:rsidRPr="00CB7A0D" w:rsidTr="00B6037E">
        <w:trPr>
          <w:trHeight w:val="315"/>
        </w:trPr>
        <w:tc>
          <w:tcPr>
            <w:tcW w:w="948" w:type="dxa"/>
            <w:tcBorders>
              <w:top w:val="nil"/>
              <w:left w:val="single" w:sz="4" w:space="0" w:color="auto"/>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83.625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183.975</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$334.83</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174.776</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384508</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$699,804.11</w:t>
            </w:r>
          </w:p>
        </w:tc>
      </w:tr>
      <w:tr w:rsidR="0052625D" w:rsidRPr="00CB7A0D" w:rsidTr="00B6037E">
        <w:trPr>
          <w:trHeight w:val="315"/>
        </w:trPr>
        <w:tc>
          <w:tcPr>
            <w:tcW w:w="1004" w:type="dxa"/>
            <w:gridSpan w:val="2"/>
            <w:tcBorders>
              <w:top w:val="single" w:sz="4" w:space="0" w:color="auto"/>
              <w:left w:val="single" w:sz="4" w:space="0" w:color="auto"/>
              <w:right w:val="single" w:sz="4" w:space="0" w:color="auto"/>
            </w:tcBorders>
            <w:shd w:val="clear" w:color="auto" w:fill="auto"/>
            <w:noWrap/>
            <w:vAlign w:val="bottom"/>
            <w:hideMark/>
          </w:tcPr>
          <w:p w:rsidR="00CB7A0D" w:rsidRPr="00CB7A0D" w:rsidRDefault="00CB7A0D" w:rsidP="00DF1F76">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Total </w:t>
            </w:r>
          </w:p>
        </w:tc>
        <w:tc>
          <w:tcPr>
            <w:tcW w:w="1420" w:type="dxa"/>
            <w:gridSpan w:val="2"/>
            <w:tcBorders>
              <w:top w:val="nil"/>
              <w:left w:val="nil"/>
            </w:tcBorders>
            <w:shd w:val="clear" w:color="auto" w:fill="auto"/>
            <w:noWrap/>
            <w:vAlign w:val="bottom"/>
            <w:hideMark/>
          </w:tcPr>
          <w:p w:rsidR="00CB7A0D" w:rsidRPr="00CB7A0D" w:rsidRDefault="00CB7A0D" w:rsidP="00DF1F76">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498" w:type="dxa"/>
            <w:tcBorders>
              <w:top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17" w:type="dxa"/>
            <w:gridSpan w:val="4"/>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$3.12</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$6,857.99</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1331"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2090.000</w:t>
            </w:r>
          </w:p>
        </w:tc>
        <w:tc>
          <w:tcPr>
            <w:tcW w:w="990" w:type="dxa"/>
            <w:gridSpan w:val="2"/>
            <w:tcBorders>
              <w:top w:val="nil"/>
              <w:left w:val="nil"/>
              <w:bottom w:val="nil"/>
              <w:right w:val="single" w:sz="8"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8" w:space="0" w:color="auto"/>
              <w:left w:val="nil"/>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$14,333,199.41</w:t>
            </w:r>
          </w:p>
        </w:tc>
      </w:tr>
      <w:tr w:rsidR="0052625D" w:rsidRPr="00882D71" w:rsidTr="00B6037E">
        <w:trPr>
          <w:trHeight w:val="300"/>
        </w:trPr>
        <w:tc>
          <w:tcPr>
            <w:tcW w:w="1004" w:type="dxa"/>
            <w:gridSpan w:val="2"/>
            <w:shd w:val="clear" w:color="auto" w:fill="auto"/>
            <w:noWrap/>
            <w:vAlign w:val="bottom"/>
            <w:hideMark/>
          </w:tcPr>
          <w:p w:rsidR="00CB7A0D" w:rsidRPr="00CB7A0D" w:rsidRDefault="00CB7A0D" w:rsidP="00DF1F76">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 </w:t>
            </w:r>
            <w:r w:rsidR="00DF1F76">
              <w:rPr>
                <w:rFonts w:ascii="Calibri" w:eastAsia="Times New Roman" w:hAnsi="Calibri" w:cs="Times New Roman"/>
                <w:color w:val="000000"/>
                <w:sz w:val="16"/>
                <w:szCs w:val="16"/>
              </w:rPr>
              <w:t>Scorched</w:t>
            </w:r>
            <w:r w:rsidRPr="00CB7A0D">
              <w:rPr>
                <w:rFonts w:ascii="Calibri" w:eastAsia="Times New Roman" w:hAnsi="Calibri" w:cs="Times New Roman"/>
                <w:color w:val="000000"/>
                <w:sz w:val="16"/>
                <w:szCs w:val="16"/>
              </w:rPr>
              <w:t xml:space="preserve"> </w:t>
            </w:r>
          </w:p>
        </w:tc>
        <w:tc>
          <w:tcPr>
            <w:tcW w:w="1420" w:type="dxa"/>
            <w:gridSpan w:val="2"/>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882D71" w:rsidTr="00B6037E">
        <w:trPr>
          <w:trHeight w:val="300"/>
        </w:trPr>
        <w:tc>
          <w:tcPr>
            <w:tcW w:w="1004" w:type="dxa"/>
            <w:gridSpan w:val="2"/>
            <w:shd w:val="clear" w:color="auto" w:fill="auto"/>
            <w:noWrap/>
            <w:vAlign w:val="bottom"/>
            <w:hideMark/>
          </w:tcPr>
          <w:p w:rsidR="00CB7A0D"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Broken</w:t>
            </w:r>
          </w:p>
        </w:tc>
        <w:tc>
          <w:tcPr>
            <w:tcW w:w="1420" w:type="dxa"/>
            <w:gridSpan w:val="2"/>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882D71" w:rsidTr="00B6037E">
        <w:trPr>
          <w:trHeight w:val="300"/>
        </w:trPr>
        <w:tc>
          <w:tcPr>
            <w:tcW w:w="1651" w:type="dxa"/>
            <w:gridSpan w:val="3"/>
            <w:tcBorders>
              <w:top w:val="nil"/>
              <w:left w:val="nil"/>
              <w:bottom w:val="single" w:sz="4" w:space="0" w:color="auto"/>
              <w:right w:val="nil"/>
            </w:tcBorders>
            <w:shd w:val="clear" w:color="auto" w:fill="auto"/>
            <w:noWrap/>
            <w:vAlign w:val="bottom"/>
            <w:hideMark/>
          </w:tcPr>
          <w:p w:rsidR="00CB7A0D" w:rsidRPr="00CB7A0D" w:rsidRDefault="00B6037E"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Detailed View- WW</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Price in 9/10-14 </w:t>
            </w:r>
            <w:proofErr w:type="spellStart"/>
            <w:r w:rsidRPr="00CB7A0D">
              <w:rPr>
                <w:rFonts w:ascii="Calibri" w:eastAsia="Times New Roman" w:hAnsi="Calibri" w:cs="Times New Roman"/>
                <w:color w:val="000000"/>
                <w:sz w:val="16"/>
                <w:szCs w:val="16"/>
              </w:rPr>
              <w:t>FoB</w:t>
            </w:r>
            <w:proofErr w:type="spellEnd"/>
            <w:r w:rsidRPr="00CB7A0D">
              <w:rPr>
                <w:rFonts w:ascii="Calibri" w:eastAsia="Times New Roman" w:hAnsi="Calibri" w:cs="Times New Roman"/>
                <w:color w:val="000000"/>
                <w:sz w:val="16"/>
                <w:szCs w:val="16"/>
              </w:rPr>
              <w:t xml:space="preserve"> $/lb*</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WW180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$544.50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$1,138,005.00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WW210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$4.00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$880.00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$1,839,200.00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WW240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$1,004.26</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$2,098,895.04</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WW320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$881.01</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$1,841,301.94</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WW450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165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$3.19</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$526.56</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156.75</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344850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$1,100,502.56</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WW500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66</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$2.75</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$181.50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62.70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137940</w:t>
            </w:r>
          </w:p>
        </w:tc>
        <w:tc>
          <w:tcPr>
            <w:tcW w:w="1368"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$379,335.00</w:t>
            </w:r>
          </w:p>
        </w:tc>
      </w:tr>
      <w:tr w:rsidR="0052625D" w:rsidRPr="00CB7A0D" w:rsidTr="00B6037E">
        <w:trPr>
          <w:trHeight w:val="315"/>
        </w:trPr>
        <w:tc>
          <w:tcPr>
            <w:tcW w:w="948" w:type="dxa"/>
            <w:tcBorders>
              <w:top w:val="nil"/>
              <w:left w:val="single" w:sz="4" w:space="0" w:color="auto"/>
              <w:bottom w:val="nil"/>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WW</w:t>
            </w:r>
          </w:p>
        </w:tc>
        <w:tc>
          <w:tcPr>
            <w:tcW w:w="147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$3.65</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$4,017.82</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1045.000</w:t>
            </w: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2299000</w:t>
            </w:r>
          </w:p>
        </w:tc>
        <w:tc>
          <w:tcPr>
            <w:tcW w:w="1368"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$8,397,239.55</w:t>
            </w:r>
          </w:p>
        </w:tc>
      </w:tr>
      <w:tr w:rsidR="0052625D" w:rsidRPr="00882D71" w:rsidTr="00B6037E">
        <w:trPr>
          <w:trHeight w:val="300"/>
        </w:trPr>
        <w:tc>
          <w:tcPr>
            <w:tcW w:w="1651" w:type="dxa"/>
            <w:gridSpan w:val="3"/>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lastRenderedPageBreak/>
              <w:t>Scorched Whole</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728"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603"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990" w:type="dxa"/>
            <w:gridSpan w:val="2"/>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641"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727"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SW180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0.50%</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$3.25</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$35.75</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$74,717.50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SW210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44</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$140.80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41.80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91960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$294,272.00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SW240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66</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$211.20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62.70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137940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$441,408.00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SW320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$170.50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52.25</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$356,345.00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SW450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1.25%</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$2.85</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$78.38</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26.13</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57475</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$163,803.75</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SW500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0.75%</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16.5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$36.30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15.68</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34485</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$75,867.00</w:t>
            </w:r>
          </w:p>
        </w:tc>
      </w:tr>
      <w:tr w:rsidR="0052625D" w:rsidRPr="00CB7A0D" w:rsidTr="00B6037E">
        <w:trPr>
          <w:trHeight w:val="315"/>
        </w:trPr>
        <w:tc>
          <w:tcPr>
            <w:tcW w:w="1651"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Whole Scorched</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$3.06</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$672.93</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w:t>
            </w:r>
          </w:p>
        </w:tc>
        <w:tc>
          <w:tcPr>
            <w:tcW w:w="990" w:type="dxa"/>
            <w:gridSpan w:val="2"/>
            <w:tcBorders>
              <w:top w:val="single" w:sz="4" w:space="0" w:color="auto"/>
              <w:left w:val="nil"/>
              <w:bottom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w:t>
            </w:r>
          </w:p>
        </w:tc>
        <w:tc>
          <w:tcPr>
            <w:tcW w:w="1368" w:type="dxa"/>
            <w:gridSpan w:val="2"/>
            <w:tcBorders>
              <w:top w:val="single" w:sz="8" w:space="0" w:color="auto"/>
              <w:left w:val="nil"/>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$1,406,413.25</w:t>
            </w:r>
          </w:p>
        </w:tc>
      </w:tr>
      <w:tr w:rsidR="0052625D" w:rsidRPr="00CB7A0D" w:rsidTr="00B6037E">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DW</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$148.50</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52.25</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$310,365.00</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SSW</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$2.70</w:t>
            </w:r>
          </w:p>
        </w:tc>
        <w:tc>
          <w:tcPr>
            <w:tcW w:w="1395"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$148.50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52.25</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$310,365.00</w:t>
            </w:r>
          </w:p>
        </w:tc>
      </w:tr>
      <w:tr w:rsidR="0052625D" w:rsidRPr="00CB7A0D" w:rsidTr="00B6037E">
        <w:trPr>
          <w:trHeight w:val="315"/>
        </w:trPr>
        <w:tc>
          <w:tcPr>
            <w:tcW w:w="1651"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Scorched</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$2.70</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$297.00</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104.50</w:t>
            </w:r>
          </w:p>
        </w:tc>
        <w:tc>
          <w:tcPr>
            <w:tcW w:w="990" w:type="dxa"/>
            <w:gridSpan w:val="2"/>
            <w:tcBorders>
              <w:top w:val="single" w:sz="4" w:space="0" w:color="auto"/>
              <w:left w:val="nil"/>
              <w:bottom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229,900</w:t>
            </w:r>
          </w:p>
        </w:tc>
        <w:tc>
          <w:tcPr>
            <w:tcW w:w="1368" w:type="dxa"/>
            <w:gridSpan w:val="2"/>
            <w:tcBorders>
              <w:top w:val="single" w:sz="8" w:space="0" w:color="auto"/>
              <w:left w:val="nil"/>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$620,730.00</w:t>
            </w:r>
          </w:p>
        </w:tc>
      </w:tr>
      <w:tr w:rsidR="0052625D" w:rsidRPr="00CB7A0D" w:rsidTr="00B6037E">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Butts</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5.50%</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$2.87</w:t>
            </w:r>
          </w:p>
        </w:tc>
        <w:tc>
          <w:tcPr>
            <w:tcW w:w="1395"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$347.27</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w:t>
            </w:r>
          </w:p>
        </w:tc>
        <w:tc>
          <w:tcPr>
            <w:tcW w:w="865"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$725,794.30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Splits</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9.10%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91</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200.2</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$3.06</w:t>
            </w:r>
          </w:p>
        </w:tc>
        <w:tc>
          <w:tcPr>
            <w:tcW w:w="1395"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$612.61</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190.19</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418418</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$1,280,359.08</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LWP</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73.48</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$2.71</w:t>
            </w:r>
          </w:p>
        </w:tc>
        <w:tc>
          <w:tcPr>
            <w:tcW w:w="1395"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$199.13</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69.806</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153573</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$416,183.37</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SWP</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3.1975%</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31.975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70.345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$2.53</w:t>
            </w:r>
          </w:p>
        </w:tc>
        <w:tc>
          <w:tcPr>
            <w:tcW w:w="1395"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$177.97</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66.82775</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147021</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$371,963.26</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Baby Bits</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$1.81</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$219.01</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$457,730.90</w:t>
            </w:r>
          </w:p>
        </w:tc>
      </w:tr>
      <w:tr w:rsidR="0052625D" w:rsidRPr="00CB7A0D" w:rsidTr="00B6037E">
        <w:trPr>
          <w:trHeight w:val="315"/>
        </w:trPr>
        <w:tc>
          <w:tcPr>
            <w:tcW w:w="948" w:type="dxa"/>
            <w:tcBorders>
              <w:top w:val="single" w:sz="4" w:space="0" w:color="auto"/>
              <w:bottom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White Pieces</w:t>
            </w: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26.6375%</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266.375</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586.025</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$1,556.00</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45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556.72</w:t>
            </w:r>
          </w:p>
        </w:tc>
        <w:tc>
          <w:tcPr>
            <w:tcW w:w="865" w:type="dxa"/>
            <w:tcBorders>
              <w:top w:val="single" w:sz="4" w:space="0" w:color="auto"/>
              <w:left w:val="nil"/>
              <w:bottom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1224792</w:t>
            </w:r>
          </w:p>
        </w:tc>
        <w:tc>
          <w:tcPr>
            <w:tcW w:w="1368" w:type="dxa"/>
            <w:gridSpan w:val="2"/>
            <w:tcBorders>
              <w:top w:val="single" w:sz="8" w:space="0" w:color="auto"/>
              <w:left w:val="nil"/>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$3,252,030.91</w:t>
            </w:r>
          </w:p>
        </w:tc>
      </w:tr>
      <w:tr w:rsidR="0052625D" w:rsidRPr="00CB7A0D" w:rsidTr="00B6037E">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SB</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1.70%</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37.4</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$74.80</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35.53</w:t>
            </w:r>
          </w:p>
        </w:tc>
        <w:tc>
          <w:tcPr>
            <w:tcW w:w="865"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78166</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$156,332.00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SS</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2.75%</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60.5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57.475</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126445</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1.31%</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13.11875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28.86125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$51.95</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27.4181875</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60320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$108,576.02</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SSP</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26.00625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57.21375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$85.82</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54.3530625</w:t>
            </w:r>
          </w:p>
        </w:tc>
        <w:tc>
          <w:tcPr>
            <w:tcW w:w="865" w:type="dxa"/>
            <w:tcBorders>
              <w:top w:val="nil"/>
              <w:left w:val="nil"/>
              <w:bottom w:val="nil"/>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119577</w:t>
            </w:r>
          </w:p>
        </w:tc>
        <w:tc>
          <w:tcPr>
            <w:tcW w:w="1368"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$179,365.11</w:t>
            </w:r>
          </w:p>
        </w:tc>
      </w:tr>
      <w:tr w:rsidR="0052625D" w:rsidRPr="00CB7A0D" w:rsidTr="00B6037E">
        <w:trPr>
          <w:trHeight w:val="315"/>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Scorched</w:t>
            </w:r>
          </w:p>
        </w:tc>
        <w:tc>
          <w:tcPr>
            <w:tcW w:w="147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8.3625%</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83.625</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183.975</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$1.81</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$333.57</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45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174.78</w:t>
            </w:r>
          </w:p>
        </w:tc>
        <w:tc>
          <w:tcPr>
            <w:tcW w:w="865" w:type="dxa"/>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384508</w:t>
            </w:r>
          </w:p>
        </w:tc>
        <w:tc>
          <w:tcPr>
            <w:tcW w:w="1368"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$697,163.13</w:t>
            </w: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6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CB7A0D" w:rsidP="00E57C63">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B</w:t>
            </w:r>
            <w:r w:rsidR="00E57C63">
              <w:rPr>
                <w:rFonts w:ascii="Calibri" w:eastAsia="Times New Roman" w:hAnsi="Calibri" w:cs="Times New Roman"/>
                <w:color w:val="000000"/>
                <w:sz w:val="16"/>
                <w:szCs w:val="16"/>
              </w:rPr>
              <w:t>roken</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6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CB7A0D" w:rsidP="00E57C63">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 </w:t>
            </w:r>
            <w:r w:rsidR="00E57C63">
              <w:rPr>
                <w:rFonts w:ascii="Calibri" w:eastAsia="Times New Roman" w:hAnsi="Calibri" w:cs="Times New Roman"/>
                <w:color w:val="000000"/>
                <w:sz w:val="16"/>
                <w:szCs w:val="16"/>
              </w:rPr>
              <w:t>Scorched</w:t>
            </w:r>
            <w:r w:rsidRPr="00CB7A0D">
              <w:rPr>
                <w:rFonts w:ascii="Calibri" w:eastAsia="Times New Roman" w:hAnsi="Calibri" w:cs="Times New Roman"/>
                <w:color w:val="000000"/>
                <w:sz w:val="16"/>
                <w:szCs w:val="16"/>
              </w:rPr>
              <w:t xml:space="preserve"> </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6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476"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Kernel</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Total </w:t>
            </w:r>
            <w:proofErr w:type="spellStart"/>
            <w:r w:rsidRPr="00CB7A0D">
              <w:rPr>
                <w:rFonts w:ascii="Calibri" w:eastAsia="Times New Roman" w:hAnsi="Calibri" w:cs="Times New Roman"/>
                <w:color w:val="000000"/>
                <w:sz w:val="16"/>
                <w:szCs w:val="16"/>
              </w:rPr>
              <w:t>kgs</w:t>
            </w:r>
            <w:proofErr w:type="spellEnd"/>
            <w:r w:rsidRPr="00CB7A0D">
              <w:rPr>
                <w:rFonts w:ascii="Calibri" w:eastAsia="Times New Roman" w:hAnsi="Calibri" w:cs="Times New Roman"/>
                <w:color w:val="000000"/>
                <w:sz w:val="16"/>
                <w:szCs w:val="16"/>
              </w:rPr>
              <w:t xml:space="preserve"> produced</w:t>
            </w:r>
            <w:r w:rsidR="00E57C63">
              <w:rPr>
                <w:rFonts w:ascii="Calibri" w:eastAsia="Times New Roman" w:hAnsi="Calibri" w:cs="Times New Roman"/>
                <w:color w:val="000000"/>
                <w:sz w:val="16"/>
                <w:szCs w:val="16"/>
              </w:rPr>
              <w:t>/t</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roofErr w:type="spellStart"/>
            <w:r w:rsidRPr="00CB7A0D">
              <w:rPr>
                <w:rFonts w:ascii="Calibri" w:eastAsia="Times New Roman" w:hAnsi="Calibri" w:cs="Times New Roman"/>
                <w:color w:val="000000"/>
                <w:sz w:val="16"/>
                <w:szCs w:val="16"/>
              </w:rPr>
              <w:t>Avg</w:t>
            </w:r>
            <w:proofErr w:type="spellEnd"/>
            <w:r w:rsidRPr="00CB7A0D">
              <w:rPr>
                <w:rFonts w:ascii="Calibri" w:eastAsia="Times New Roman" w:hAnsi="Calibri" w:cs="Times New Roman"/>
                <w:color w:val="000000"/>
                <w:sz w:val="16"/>
                <w:szCs w:val="16"/>
              </w:rPr>
              <w:t xml:space="preserve"> price/lb</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%/t</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t</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produced</w:t>
            </w:r>
          </w:p>
        </w:tc>
        <w:tc>
          <w:tcPr>
            <w:tcW w:w="865"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Revenue</w:t>
            </w:r>
          </w:p>
        </w:tc>
      </w:tr>
      <w:tr w:rsidR="0052625D" w:rsidRPr="00CB7A0D" w:rsidTr="00B6037E">
        <w:trPr>
          <w:trHeight w:val="300"/>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Totals</w:t>
            </w:r>
          </w:p>
        </w:tc>
        <w:tc>
          <w:tcPr>
            <w:tcW w:w="1476"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single" w:sz="4" w:space="0" w:color="auto"/>
              <w:right w:val="single" w:sz="4" w:space="0" w:color="000000"/>
            </w:tcBorders>
            <w:shd w:val="clear" w:color="000000" w:fill="92D050"/>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$3.12605</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$6,877.31</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$14,373,576.83</w:t>
            </w:r>
          </w:p>
        </w:tc>
      </w:tr>
    </w:tbl>
    <w:p w:rsidR="009F67DF" w:rsidRDefault="00342D07" w:rsidP="00962143">
      <w:pPr>
        <w:contextualSpacing/>
        <w:jc w:val="center"/>
        <w:rPr>
          <w:sz w:val="28"/>
          <w:szCs w:val="28"/>
        </w:rPr>
      </w:pPr>
      <w:r>
        <w:rPr>
          <w:sz w:val="28"/>
          <w:szCs w:val="28"/>
        </w:rPr>
        <w:lastRenderedPageBreak/>
        <w:t>7. Loan Preview</w:t>
      </w:r>
    </w:p>
    <w:p w:rsidR="00342D07" w:rsidRDefault="00342D07" w:rsidP="00962143">
      <w:pPr>
        <w:contextualSpacing/>
        <w:jc w:val="center"/>
        <w:rPr>
          <w:sz w:val="28"/>
          <w:szCs w:val="28"/>
        </w:rPr>
      </w:pPr>
      <w:r w:rsidRPr="00342D07">
        <w:rPr>
          <w:noProof/>
          <w:szCs w:val="28"/>
        </w:rPr>
        <w:drawing>
          <wp:inline distT="0" distB="0" distL="0" distR="0">
            <wp:extent cx="8219548" cy="5287992"/>
            <wp:effectExtent l="19050" t="0" r="0" b="0"/>
            <wp:docPr id="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srcRect/>
                    <a:stretch>
                      <a:fillRect/>
                    </a:stretch>
                  </pic:blipFill>
                  <pic:spPr bwMode="auto">
                    <a:xfrm>
                      <a:off x="0" y="0"/>
                      <a:ext cx="8229600" cy="5294459"/>
                    </a:xfrm>
                    <a:prstGeom prst="rect">
                      <a:avLst/>
                    </a:prstGeom>
                    <a:noFill/>
                    <a:ln w="9525">
                      <a:noFill/>
                      <a:miter lim="800000"/>
                      <a:headEnd/>
                      <a:tailEnd/>
                    </a:ln>
                  </pic:spPr>
                </pic:pic>
              </a:graphicData>
            </a:graphic>
          </wp:inline>
        </w:drawing>
      </w:r>
    </w:p>
    <w:p w:rsidR="00962143" w:rsidRDefault="00E27E93" w:rsidP="00962143">
      <w:pPr>
        <w:contextualSpacing/>
        <w:jc w:val="center"/>
        <w:rPr>
          <w:sz w:val="28"/>
          <w:szCs w:val="28"/>
        </w:rPr>
      </w:pPr>
      <w:r>
        <w:rPr>
          <w:sz w:val="28"/>
          <w:szCs w:val="28"/>
        </w:rPr>
        <w:lastRenderedPageBreak/>
        <w:t>8. Year over Year Financial Analysis.</w:t>
      </w:r>
    </w:p>
    <w:p w:rsidR="00962143" w:rsidRDefault="004419EE" w:rsidP="00962143">
      <w:pPr>
        <w:contextualSpacing/>
        <w:jc w:val="center"/>
        <w:rPr>
          <w:sz w:val="28"/>
          <w:szCs w:val="28"/>
        </w:rPr>
      </w:pPr>
      <w:r w:rsidRPr="004419EE">
        <w:rPr>
          <w:noProof/>
          <w:szCs w:val="28"/>
        </w:rPr>
        <w:drawing>
          <wp:inline distT="0" distB="0" distL="0" distR="0">
            <wp:extent cx="8224628" cy="5451025"/>
            <wp:effectExtent l="19050" t="0" r="4972" b="0"/>
            <wp:docPr id="1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srcRect/>
                    <a:stretch>
                      <a:fillRect/>
                    </a:stretch>
                  </pic:blipFill>
                  <pic:spPr bwMode="auto">
                    <a:xfrm>
                      <a:off x="0" y="0"/>
                      <a:ext cx="8229600" cy="5454320"/>
                    </a:xfrm>
                    <a:prstGeom prst="rect">
                      <a:avLst/>
                    </a:prstGeom>
                    <a:noFill/>
                    <a:ln w="9525">
                      <a:noFill/>
                      <a:miter lim="800000"/>
                      <a:headEnd/>
                      <a:tailEnd/>
                    </a:ln>
                  </pic:spPr>
                </pic:pic>
              </a:graphicData>
            </a:graphic>
          </wp:inline>
        </w:drawing>
      </w:r>
    </w:p>
    <w:p w:rsidR="004419EE" w:rsidRDefault="004419EE" w:rsidP="00962143">
      <w:pPr>
        <w:contextualSpacing/>
        <w:jc w:val="center"/>
        <w:rPr>
          <w:sz w:val="28"/>
          <w:szCs w:val="28"/>
        </w:rPr>
      </w:pPr>
      <w:r>
        <w:rPr>
          <w:sz w:val="28"/>
          <w:szCs w:val="28"/>
        </w:rPr>
        <w:lastRenderedPageBreak/>
        <w:t>Year over Year (cont)</w:t>
      </w:r>
    </w:p>
    <w:p w:rsidR="00CB1EB0" w:rsidRDefault="004419EE" w:rsidP="004419EE">
      <w:pPr>
        <w:contextualSpacing/>
        <w:rPr>
          <w:sz w:val="28"/>
          <w:szCs w:val="28"/>
        </w:rPr>
        <w:sectPr w:rsidR="00CB1EB0" w:rsidSect="009F67DF">
          <w:pgSz w:w="15840" w:h="12240" w:orient="landscape"/>
          <w:pgMar w:top="1440" w:right="1440" w:bottom="1440" w:left="1440" w:header="720" w:footer="720" w:gutter="0"/>
          <w:cols w:space="720"/>
          <w:docGrid w:linePitch="360"/>
        </w:sectPr>
      </w:pPr>
      <w:r w:rsidRPr="004419EE">
        <w:rPr>
          <w:noProof/>
          <w:szCs w:val="28"/>
        </w:rPr>
        <w:drawing>
          <wp:inline distT="0" distB="0" distL="0" distR="0">
            <wp:extent cx="6502520" cy="5320959"/>
            <wp:effectExtent l="19050" t="0" r="0" b="0"/>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6512650" cy="5329248"/>
                    </a:xfrm>
                    <a:prstGeom prst="rect">
                      <a:avLst/>
                    </a:prstGeom>
                    <a:noFill/>
                    <a:ln w="9525">
                      <a:noFill/>
                      <a:miter lim="800000"/>
                      <a:headEnd/>
                      <a:tailEnd/>
                    </a:ln>
                  </pic:spPr>
                </pic:pic>
              </a:graphicData>
            </a:graphic>
          </wp:inline>
        </w:drawing>
      </w:r>
    </w:p>
    <w:p w:rsidR="00CB1EB0" w:rsidRDefault="00CB1EB0" w:rsidP="00254BBA">
      <w:pPr>
        <w:contextualSpacing/>
        <w:jc w:val="center"/>
        <w:rPr>
          <w:sz w:val="28"/>
          <w:szCs w:val="28"/>
        </w:rPr>
      </w:pPr>
      <w:r>
        <w:rPr>
          <w:sz w:val="28"/>
          <w:szCs w:val="28"/>
        </w:rPr>
        <w:lastRenderedPageBreak/>
        <w:t>9. Summary of Financial Analysis</w:t>
      </w:r>
    </w:p>
    <w:p w:rsidR="00F56022" w:rsidRDefault="00F56022" w:rsidP="00254BBA">
      <w:pPr>
        <w:contextualSpacing/>
        <w:jc w:val="center"/>
        <w:rPr>
          <w:sz w:val="28"/>
          <w:szCs w:val="28"/>
        </w:rPr>
      </w:pPr>
    </w:p>
    <w:p w:rsidR="000734D7" w:rsidRDefault="00CB1EB0" w:rsidP="00CB1EB0">
      <w:pPr>
        <w:contextualSpacing/>
        <w:rPr>
          <w:sz w:val="24"/>
          <w:szCs w:val="24"/>
        </w:rPr>
      </w:pPr>
      <w:r>
        <w:rPr>
          <w:sz w:val="24"/>
          <w:szCs w:val="24"/>
        </w:rPr>
        <w:tab/>
        <w:t>At first glance, processing cashew is extremely profitable.  However there are many variable</w:t>
      </w:r>
      <w:r w:rsidR="00017CC5">
        <w:rPr>
          <w:sz w:val="24"/>
          <w:szCs w:val="24"/>
        </w:rPr>
        <w:t>s</w:t>
      </w:r>
      <w:r>
        <w:rPr>
          <w:sz w:val="24"/>
          <w:szCs w:val="24"/>
        </w:rPr>
        <w:t xml:space="preserve"> that could have a large impac</w:t>
      </w:r>
      <w:r w:rsidR="00B476C0">
        <w:rPr>
          <w:sz w:val="24"/>
          <w:szCs w:val="24"/>
        </w:rPr>
        <w:t>t on the profitability</w:t>
      </w:r>
      <w:r w:rsidR="00017CC5">
        <w:rPr>
          <w:sz w:val="24"/>
          <w:szCs w:val="24"/>
        </w:rPr>
        <w:t xml:space="preserve"> of the operation</w:t>
      </w:r>
      <w:r w:rsidR="00B476C0">
        <w:rPr>
          <w:sz w:val="24"/>
          <w:szCs w:val="24"/>
        </w:rPr>
        <w:t>.  The largest variable in processing is the personnel that are controlling the process and training the labor.  A production manager that knows the process from A-Z is a must for a facility of this scale.  There must also be suitable technicians available at all times.</w:t>
      </w:r>
      <w:r w:rsidR="000734D7">
        <w:rPr>
          <w:sz w:val="24"/>
          <w:szCs w:val="24"/>
        </w:rPr>
        <w:t xml:space="preserve"> The next important piece is the machines themselves. Regular maintenance and proper repairs is also a must, otherwise all of these estimations do not apply.</w:t>
      </w:r>
      <w:r w:rsidR="00535DA5">
        <w:rPr>
          <w:sz w:val="24"/>
          <w:szCs w:val="24"/>
        </w:rPr>
        <w:t xml:space="preserve">  </w:t>
      </w:r>
      <w:r w:rsidR="00017CC5">
        <w:rPr>
          <w:sz w:val="24"/>
          <w:szCs w:val="24"/>
        </w:rPr>
        <w:t>One item that</w:t>
      </w:r>
      <w:r w:rsidR="00535DA5">
        <w:rPr>
          <w:sz w:val="24"/>
          <w:szCs w:val="24"/>
        </w:rPr>
        <w:t xml:space="preserve"> is not considered in these projections is an increase</w:t>
      </w:r>
      <w:r w:rsidR="00017CC5">
        <w:rPr>
          <w:sz w:val="24"/>
          <w:szCs w:val="24"/>
        </w:rPr>
        <w:t xml:space="preserve"> in</w:t>
      </w:r>
      <w:r w:rsidR="00535DA5">
        <w:rPr>
          <w:sz w:val="24"/>
          <w:szCs w:val="24"/>
        </w:rPr>
        <w:t xml:space="preserve"> technological capability in the industry.  According to </w:t>
      </w:r>
      <w:proofErr w:type="spellStart"/>
      <w:r w:rsidR="00535DA5">
        <w:rPr>
          <w:sz w:val="24"/>
          <w:szCs w:val="24"/>
        </w:rPr>
        <w:t>Oltremare</w:t>
      </w:r>
      <w:proofErr w:type="spellEnd"/>
      <w:r w:rsidR="00535DA5">
        <w:rPr>
          <w:sz w:val="24"/>
          <w:szCs w:val="24"/>
        </w:rPr>
        <w:t xml:space="preserve">, by the end of 2015 they plan to have a machine that will sort and grade at the same time. Furthermore this machine will sort spotted, stained, </w:t>
      </w:r>
      <w:r w:rsidR="00254807">
        <w:rPr>
          <w:sz w:val="24"/>
          <w:szCs w:val="24"/>
        </w:rPr>
        <w:t>moldy, other insect damage and unpeeled before sorting by size.  A machine of this nature could remove up to 50% of the required labor, reducing expenses by at least XOF 300 m</w:t>
      </w:r>
      <w:r w:rsidR="00017CC5">
        <w:rPr>
          <w:sz w:val="24"/>
          <w:szCs w:val="24"/>
        </w:rPr>
        <w:t>l in the second year</w:t>
      </w:r>
      <w:r w:rsidR="00254807">
        <w:rPr>
          <w:sz w:val="24"/>
          <w:szCs w:val="24"/>
        </w:rPr>
        <w:t xml:space="preserve"> and close </w:t>
      </w:r>
      <w:r w:rsidR="00017CC5">
        <w:rPr>
          <w:sz w:val="24"/>
          <w:szCs w:val="24"/>
        </w:rPr>
        <w:t xml:space="preserve">to XOF </w:t>
      </w:r>
      <w:r w:rsidR="00254807">
        <w:rPr>
          <w:sz w:val="24"/>
          <w:szCs w:val="24"/>
        </w:rPr>
        <w:t xml:space="preserve">600 ml in the 5th year.  </w:t>
      </w:r>
      <w:r w:rsidR="00F56022">
        <w:rPr>
          <w:sz w:val="24"/>
          <w:szCs w:val="24"/>
        </w:rPr>
        <w:t>Another item</w:t>
      </w:r>
      <w:r w:rsidR="00254807">
        <w:rPr>
          <w:sz w:val="24"/>
          <w:szCs w:val="24"/>
        </w:rPr>
        <w:t xml:space="preserve"> not included in this analysis is how prices of inputs and outputs can affect the profitability. </w:t>
      </w:r>
      <w:r w:rsidR="00F56022">
        <w:rPr>
          <w:sz w:val="24"/>
          <w:szCs w:val="24"/>
        </w:rPr>
        <w:t xml:space="preserve"> For example, assuming in year one,</w:t>
      </w:r>
      <w:r w:rsidR="00254807">
        <w:rPr>
          <w:sz w:val="24"/>
          <w:szCs w:val="24"/>
        </w:rPr>
        <w:t xml:space="preserve"> </w:t>
      </w:r>
      <w:r w:rsidR="00017CC5">
        <w:rPr>
          <w:sz w:val="24"/>
          <w:szCs w:val="24"/>
        </w:rPr>
        <w:t>10,000MT</w:t>
      </w:r>
      <w:r w:rsidR="00F56022">
        <w:rPr>
          <w:sz w:val="24"/>
          <w:szCs w:val="24"/>
        </w:rPr>
        <w:t xml:space="preserve"> is processed</w:t>
      </w:r>
      <w:r w:rsidR="00017CC5">
        <w:rPr>
          <w:sz w:val="24"/>
          <w:szCs w:val="24"/>
        </w:rPr>
        <w:t>,</w:t>
      </w:r>
      <w:r w:rsidR="00254807">
        <w:rPr>
          <w:sz w:val="24"/>
          <w:szCs w:val="24"/>
        </w:rPr>
        <w:t xml:space="preserve"> </w:t>
      </w:r>
      <w:r w:rsidR="00017CC5">
        <w:rPr>
          <w:sz w:val="24"/>
          <w:szCs w:val="24"/>
        </w:rPr>
        <w:t>t</w:t>
      </w:r>
      <w:r w:rsidR="00254807">
        <w:rPr>
          <w:sz w:val="24"/>
          <w:szCs w:val="24"/>
        </w:rPr>
        <w:t>he average selling price of the output would need to be at least $2.13/lb</w:t>
      </w:r>
      <w:r w:rsidR="00F56022">
        <w:rPr>
          <w:sz w:val="24"/>
          <w:szCs w:val="24"/>
        </w:rPr>
        <w:t xml:space="preserve"> to cover the expenses</w:t>
      </w:r>
      <w:r w:rsidR="00254807">
        <w:rPr>
          <w:sz w:val="24"/>
          <w:szCs w:val="24"/>
        </w:rPr>
        <w:t>.  On the other hand, assuming all expenses are maintained, a minimum of 6,830 MT would need to</w:t>
      </w:r>
      <w:r w:rsidR="00017CC5">
        <w:rPr>
          <w:sz w:val="24"/>
          <w:szCs w:val="24"/>
        </w:rPr>
        <w:t xml:space="preserve"> be</w:t>
      </w:r>
      <w:r w:rsidR="00254807">
        <w:rPr>
          <w:sz w:val="24"/>
          <w:szCs w:val="24"/>
        </w:rPr>
        <w:t xml:space="preserve"> processed and sold at the average price of $3.13/lb to </w:t>
      </w:r>
      <w:r w:rsidR="00017CC5">
        <w:rPr>
          <w:sz w:val="24"/>
          <w:szCs w:val="24"/>
        </w:rPr>
        <w:t>break even.  Again</w:t>
      </w:r>
      <w:r w:rsidR="00F56022">
        <w:rPr>
          <w:sz w:val="24"/>
          <w:szCs w:val="24"/>
        </w:rPr>
        <w:t>, because</w:t>
      </w:r>
      <w:r w:rsidR="00017CC5">
        <w:rPr>
          <w:sz w:val="24"/>
          <w:szCs w:val="24"/>
        </w:rPr>
        <w:t xml:space="preserve"> there are many variables that will determin</w:t>
      </w:r>
      <w:r w:rsidR="00F56022">
        <w:rPr>
          <w:sz w:val="24"/>
          <w:szCs w:val="24"/>
        </w:rPr>
        <w:t>e how profitable the facility will be,</w:t>
      </w:r>
      <w:r w:rsidR="00017CC5">
        <w:rPr>
          <w:sz w:val="24"/>
          <w:szCs w:val="24"/>
        </w:rPr>
        <w:t xml:space="preserve"> it is most important to master the process with the correct personnel prior to entering a "full production" phase.</w:t>
      </w:r>
    </w:p>
    <w:p w:rsidR="000734D7" w:rsidRDefault="000734D7" w:rsidP="00CB1EB0">
      <w:pPr>
        <w:contextualSpacing/>
        <w:rPr>
          <w:sz w:val="24"/>
          <w:szCs w:val="24"/>
        </w:rPr>
      </w:pPr>
    </w:p>
    <w:p w:rsidR="000734D7" w:rsidRDefault="000734D7" w:rsidP="00CB1EB0">
      <w:pPr>
        <w:contextualSpacing/>
        <w:rPr>
          <w:sz w:val="24"/>
          <w:szCs w:val="24"/>
        </w:rPr>
      </w:pPr>
      <w:r>
        <w:rPr>
          <w:sz w:val="24"/>
          <w:szCs w:val="24"/>
        </w:rPr>
        <w:tab/>
        <w:t>Below is a graph of the profit year over year.</w:t>
      </w:r>
    </w:p>
    <w:p w:rsidR="0015599C" w:rsidRDefault="0015599C" w:rsidP="00CB1EB0">
      <w:pPr>
        <w:contextualSpacing/>
        <w:rPr>
          <w:sz w:val="24"/>
          <w:szCs w:val="24"/>
        </w:rPr>
      </w:pPr>
    </w:p>
    <w:p w:rsidR="00CB1EB0" w:rsidRDefault="00535DA5" w:rsidP="000734D7">
      <w:pPr>
        <w:contextualSpacing/>
        <w:jc w:val="center"/>
        <w:rPr>
          <w:sz w:val="24"/>
          <w:szCs w:val="24"/>
        </w:rPr>
      </w:pPr>
      <w:r w:rsidRPr="00535DA5">
        <w:rPr>
          <w:sz w:val="24"/>
          <w:szCs w:val="24"/>
        </w:rPr>
        <w:drawing>
          <wp:inline distT="0" distB="0" distL="0" distR="0">
            <wp:extent cx="4572000" cy="2738438"/>
            <wp:effectExtent l="19050" t="0" r="19050" b="4762"/>
            <wp:docPr id="8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734D7" w:rsidRDefault="000734D7" w:rsidP="000734D7">
      <w:pPr>
        <w:contextualSpacing/>
        <w:rPr>
          <w:sz w:val="24"/>
          <w:szCs w:val="24"/>
        </w:rPr>
      </w:pPr>
      <w:r>
        <w:rPr>
          <w:sz w:val="24"/>
          <w:szCs w:val="24"/>
        </w:rPr>
        <w:lastRenderedPageBreak/>
        <w:tab/>
        <w:t>Profit margins increase with volume. As shown, the profi</w:t>
      </w:r>
      <w:r w:rsidR="00535DA5">
        <w:rPr>
          <w:sz w:val="24"/>
          <w:szCs w:val="24"/>
        </w:rPr>
        <w:t>t margins actually peak in the 5</w:t>
      </w:r>
      <w:r>
        <w:rPr>
          <w:sz w:val="24"/>
          <w:szCs w:val="24"/>
        </w:rPr>
        <w:t>th of production.  This is because it is the first year that the factory will be processing at the assumed full capacity of 30,000 MT per year</w:t>
      </w:r>
      <w:r w:rsidR="00535DA5">
        <w:rPr>
          <w:sz w:val="24"/>
          <w:szCs w:val="24"/>
        </w:rPr>
        <w:t xml:space="preserve"> and the economies of scale and increase in the productivity of the labor</w:t>
      </w:r>
      <w:r>
        <w:rPr>
          <w:sz w:val="24"/>
          <w:szCs w:val="24"/>
        </w:rPr>
        <w:t>.  The pr</w:t>
      </w:r>
      <w:r w:rsidR="00535DA5">
        <w:rPr>
          <w:sz w:val="24"/>
          <w:szCs w:val="24"/>
        </w:rPr>
        <w:t>ofit decreases slightly in the 6</w:t>
      </w:r>
      <w:r>
        <w:rPr>
          <w:sz w:val="24"/>
          <w:szCs w:val="24"/>
        </w:rPr>
        <w:t xml:space="preserve">th year because of </w:t>
      </w:r>
      <w:r w:rsidR="00535DA5">
        <w:rPr>
          <w:sz w:val="24"/>
          <w:szCs w:val="24"/>
        </w:rPr>
        <w:t xml:space="preserve">an </w:t>
      </w:r>
      <w:r>
        <w:rPr>
          <w:sz w:val="24"/>
          <w:szCs w:val="24"/>
        </w:rPr>
        <w:t xml:space="preserve">assumed price increase in raw material. </w:t>
      </w:r>
      <w:r w:rsidR="00535DA5">
        <w:rPr>
          <w:sz w:val="24"/>
          <w:szCs w:val="24"/>
        </w:rPr>
        <w:t xml:space="preserve">  </w:t>
      </w:r>
      <w:r w:rsidR="0015599C">
        <w:rPr>
          <w:sz w:val="24"/>
          <w:szCs w:val="24"/>
        </w:rPr>
        <w:t xml:space="preserve">In order to operate in-line with these projections, a large amount of preparation will need to take place. </w:t>
      </w:r>
    </w:p>
    <w:p w:rsidR="0015599C" w:rsidRDefault="0015599C" w:rsidP="000734D7">
      <w:pPr>
        <w:contextualSpacing/>
        <w:rPr>
          <w:sz w:val="24"/>
          <w:szCs w:val="24"/>
        </w:rPr>
      </w:pPr>
    </w:p>
    <w:p w:rsidR="0015599C" w:rsidRDefault="0015599C" w:rsidP="000734D7">
      <w:pPr>
        <w:contextualSpacing/>
        <w:rPr>
          <w:sz w:val="24"/>
          <w:szCs w:val="24"/>
        </w:rPr>
      </w:pPr>
      <w:r>
        <w:rPr>
          <w:sz w:val="24"/>
          <w:szCs w:val="24"/>
        </w:rPr>
        <w:t>Below is a graph of the Return on Investment</w:t>
      </w:r>
      <w:r w:rsidR="00B240C3">
        <w:rPr>
          <w:sz w:val="24"/>
          <w:szCs w:val="24"/>
        </w:rPr>
        <w:t xml:space="preserve"> on a per year basis.</w:t>
      </w:r>
    </w:p>
    <w:p w:rsidR="00B240C3" w:rsidRDefault="00B240C3" w:rsidP="000734D7">
      <w:pPr>
        <w:contextualSpacing/>
        <w:rPr>
          <w:sz w:val="24"/>
          <w:szCs w:val="24"/>
        </w:rPr>
      </w:pPr>
    </w:p>
    <w:p w:rsidR="0015599C" w:rsidRDefault="0015599C" w:rsidP="0015599C">
      <w:pPr>
        <w:contextualSpacing/>
        <w:jc w:val="center"/>
        <w:rPr>
          <w:sz w:val="24"/>
          <w:szCs w:val="24"/>
        </w:rPr>
      </w:pPr>
      <w:r w:rsidRPr="0015599C">
        <w:rPr>
          <w:sz w:val="24"/>
          <w:szCs w:val="24"/>
        </w:rPr>
        <w:drawing>
          <wp:inline distT="0" distB="0" distL="0" distR="0">
            <wp:extent cx="4572000" cy="2738438"/>
            <wp:effectExtent l="19050" t="0" r="19050" b="4762"/>
            <wp:docPr id="8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B240C3" w:rsidRDefault="00B240C3" w:rsidP="00B240C3">
      <w:pPr>
        <w:contextualSpacing/>
        <w:rPr>
          <w:sz w:val="24"/>
          <w:szCs w:val="24"/>
        </w:rPr>
      </w:pPr>
      <w:r>
        <w:rPr>
          <w:sz w:val="24"/>
          <w:szCs w:val="24"/>
        </w:rPr>
        <w:tab/>
      </w:r>
    </w:p>
    <w:p w:rsidR="00C12475" w:rsidRPr="00C12475" w:rsidRDefault="00B240C3" w:rsidP="00C12475">
      <w:pPr>
        <w:contextualSpacing/>
        <w:rPr>
          <w:sz w:val="24"/>
          <w:szCs w:val="24"/>
        </w:rPr>
      </w:pPr>
      <w:r>
        <w:rPr>
          <w:sz w:val="24"/>
          <w:szCs w:val="24"/>
        </w:rPr>
        <w:tab/>
        <w:t xml:space="preserve">Theoretically, the first year should return 37% of the initial investment.  The ROI peaks in the 5th year at 110% of investment (including reinvested capital used to expand capacity).  Assuming all necessary steps to succeed are taken, the project should fully recuperate the investment costs by the end of the 3rd year.  </w:t>
      </w:r>
      <w:r w:rsidR="000873FA">
        <w:rPr>
          <w:sz w:val="24"/>
          <w:szCs w:val="24"/>
        </w:rPr>
        <w:t xml:space="preserve">The IRR over the 15 year period stands at around 68% and the project has a </w:t>
      </w:r>
      <w:r w:rsidR="00C12475">
        <w:rPr>
          <w:sz w:val="24"/>
          <w:szCs w:val="24"/>
        </w:rPr>
        <w:t xml:space="preserve">NPV of  XOF 246,180,372.79. Both are positive indications of a profitable activity.  In addition, at the end of the 15 year period it is estimated that </w:t>
      </w:r>
      <w:r w:rsidR="00C12475" w:rsidRPr="00C12475">
        <w:rPr>
          <w:sz w:val="24"/>
          <w:szCs w:val="24"/>
        </w:rPr>
        <w:t xml:space="preserve"> XOF          84,418,948,939.42 </w:t>
      </w:r>
      <w:r w:rsidR="00C12475">
        <w:rPr>
          <w:sz w:val="24"/>
          <w:szCs w:val="24"/>
        </w:rPr>
        <w:t xml:space="preserve">($160,000,000) can be accumulated in profit. </w:t>
      </w:r>
    </w:p>
    <w:p w:rsidR="00C12475" w:rsidRPr="00C12475" w:rsidRDefault="00C12475" w:rsidP="00C12475">
      <w:pPr>
        <w:contextualSpacing/>
        <w:rPr>
          <w:sz w:val="24"/>
          <w:szCs w:val="24"/>
        </w:rPr>
      </w:pPr>
    </w:p>
    <w:p w:rsidR="00B240C3" w:rsidRDefault="00B240C3" w:rsidP="00B240C3">
      <w:pPr>
        <w:contextualSpacing/>
        <w:rPr>
          <w:sz w:val="24"/>
          <w:szCs w:val="24"/>
        </w:rPr>
      </w:pPr>
    </w:p>
    <w:p w:rsidR="00B240C3" w:rsidRDefault="00B240C3" w:rsidP="00B240C3">
      <w:pPr>
        <w:contextualSpacing/>
        <w:rPr>
          <w:sz w:val="24"/>
          <w:szCs w:val="24"/>
        </w:rPr>
      </w:pPr>
    </w:p>
    <w:p w:rsidR="00B240C3" w:rsidRPr="00CB1EB0" w:rsidRDefault="00B240C3" w:rsidP="00B240C3">
      <w:pPr>
        <w:contextualSpacing/>
        <w:rPr>
          <w:sz w:val="24"/>
          <w:szCs w:val="24"/>
        </w:rPr>
      </w:pPr>
    </w:p>
    <w:p w:rsidR="00CB1EB0" w:rsidRDefault="00CB1EB0" w:rsidP="00254BBA">
      <w:pPr>
        <w:contextualSpacing/>
        <w:jc w:val="center"/>
        <w:rPr>
          <w:sz w:val="28"/>
          <w:szCs w:val="28"/>
        </w:rPr>
      </w:pPr>
    </w:p>
    <w:p w:rsidR="00CB1EB0" w:rsidRDefault="00CB1EB0" w:rsidP="00254BBA">
      <w:pPr>
        <w:contextualSpacing/>
        <w:jc w:val="center"/>
        <w:rPr>
          <w:sz w:val="28"/>
          <w:szCs w:val="28"/>
        </w:rPr>
      </w:pPr>
    </w:p>
    <w:p w:rsidR="00CB1EB0" w:rsidRDefault="00CB1EB0" w:rsidP="00254BBA">
      <w:pPr>
        <w:contextualSpacing/>
        <w:jc w:val="center"/>
        <w:rPr>
          <w:sz w:val="28"/>
          <w:szCs w:val="28"/>
        </w:rPr>
      </w:pPr>
    </w:p>
    <w:p w:rsidR="00CB1EB0" w:rsidRDefault="00CB1EB0" w:rsidP="00254BBA">
      <w:pPr>
        <w:contextualSpacing/>
        <w:jc w:val="center"/>
        <w:rPr>
          <w:sz w:val="28"/>
          <w:szCs w:val="28"/>
        </w:rPr>
      </w:pPr>
    </w:p>
    <w:p w:rsidR="00712B8A" w:rsidRPr="00254BBA" w:rsidRDefault="00712B8A" w:rsidP="00254BBA">
      <w:pPr>
        <w:contextualSpacing/>
        <w:jc w:val="center"/>
        <w:rPr>
          <w:sz w:val="28"/>
          <w:szCs w:val="28"/>
        </w:rPr>
      </w:pPr>
      <w:r>
        <w:rPr>
          <w:sz w:val="28"/>
          <w:szCs w:val="28"/>
        </w:rPr>
        <w:t>Float test, aspirator system for raw nuts,</w:t>
      </w:r>
    </w:p>
    <w:tbl>
      <w:tblPr>
        <w:tblW w:w="9876" w:type="dxa"/>
        <w:tblInd w:w="93" w:type="dxa"/>
        <w:tblLook w:val="04A0"/>
      </w:tblPr>
      <w:tblGrid>
        <w:gridCol w:w="2625"/>
        <w:gridCol w:w="7251"/>
      </w:tblGrid>
      <w:tr w:rsidR="000E2F27" w:rsidRPr="000E2F27" w:rsidTr="000E2F27">
        <w:trPr>
          <w:trHeight w:val="296"/>
        </w:trPr>
        <w:tc>
          <w:tcPr>
            <w:tcW w:w="2625" w:type="dxa"/>
            <w:tcBorders>
              <w:top w:val="single" w:sz="4" w:space="0" w:color="auto"/>
              <w:left w:val="single" w:sz="4" w:space="0" w:color="auto"/>
              <w:bottom w:val="single" w:sz="4" w:space="0" w:color="auto"/>
              <w:right w:val="single" w:sz="4" w:space="0" w:color="auto"/>
            </w:tcBorders>
            <w:shd w:val="clear" w:color="000000" w:fill="D99795"/>
            <w:noWrap/>
            <w:vAlign w:val="bottom"/>
            <w:hideMark/>
          </w:tcPr>
          <w:p w:rsidR="000E2F27" w:rsidRPr="000E2F27" w:rsidRDefault="000E2F27" w:rsidP="000E2F27">
            <w:pPr>
              <w:spacing w:after="0" w:line="240" w:lineRule="auto"/>
              <w:rPr>
                <w:rFonts w:ascii="Calibri" w:eastAsia="Times New Roman" w:hAnsi="Calibri" w:cs="Times New Roman"/>
                <w:color w:val="000000"/>
              </w:rPr>
            </w:pPr>
            <w:r w:rsidRPr="000E2F27">
              <w:rPr>
                <w:rFonts w:ascii="Calibri" w:eastAsia="Times New Roman" w:hAnsi="Calibri" w:cs="Times New Roman"/>
                <w:color w:val="000000"/>
              </w:rPr>
              <w:t xml:space="preserve">Quality </w:t>
            </w:r>
          </w:p>
        </w:tc>
        <w:tc>
          <w:tcPr>
            <w:tcW w:w="7251" w:type="dxa"/>
            <w:tcBorders>
              <w:top w:val="single" w:sz="4" w:space="0" w:color="auto"/>
              <w:left w:val="nil"/>
              <w:bottom w:val="single" w:sz="4" w:space="0" w:color="auto"/>
              <w:right w:val="single" w:sz="4" w:space="0" w:color="auto"/>
            </w:tcBorders>
            <w:shd w:val="clear" w:color="000000" w:fill="D99795"/>
            <w:noWrap/>
            <w:vAlign w:val="bottom"/>
            <w:hideMark/>
          </w:tcPr>
          <w:p w:rsidR="000E2F27" w:rsidRPr="000E2F27" w:rsidRDefault="000E2F27" w:rsidP="000E2F27">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 xml:space="preserve">Classified according to grades / with or without basing on number of  kernel per kg. </w:t>
            </w:r>
          </w:p>
        </w:tc>
      </w:tr>
      <w:tr w:rsidR="000E2F27" w:rsidRPr="000E2F27" w:rsidTr="000E2F27">
        <w:trPr>
          <w:trHeight w:val="296"/>
        </w:trPr>
        <w:tc>
          <w:tcPr>
            <w:tcW w:w="2625" w:type="dxa"/>
            <w:tcBorders>
              <w:top w:val="nil"/>
              <w:left w:val="single" w:sz="4" w:space="0" w:color="auto"/>
              <w:bottom w:val="single" w:sz="4" w:space="0" w:color="auto"/>
              <w:right w:val="single" w:sz="4" w:space="0" w:color="auto"/>
            </w:tcBorders>
            <w:shd w:val="clear" w:color="000000" w:fill="C2D69A"/>
            <w:noWrap/>
            <w:vAlign w:val="bottom"/>
            <w:hideMark/>
          </w:tcPr>
          <w:p w:rsidR="000E2F27" w:rsidRPr="000E2F27" w:rsidRDefault="000E2F27" w:rsidP="000E2F27">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 xml:space="preserve">First quality </w:t>
            </w:r>
          </w:p>
        </w:tc>
        <w:tc>
          <w:tcPr>
            <w:tcW w:w="7251" w:type="dxa"/>
            <w:tcBorders>
              <w:top w:val="single" w:sz="4" w:space="0" w:color="auto"/>
              <w:left w:val="nil"/>
              <w:bottom w:val="single" w:sz="4" w:space="0" w:color="auto"/>
              <w:right w:val="single" w:sz="4" w:space="0" w:color="auto"/>
            </w:tcBorders>
            <w:shd w:val="clear" w:color="000000" w:fill="C2D69A"/>
            <w:noWrap/>
            <w:vAlign w:val="bottom"/>
            <w:hideMark/>
          </w:tcPr>
          <w:p w:rsidR="000E2F27" w:rsidRPr="000E2F27" w:rsidRDefault="00E75008" w:rsidP="000E2F27">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 xml:space="preserve">W180, </w:t>
            </w:r>
            <w:r w:rsidR="000E2F27" w:rsidRPr="000E2F27">
              <w:rPr>
                <w:rFonts w:ascii="Calibri" w:eastAsia="Times New Roman" w:hAnsi="Calibri" w:cs="Times New Roman"/>
                <w:color w:val="000000"/>
              </w:rPr>
              <w:t>W210, W240, W320, W450,</w:t>
            </w:r>
            <w:r w:rsidR="00165CEE">
              <w:rPr>
                <w:rFonts w:ascii="Calibri" w:eastAsia="Times New Roman" w:hAnsi="Calibri" w:cs="Times New Roman"/>
                <w:color w:val="000000"/>
              </w:rPr>
              <w:t xml:space="preserve"> W500</w:t>
            </w:r>
            <w:r w:rsidR="000E2F27" w:rsidRPr="000E2F27">
              <w:rPr>
                <w:rFonts w:ascii="Calibri" w:eastAsia="Times New Roman" w:hAnsi="Calibri" w:cs="Times New Roman"/>
                <w:color w:val="000000"/>
              </w:rPr>
              <w:t xml:space="preserve"> WB, WS, LWP, SWP </w:t>
            </w:r>
          </w:p>
        </w:tc>
      </w:tr>
      <w:tr w:rsidR="000E2F27" w:rsidRPr="000E2F27" w:rsidTr="000E2F27">
        <w:trPr>
          <w:trHeight w:val="296"/>
        </w:trPr>
        <w:tc>
          <w:tcPr>
            <w:tcW w:w="2625" w:type="dxa"/>
            <w:tcBorders>
              <w:top w:val="nil"/>
              <w:left w:val="single" w:sz="4" w:space="0" w:color="auto"/>
              <w:bottom w:val="single" w:sz="4" w:space="0" w:color="auto"/>
              <w:right w:val="single" w:sz="4" w:space="0" w:color="auto"/>
            </w:tcBorders>
            <w:shd w:val="clear" w:color="000000" w:fill="FDE9D9"/>
            <w:noWrap/>
            <w:vAlign w:val="bottom"/>
            <w:hideMark/>
          </w:tcPr>
          <w:p w:rsidR="000E2F27" w:rsidRPr="000E2F27" w:rsidRDefault="000E2F27" w:rsidP="000E2F27">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 xml:space="preserve">Second quality </w:t>
            </w:r>
          </w:p>
        </w:tc>
        <w:tc>
          <w:tcPr>
            <w:tcW w:w="7251" w:type="dxa"/>
            <w:tcBorders>
              <w:top w:val="single" w:sz="4" w:space="0" w:color="auto"/>
              <w:left w:val="nil"/>
              <w:bottom w:val="single" w:sz="4" w:space="0" w:color="auto"/>
              <w:right w:val="single" w:sz="4" w:space="0" w:color="auto"/>
            </w:tcBorders>
            <w:shd w:val="clear" w:color="000000" w:fill="FDE9D9"/>
            <w:noWrap/>
            <w:vAlign w:val="bottom"/>
            <w:hideMark/>
          </w:tcPr>
          <w:p w:rsidR="000E2F27" w:rsidRPr="000E2F27" w:rsidRDefault="000E2F27" w:rsidP="00165CEE">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 xml:space="preserve">LBW210, LBW240, LBW320, LBW, SW210, SW244, SW320, SW, SB, SS, LP, SP </w:t>
            </w:r>
          </w:p>
        </w:tc>
      </w:tr>
      <w:tr w:rsidR="000E2F27" w:rsidRPr="000E2F27" w:rsidTr="000E2F27">
        <w:trPr>
          <w:trHeight w:val="296"/>
        </w:trPr>
        <w:tc>
          <w:tcPr>
            <w:tcW w:w="2625" w:type="dxa"/>
            <w:tcBorders>
              <w:top w:val="nil"/>
              <w:left w:val="single" w:sz="4" w:space="0" w:color="auto"/>
              <w:bottom w:val="single" w:sz="4" w:space="0" w:color="auto"/>
              <w:right w:val="single" w:sz="4" w:space="0" w:color="auto"/>
            </w:tcBorders>
            <w:shd w:val="clear" w:color="000000" w:fill="C2D69A"/>
            <w:noWrap/>
            <w:vAlign w:val="bottom"/>
            <w:hideMark/>
          </w:tcPr>
          <w:p w:rsidR="000E2F27" w:rsidRPr="000E2F27" w:rsidRDefault="000E2F27" w:rsidP="000E2F27">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 xml:space="preserve">Third quality </w:t>
            </w:r>
          </w:p>
        </w:tc>
        <w:tc>
          <w:tcPr>
            <w:tcW w:w="7251" w:type="dxa"/>
            <w:tcBorders>
              <w:top w:val="single" w:sz="4" w:space="0" w:color="auto"/>
              <w:left w:val="nil"/>
              <w:bottom w:val="single" w:sz="4" w:space="0" w:color="auto"/>
              <w:right w:val="single" w:sz="4" w:space="0" w:color="auto"/>
            </w:tcBorders>
            <w:shd w:val="clear" w:color="000000" w:fill="C2D69A"/>
            <w:noWrap/>
            <w:vAlign w:val="bottom"/>
            <w:hideMark/>
          </w:tcPr>
          <w:p w:rsidR="000E2F27" w:rsidRPr="000E2F27" w:rsidRDefault="000E2F27" w:rsidP="000E2F27">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 xml:space="preserve">DW320, DW350, DW </w:t>
            </w:r>
          </w:p>
        </w:tc>
      </w:tr>
      <w:tr w:rsidR="000E2F27" w:rsidRPr="000E2F27" w:rsidTr="000E2F27">
        <w:trPr>
          <w:trHeight w:val="296"/>
        </w:trPr>
        <w:tc>
          <w:tcPr>
            <w:tcW w:w="2625" w:type="dxa"/>
            <w:tcBorders>
              <w:top w:val="nil"/>
              <w:left w:val="single" w:sz="4" w:space="0" w:color="auto"/>
              <w:bottom w:val="single" w:sz="4" w:space="0" w:color="auto"/>
              <w:right w:val="single" w:sz="4" w:space="0" w:color="auto"/>
            </w:tcBorders>
            <w:shd w:val="clear" w:color="000000" w:fill="FDE9D9"/>
            <w:noWrap/>
            <w:vAlign w:val="bottom"/>
            <w:hideMark/>
          </w:tcPr>
          <w:p w:rsidR="000E2F27" w:rsidRPr="000E2F27" w:rsidRDefault="000E2F27" w:rsidP="000E2F27">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 xml:space="preserve">Fourth quality </w:t>
            </w:r>
          </w:p>
        </w:tc>
        <w:tc>
          <w:tcPr>
            <w:tcW w:w="7251" w:type="dxa"/>
            <w:tcBorders>
              <w:top w:val="single" w:sz="4" w:space="0" w:color="auto"/>
              <w:left w:val="nil"/>
              <w:bottom w:val="single" w:sz="4" w:space="0" w:color="auto"/>
              <w:right w:val="single" w:sz="4" w:space="0" w:color="auto"/>
            </w:tcBorders>
            <w:shd w:val="clear" w:color="000000" w:fill="FDE9D9"/>
            <w:noWrap/>
            <w:vAlign w:val="bottom"/>
            <w:hideMark/>
          </w:tcPr>
          <w:p w:rsidR="000E2F27" w:rsidRPr="000E2F27" w:rsidRDefault="000E2F27" w:rsidP="000E2F27">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 xml:space="preserve">DW2, DW3DW2, DW3 </w:t>
            </w:r>
          </w:p>
        </w:tc>
      </w:tr>
      <w:tr w:rsidR="000E2F27" w:rsidRPr="000E2F27" w:rsidTr="000E2F27">
        <w:trPr>
          <w:trHeight w:val="296"/>
        </w:trPr>
        <w:tc>
          <w:tcPr>
            <w:tcW w:w="2625" w:type="dxa"/>
            <w:tcBorders>
              <w:top w:val="nil"/>
              <w:left w:val="single" w:sz="4" w:space="0" w:color="auto"/>
              <w:bottom w:val="single" w:sz="4" w:space="0" w:color="auto"/>
              <w:right w:val="single" w:sz="4" w:space="0" w:color="auto"/>
            </w:tcBorders>
            <w:shd w:val="clear" w:color="000000" w:fill="C2D69A"/>
            <w:noWrap/>
            <w:vAlign w:val="bottom"/>
            <w:hideMark/>
          </w:tcPr>
          <w:p w:rsidR="000E2F27" w:rsidRPr="000E2F27" w:rsidRDefault="000E2F27" w:rsidP="000E2F27">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 xml:space="preserve">Fifth quality </w:t>
            </w:r>
          </w:p>
        </w:tc>
        <w:tc>
          <w:tcPr>
            <w:tcW w:w="7251" w:type="dxa"/>
            <w:tcBorders>
              <w:top w:val="single" w:sz="4" w:space="0" w:color="auto"/>
              <w:left w:val="nil"/>
              <w:bottom w:val="single" w:sz="4" w:space="0" w:color="auto"/>
              <w:right w:val="single" w:sz="4" w:space="0" w:color="auto"/>
            </w:tcBorders>
            <w:shd w:val="clear" w:color="000000" w:fill="C2D69A"/>
            <w:noWrap/>
            <w:vAlign w:val="bottom"/>
            <w:hideMark/>
          </w:tcPr>
          <w:p w:rsidR="000E2F27" w:rsidRPr="000E2F27" w:rsidRDefault="000E2F27" w:rsidP="000E2F27">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 xml:space="preserve">SW2, SSW2, SW3, DW, DWTW3, DW, DWT </w:t>
            </w:r>
          </w:p>
        </w:tc>
      </w:tr>
      <w:tr w:rsidR="000E2F27" w:rsidRPr="000E2F27" w:rsidTr="000E2F27">
        <w:trPr>
          <w:trHeight w:val="296"/>
        </w:trPr>
        <w:tc>
          <w:tcPr>
            <w:tcW w:w="2625" w:type="dxa"/>
            <w:tcBorders>
              <w:top w:val="nil"/>
              <w:left w:val="single" w:sz="4" w:space="0" w:color="auto"/>
              <w:bottom w:val="single" w:sz="4" w:space="0" w:color="auto"/>
              <w:right w:val="single" w:sz="4" w:space="0" w:color="auto"/>
            </w:tcBorders>
            <w:shd w:val="clear" w:color="000000" w:fill="FDE9D9"/>
            <w:noWrap/>
            <w:vAlign w:val="bottom"/>
            <w:hideMark/>
          </w:tcPr>
          <w:p w:rsidR="000E2F27" w:rsidRPr="000E2F27" w:rsidRDefault="000E2F27" w:rsidP="000E2F27">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 xml:space="preserve">Sixth quality </w:t>
            </w:r>
          </w:p>
        </w:tc>
        <w:tc>
          <w:tcPr>
            <w:tcW w:w="7251" w:type="dxa"/>
            <w:tcBorders>
              <w:top w:val="single" w:sz="4" w:space="0" w:color="auto"/>
              <w:left w:val="nil"/>
              <w:bottom w:val="single" w:sz="4" w:space="0" w:color="auto"/>
              <w:right w:val="single" w:sz="4" w:space="0" w:color="auto"/>
            </w:tcBorders>
            <w:shd w:val="clear" w:color="000000" w:fill="FDE9D9"/>
            <w:noWrap/>
            <w:vAlign w:val="bottom"/>
            <w:hideMark/>
          </w:tcPr>
          <w:p w:rsidR="000E2F27" w:rsidRPr="000E2F27" w:rsidRDefault="000E2F27" w:rsidP="000E2F27">
            <w:pPr>
              <w:spacing w:after="0" w:line="240" w:lineRule="auto"/>
              <w:jc w:val="center"/>
              <w:rPr>
                <w:rFonts w:ascii="Calibri" w:eastAsia="Times New Roman" w:hAnsi="Calibri" w:cs="Times New Roman"/>
                <w:color w:val="000000"/>
              </w:rPr>
            </w:pPr>
            <w:r w:rsidRPr="000E2F27">
              <w:rPr>
                <w:rFonts w:ascii="Calibri" w:eastAsia="Times New Roman" w:hAnsi="Calibri" w:cs="Times New Roman"/>
                <w:color w:val="000000"/>
              </w:rPr>
              <w:t>CS, SK, SK2, TPN, TPN2, TPB, DW4CS, SK, SK2, TPN, TPN2, TPB, DW4</w:t>
            </w:r>
          </w:p>
        </w:tc>
      </w:tr>
    </w:tbl>
    <w:p w:rsidR="000E2F27" w:rsidRDefault="000E2F27" w:rsidP="001C2595">
      <w:pPr>
        <w:rPr>
          <w:sz w:val="24"/>
          <w:szCs w:val="24"/>
        </w:rPr>
      </w:pPr>
    </w:p>
    <w:p w:rsidR="009B1CBF" w:rsidRDefault="009B1CBF" w:rsidP="001C2595">
      <w:pPr>
        <w:rPr>
          <w:sz w:val="24"/>
          <w:szCs w:val="24"/>
        </w:rPr>
      </w:pPr>
    </w:p>
    <w:p w:rsidR="00495817" w:rsidRDefault="00495817" w:rsidP="001C2595">
      <w:pPr>
        <w:rPr>
          <w:sz w:val="24"/>
          <w:szCs w:val="24"/>
        </w:rPr>
      </w:pPr>
    </w:p>
    <w:p w:rsidR="00495817" w:rsidRDefault="00495817" w:rsidP="001C2595">
      <w:pPr>
        <w:rPr>
          <w:sz w:val="24"/>
          <w:szCs w:val="24"/>
        </w:rPr>
      </w:pPr>
    </w:p>
    <w:p w:rsidR="00495817" w:rsidRDefault="00495817" w:rsidP="001C2595">
      <w:pPr>
        <w:rPr>
          <w:sz w:val="24"/>
          <w:szCs w:val="24"/>
        </w:rPr>
      </w:pPr>
    </w:p>
    <w:p w:rsidR="00495817" w:rsidRDefault="00495817" w:rsidP="001C2595">
      <w:pPr>
        <w:rPr>
          <w:sz w:val="24"/>
          <w:szCs w:val="24"/>
        </w:rPr>
      </w:pPr>
    </w:p>
    <w:p w:rsidR="00495817" w:rsidRDefault="00495817" w:rsidP="001C2595">
      <w:pPr>
        <w:rPr>
          <w:sz w:val="24"/>
          <w:szCs w:val="24"/>
        </w:rPr>
      </w:pPr>
    </w:p>
    <w:p w:rsidR="00495817" w:rsidRDefault="00495817" w:rsidP="001C2595">
      <w:pPr>
        <w:rPr>
          <w:sz w:val="24"/>
          <w:szCs w:val="24"/>
        </w:rPr>
      </w:pPr>
    </w:p>
    <w:p w:rsidR="00495817" w:rsidRDefault="00495817" w:rsidP="001C2595">
      <w:pPr>
        <w:rPr>
          <w:sz w:val="24"/>
          <w:szCs w:val="24"/>
        </w:rPr>
      </w:pPr>
    </w:p>
    <w:p w:rsidR="00495817" w:rsidRDefault="00495817" w:rsidP="001C2595">
      <w:pPr>
        <w:rPr>
          <w:sz w:val="24"/>
          <w:szCs w:val="24"/>
        </w:rPr>
      </w:pPr>
    </w:p>
    <w:p w:rsidR="00495817" w:rsidRDefault="00495817" w:rsidP="001C2595">
      <w:pPr>
        <w:rPr>
          <w:sz w:val="24"/>
          <w:szCs w:val="24"/>
        </w:rPr>
      </w:pPr>
    </w:p>
    <w:p w:rsidR="00495817" w:rsidRDefault="00495817" w:rsidP="001C2595">
      <w:pPr>
        <w:rPr>
          <w:sz w:val="24"/>
          <w:szCs w:val="24"/>
        </w:rPr>
      </w:pPr>
    </w:p>
    <w:p w:rsidR="00495817" w:rsidRDefault="00495817" w:rsidP="001C2595">
      <w:pPr>
        <w:rPr>
          <w:sz w:val="24"/>
          <w:szCs w:val="24"/>
        </w:rPr>
      </w:pPr>
    </w:p>
    <w:p w:rsidR="00495817" w:rsidRDefault="00495817" w:rsidP="001C2595">
      <w:pPr>
        <w:rPr>
          <w:sz w:val="24"/>
          <w:szCs w:val="24"/>
        </w:rPr>
      </w:pPr>
    </w:p>
    <w:p w:rsidR="00495817" w:rsidRDefault="00495817" w:rsidP="001C2595">
      <w:pPr>
        <w:rPr>
          <w:sz w:val="24"/>
          <w:szCs w:val="24"/>
        </w:rPr>
      </w:pPr>
    </w:p>
    <w:p w:rsidR="001C2595" w:rsidRPr="003F43B1" w:rsidRDefault="001C2595" w:rsidP="001C2595">
      <w:pPr>
        <w:rPr>
          <w:sz w:val="24"/>
          <w:szCs w:val="24"/>
          <w:lang w:val="fr-FR"/>
        </w:rPr>
      </w:pPr>
      <w:r w:rsidRPr="003F43B1">
        <w:rPr>
          <w:sz w:val="24"/>
          <w:szCs w:val="24"/>
          <w:lang w:val="fr-FR"/>
        </w:rPr>
        <w:t xml:space="preserve">sources </w:t>
      </w:r>
    </w:p>
    <w:p w:rsidR="001C2595" w:rsidRPr="003F43B1" w:rsidRDefault="001C2595" w:rsidP="001C2595">
      <w:pPr>
        <w:rPr>
          <w:sz w:val="24"/>
          <w:szCs w:val="24"/>
          <w:lang w:val="fr-FR"/>
        </w:rPr>
      </w:pPr>
      <w:r w:rsidRPr="003F43B1">
        <w:rPr>
          <w:sz w:val="24"/>
          <w:szCs w:val="24"/>
          <w:lang w:val="fr-FR"/>
        </w:rPr>
        <w:t>http://www.cbi.eu/system/files/marketintel/tailored_intelligence_2014_-_cashew_west_africa_-_promising_european_export_markets.pdf</w:t>
      </w:r>
    </w:p>
    <w:sectPr w:rsidR="001C2595" w:rsidRPr="003F43B1" w:rsidSect="00CB1EB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0735" w:rsidRDefault="00710735" w:rsidP="00242C4C">
      <w:pPr>
        <w:spacing w:after="0" w:line="240" w:lineRule="auto"/>
      </w:pPr>
      <w:r>
        <w:separator/>
      </w:r>
    </w:p>
  </w:endnote>
  <w:endnote w:type="continuationSeparator" w:id="0">
    <w:p w:rsidR="00710735" w:rsidRDefault="00710735" w:rsidP="00242C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Look w:val="04A0"/>
    </w:tblPr>
    <w:tblGrid>
      <w:gridCol w:w="5989"/>
      <w:gridCol w:w="1026"/>
    </w:tblGrid>
    <w:tr w:rsidR="00B476C0">
      <w:trPr>
        <w:jc w:val="right"/>
      </w:trPr>
      <w:tc>
        <w:tcPr>
          <w:tcW w:w="0" w:type="auto"/>
        </w:tcPr>
        <w:p w:rsidR="00B476C0" w:rsidRDefault="00B476C0">
          <w:pPr>
            <w:pStyle w:val="Footer"/>
            <w:jc w:val="right"/>
          </w:pPr>
          <w:r>
            <w:t>S3C Cashew Processing | October</w:t>
          </w:r>
          <w:r w:rsidR="00E87483">
            <w:t xml:space="preserve"> 2014 - February 2015</w:t>
          </w:r>
          <w:r>
            <w:t xml:space="preserve"> (English)</w:t>
          </w:r>
        </w:p>
        <w:p w:rsidR="00B476C0" w:rsidRDefault="00B476C0">
          <w:pPr>
            <w:pStyle w:val="Footer"/>
            <w:jc w:val="right"/>
          </w:pPr>
          <w:r>
            <w:t>William Morgan</w:t>
          </w:r>
        </w:p>
        <w:p w:rsidR="00B476C0" w:rsidRDefault="00B476C0">
          <w:pPr>
            <w:pStyle w:val="Footer"/>
            <w:jc w:val="right"/>
          </w:pPr>
        </w:p>
      </w:tc>
      <w:tc>
        <w:tcPr>
          <w:tcW w:w="0" w:type="auto"/>
        </w:tcPr>
        <w:p w:rsidR="00B476C0" w:rsidRDefault="00B476C0">
          <w:pPr>
            <w:pStyle w:val="Footer"/>
            <w:jc w:val="right"/>
          </w:pPr>
          <w:r>
            <w:pict>
              <v:group id="_x0000_s4099" style="width:39pt;height:37.95pt;flip:x y;mso-position-horizontal-relative:char;mso-position-vertical-relative:line" coordorigin="8754,11945" coordsize="2880,2859">
                <v:rect id="_x0000_s4100" style="position:absolute;left:10194;top:11945;width:1440;height:1440;flip:x;mso-width-relative:margin;v-text-anchor:middle" fillcolor="#bfbfbf [2412]" strokecolor="white [3212]" strokeweight="1pt">
                  <v:fill opacity=".5"/>
                  <v:shadow color="#d8d8d8 [2732]" offset="3pt,3pt" offset2="2pt,2pt"/>
                </v:rect>
                <v:rect id="_x0000_s4101" style="position:absolute;left:10194;top:13364;width:1440;height:1440;flip:x;mso-width-relative:margin;v-text-anchor:middle" fillcolor="#c0504d [3205]" strokecolor="white [3212]" strokeweight="1pt">
                  <v:shadow color="#d8d8d8 [2732]" offset="3pt,3pt" offset2="2pt,2pt"/>
                </v:rect>
                <v:rect id="_x0000_s4102" style="position:absolute;left:8754;top:13364;width:1440;height:1440;flip:x;mso-width-relative:margin;v-text-anchor:middle" fillcolor="#bfbfbf [2412]" strokecolor="white [3212]" strokeweight="1pt">
                  <v:fill opacity=".5"/>
                  <v:shadow color="#d8d8d8 [2732]" offset="3pt,3pt" offset2="2pt,2pt"/>
                </v:rect>
                <w10:wrap type="none" anchorx="margin" anchory="page"/>
                <w10:anchorlock/>
              </v:group>
            </w:pict>
          </w:r>
        </w:p>
      </w:tc>
    </w:tr>
  </w:tbl>
  <w:p w:rsidR="00B476C0" w:rsidRDefault="00B476C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0735" w:rsidRDefault="00710735" w:rsidP="00242C4C">
      <w:pPr>
        <w:spacing w:after="0" w:line="240" w:lineRule="auto"/>
      </w:pPr>
      <w:r>
        <w:separator/>
      </w:r>
    </w:p>
  </w:footnote>
  <w:footnote w:type="continuationSeparator" w:id="0">
    <w:p w:rsidR="00710735" w:rsidRDefault="00710735" w:rsidP="00242C4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76C0" w:rsidRDefault="00B476C0">
    <w:pPr>
      <w:pStyle w:val="Header"/>
    </w:pPr>
    <w:r>
      <w:rPr>
        <w:noProof/>
        <w:lang w:eastAsia="zh-TW"/>
      </w:rPr>
      <w:pict>
        <v:shapetype id="_x0000_t202" coordsize="21600,21600" o:spt="202" path="m,l,21600r21600,l21600,xe">
          <v:stroke joinstyle="miter"/>
          <v:path gradientshapeok="t" o:connecttype="rect"/>
        </v:shapetype>
        <v:shape id="_x0000_s4098"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4098;mso-fit-shape-to-text:t" inset=",0,,0">
            <w:txbxContent>
              <w:p w:rsidR="00B476C0" w:rsidRDefault="00B476C0">
                <w:pPr>
                  <w:spacing w:after="0" w:line="240" w:lineRule="auto"/>
                  <w:jc w:val="right"/>
                </w:pPr>
                <w:r>
                  <w:t>Preliminary Feasibility Study for Cashew Processing in Cote d'Ivoire</w:t>
                </w:r>
              </w:p>
            </w:txbxContent>
          </v:textbox>
          <w10:wrap anchorx="margin" anchory="margin"/>
        </v:shape>
      </w:pict>
    </w:r>
    <w:r>
      <w:rPr>
        <w:noProof/>
        <w:lang w:eastAsia="zh-TW"/>
      </w:rPr>
      <w:pict>
        <v:shape id="_x0000_s4097" type="#_x0000_t202" style="position:absolute;margin-left:5240pt;margin-top:0;width:1in;height:13.45pt;z-index:251660288;mso-width-percent:1000;mso-position-horizontal:right;mso-position-horizontal-relative:page;mso-position-vertical:center;mso-position-vertical-relative:top-margin-area;mso-width-percent:1000;mso-width-relative:right-margin-area;v-text-anchor:middle" o:allowincell="f" fillcolor="#c0504d [3205]" stroked="f" strokecolor="#f2f2f2 [3041]" strokeweight="3pt">
          <v:shadow type="perspective" color="#622423 [1605]" opacity=".5" offset="1pt" offset2="-1pt"/>
          <v:textbox style="mso-next-textbox:#_x0000_s4097;mso-fit-shape-to-text:t" inset=",0,,0">
            <w:txbxContent>
              <w:p w:rsidR="00AF31D2" w:rsidRPr="00AF31D2" w:rsidRDefault="00B476C0">
                <w:pPr>
                  <w:spacing w:after="0" w:line="240" w:lineRule="auto"/>
                </w:pPr>
                <w:fldSimple w:instr=" PAGE   \* MERGEFORMAT ">
                  <w:r w:rsidR="006D13DE" w:rsidRPr="006D13DE">
                    <w:rPr>
                      <w:noProof/>
                      <w:color w:val="FFFFFF" w:themeColor="background1"/>
                    </w:rPr>
                    <w:t>1</w:t>
                  </w:r>
                </w:fldSimple>
              </w:p>
            </w:txbxContent>
          </v:textbox>
          <w10:wrap anchorx="page" anchory="margin"/>
        </v:shape>
      </w:pic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49"/>
  <w:proofState w:spelling="clean"/>
  <w:defaultTabStop w:val="720"/>
  <w:drawingGridHorizontalSpacing w:val="110"/>
  <w:displayHorizontalDrawingGridEvery w:val="2"/>
  <w:characterSpacingControl w:val="doNotCompress"/>
  <w:hdrShapeDefaults>
    <o:shapedefaults v:ext="edit" spidmax="23554">
      <o:colormenu v:ext="edit" strokecolor="none" shadowcolor="none"/>
    </o:shapedefaults>
    <o:shapelayout v:ext="edit">
      <o:idmap v:ext="edit" data="4"/>
    </o:shapelayout>
  </w:hdrShapeDefaults>
  <w:footnotePr>
    <w:footnote w:id="-1"/>
    <w:footnote w:id="0"/>
  </w:footnotePr>
  <w:endnotePr>
    <w:endnote w:id="-1"/>
    <w:endnote w:id="0"/>
  </w:endnotePr>
  <w:compat/>
  <w:rsids>
    <w:rsidRoot w:val="00843BF4"/>
    <w:rsid w:val="0000409E"/>
    <w:rsid w:val="000178C8"/>
    <w:rsid w:val="00017CC5"/>
    <w:rsid w:val="00024365"/>
    <w:rsid w:val="00025B8B"/>
    <w:rsid w:val="000324C2"/>
    <w:rsid w:val="000422E6"/>
    <w:rsid w:val="00057C27"/>
    <w:rsid w:val="00060802"/>
    <w:rsid w:val="000723F2"/>
    <w:rsid w:val="000734D7"/>
    <w:rsid w:val="00081C8D"/>
    <w:rsid w:val="000873FA"/>
    <w:rsid w:val="00090D29"/>
    <w:rsid w:val="000A24A1"/>
    <w:rsid w:val="000B0F03"/>
    <w:rsid w:val="000B21FE"/>
    <w:rsid w:val="000C241E"/>
    <w:rsid w:val="000C6245"/>
    <w:rsid w:val="000D7C3B"/>
    <w:rsid w:val="000E2F27"/>
    <w:rsid w:val="000F4420"/>
    <w:rsid w:val="000F5154"/>
    <w:rsid w:val="00104BA9"/>
    <w:rsid w:val="0010735F"/>
    <w:rsid w:val="001076EC"/>
    <w:rsid w:val="00111739"/>
    <w:rsid w:val="00112F00"/>
    <w:rsid w:val="00132A12"/>
    <w:rsid w:val="00142A9C"/>
    <w:rsid w:val="001472E4"/>
    <w:rsid w:val="0015599C"/>
    <w:rsid w:val="001646A6"/>
    <w:rsid w:val="00164C03"/>
    <w:rsid w:val="00165CEE"/>
    <w:rsid w:val="00172C78"/>
    <w:rsid w:val="00173381"/>
    <w:rsid w:val="00174B6E"/>
    <w:rsid w:val="00182A53"/>
    <w:rsid w:val="00193B1C"/>
    <w:rsid w:val="001A5159"/>
    <w:rsid w:val="001B2F00"/>
    <w:rsid w:val="001C2595"/>
    <w:rsid w:val="001C404C"/>
    <w:rsid w:val="001C7E67"/>
    <w:rsid w:val="001D6419"/>
    <w:rsid w:val="001E67AC"/>
    <w:rsid w:val="002044D2"/>
    <w:rsid w:val="0020495E"/>
    <w:rsid w:val="00212C19"/>
    <w:rsid w:val="002231BC"/>
    <w:rsid w:val="00226B3C"/>
    <w:rsid w:val="00242C4C"/>
    <w:rsid w:val="00243042"/>
    <w:rsid w:val="00246D2A"/>
    <w:rsid w:val="00254807"/>
    <w:rsid w:val="00254BBA"/>
    <w:rsid w:val="00256756"/>
    <w:rsid w:val="002626A9"/>
    <w:rsid w:val="00272777"/>
    <w:rsid w:val="00274797"/>
    <w:rsid w:val="00286D70"/>
    <w:rsid w:val="00296187"/>
    <w:rsid w:val="002A5909"/>
    <w:rsid w:val="002B6145"/>
    <w:rsid w:val="002C2683"/>
    <w:rsid w:val="002D42B3"/>
    <w:rsid w:val="002E0BD5"/>
    <w:rsid w:val="002E11BA"/>
    <w:rsid w:val="002E1EBB"/>
    <w:rsid w:val="002E53D1"/>
    <w:rsid w:val="002F6C97"/>
    <w:rsid w:val="00310683"/>
    <w:rsid w:val="00320821"/>
    <w:rsid w:val="00340DFE"/>
    <w:rsid w:val="00342D07"/>
    <w:rsid w:val="0034736E"/>
    <w:rsid w:val="00373069"/>
    <w:rsid w:val="00373E8A"/>
    <w:rsid w:val="00375F5C"/>
    <w:rsid w:val="0039038C"/>
    <w:rsid w:val="003A548F"/>
    <w:rsid w:val="003B0184"/>
    <w:rsid w:val="003B2A54"/>
    <w:rsid w:val="003C4BD4"/>
    <w:rsid w:val="003E4FC3"/>
    <w:rsid w:val="003E5FA5"/>
    <w:rsid w:val="003E670E"/>
    <w:rsid w:val="003F43B1"/>
    <w:rsid w:val="00402BCF"/>
    <w:rsid w:val="00403C6A"/>
    <w:rsid w:val="00421F6E"/>
    <w:rsid w:val="004306D3"/>
    <w:rsid w:val="004419EE"/>
    <w:rsid w:val="0044234D"/>
    <w:rsid w:val="004526E3"/>
    <w:rsid w:val="00464D8F"/>
    <w:rsid w:val="004924DB"/>
    <w:rsid w:val="00495817"/>
    <w:rsid w:val="004976FB"/>
    <w:rsid w:val="004B0920"/>
    <w:rsid w:val="004B6437"/>
    <w:rsid w:val="004B71C4"/>
    <w:rsid w:val="004C200B"/>
    <w:rsid w:val="004D5C33"/>
    <w:rsid w:val="004E177D"/>
    <w:rsid w:val="004E1D79"/>
    <w:rsid w:val="004E60F2"/>
    <w:rsid w:val="004E6166"/>
    <w:rsid w:val="005113A3"/>
    <w:rsid w:val="00513639"/>
    <w:rsid w:val="0052625D"/>
    <w:rsid w:val="00531013"/>
    <w:rsid w:val="005358FD"/>
    <w:rsid w:val="00535DA5"/>
    <w:rsid w:val="00544912"/>
    <w:rsid w:val="00556B07"/>
    <w:rsid w:val="005604F2"/>
    <w:rsid w:val="00577B0C"/>
    <w:rsid w:val="005840BE"/>
    <w:rsid w:val="00591D16"/>
    <w:rsid w:val="00595C64"/>
    <w:rsid w:val="005A6617"/>
    <w:rsid w:val="005B50D4"/>
    <w:rsid w:val="005C00FD"/>
    <w:rsid w:val="005C4050"/>
    <w:rsid w:val="005C422D"/>
    <w:rsid w:val="005C697A"/>
    <w:rsid w:val="005F5FDE"/>
    <w:rsid w:val="0060544B"/>
    <w:rsid w:val="006068B0"/>
    <w:rsid w:val="00623B03"/>
    <w:rsid w:val="006240B2"/>
    <w:rsid w:val="0062524D"/>
    <w:rsid w:val="00633410"/>
    <w:rsid w:val="006436BF"/>
    <w:rsid w:val="0064719D"/>
    <w:rsid w:val="00657477"/>
    <w:rsid w:val="00664582"/>
    <w:rsid w:val="0066767D"/>
    <w:rsid w:val="0068400F"/>
    <w:rsid w:val="00685762"/>
    <w:rsid w:val="0069599B"/>
    <w:rsid w:val="006960B8"/>
    <w:rsid w:val="006A031F"/>
    <w:rsid w:val="006A35EA"/>
    <w:rsid w:val="006B6454"/>
    <w:rsid w:val="006D0706"/>
    <w:rsid w:val="006D13DE"/>
    <w:rsid w:val="006D1836"/>
    <w:rsid w:val="00710735"/>
    <w:rsid w:val="00712B8A"/>
    <w:rsid w:val="007157C2"/>
    <w:rsid w:val="00721860"/>
    <w:rsid w:val="00730CDE"/>
    <w:rsid w:val="007350F2"/>
    <w:rsid w:val="00741BD4"/>
    <w:rsid w:val="0074252E"/>
    <w:rsid w:val="00742B99"/>
    <w:rsid w:val="00753C91"/>
    <w:rsid w:val="007641FF"/>
    <w:rsid w:val="007837C3"/>
    <w:rsid w:val="00796171"/>
    <w:rsid w:val="007A47B9"/>
    <w:rsid w:val="007A5658"/>
    <w:rsid w:val="007D1C82"/>
    <w:rsid w:val="007F1BDE"/>
    <w:rsid w:val="007F62A2"/>
    <w:rsid w:val="00800B37"/>
    <w:rsid w:val="0080304C"/>
    <w:rsid w:val="008073BC"/>
    <w:rsid w:val="00816AD8"/>
    <w:rsid w:val="00823D3E"/>
    <w:rsid w:val="00836F36"/>
    <w:rsid w:val="00841912"/>
    <w:rsid w:val="00842388"/>
    <w:rsid w:val="00843485"/>
    <w:rsid w:val="00843BF4"/>
    <w:rsid w:val="008572A2"/>
    <w:rsid w:val="00863202"/>
    <w:rsid w:val="00865F95"/>
    <w:rsid w:val="00871535"/>
    <w:rsid w:val="00880D53"/>
    <w:rsid w:val="00882D71"/>
    <w:rsid w:val="00884011"/>
    <w:rsid w:val="008A1A7E"/>
    <w:rsid w:val="008C45E2"/>
    <w:rsid w:val="008C7922"/>
    <w:rsid w:val="008D77ED"/>
    <w:rsid w:val="008E7506"/>
    <w:rsid w:val="008F0159"/>
    <w:rsid w:val="008F75B0"/>
    <w:rsid w:val="00901FF8"/>
    <w:rsid w:val="00905290"/>
    <w:rsid w:val="00925E39"/>
    <w:rsid w:val="009449C0"/>
    <w:rsid w:val="00950005"/>
    <w:rsid w:val="0095331D"/>
    <w:rsid w:val="00961D87"/>
    <w:rsid w:val="00962143"/>
    <w:rsid w:val="00963B23"/>
    <w:rsid w:val="00982521"/>
    <w:rsid w:val="009904CE"/>
    <w:rsid w:val="0099058F"/>
    <w:rsid w:val="009A5D7E"/>
    <w:rsid w:val="009B1CBF"/>
    <w:rsid w:val="009C1325"/>
    <w:rsid w:val="009C176E"/>
    <w:rsid w:val="009C1ED3"/>
    <w:rsid w:val="009C24A8"/>
    <w:rsid w:val="009E0365"/>
    <w:rsid w:val="009E0814"/>
    <w:rsid w:val="009E1631"/>
    <w:rsid w:val="009E2D7B"/>
    <w:rsid w:val="009F170D"/>
    <w:rsid w:val="009F67DF"/>
    <w:rsid w:val="00A12676"/>
    <w:rsid w:val="00A137E4"/>
    <w:rsid w:val="00A300DD"/>
    <w:rsid w:val="00A3520C"/>
    <w:rsid w:val="00A35366"/>
    <w:rsid w:val="00A36461"/>
    <w:rsid w:val="00A3735B"/>
    <w:rsid w:val="00A467C3"/>
    <w:rsid w:val="00A51C8D"/>
    <w:rsid w:val="00A73661"/>
    <w:rsid w:val="00A9194D"/>
    <w:rsid w:val="00A95642"/>
    <w:rsid w:val="00AA4211"/>
    <w:rsid w:val="00AB4C46"/>
    <w:rsid w:val="00AD3ACE"/>
    <w:rsid w:val="00AE15B4"/>
    <w:rsid w:val="00AE7783"/>
    <w:rsid w:val="00AF1E27"/>
    <w:rsid w:val="00AF1F7B"/>
    <w:rsid w:val="00AF31D2"/>
    <w:rsid w:val="00B054A3"/>
    <w:rsid w:val="00B102CF"/>
    <w:rsid w:val="00B14049"/>
    <w:rsid w:val="00B1570C"/>
    <w:rsid w:val="00B240C3"/>
    <w:rsid w:val="00B35E68"/>
    <w:rsid w:val="00B4215C"/>
    <w:rsid w:val="00B42B9F"/>
    <w:rsid w:val="00B476C0"/>
    <w:rsid w:val="00B6011A"/>
    <w:rsid w:val="00B6037E"/>
    <w:rsid w:val="00B64259"/>
    <w:rsid w:val="00B77950"/>
    <w:rsid w:val="00B977D5"/>
    <w:rsid w:val="00BA3162"/>
    <w:rsid w:val="00BA5139"/>
    <w:rsid w:val="00BC4A5C"/>
    <w:rsid w:val="00BC6328"/>
    <w:rsid w:val="00BE00F5"/>
    <w:rsid w:val="00BF7B1C"/>
    <w:rsid w:val="00C0111C"/>
    <w:rsid w:val="00C12475"/>
    <w:rsid w:val="00C21F7F"/>
    <w:rsid w:val="00C22CBE"/>
    <w:rsid w:val="00C35E9B"/>
    <w:rsid w:val="00C53C0B"/>
    <w:rsid w:val="00C929AF"/>
    <w:rsid w:val="00C9384D"/>
    <w:rsid w:val="00CA13DF"/>
    <w:rsid w:val="00CA29F7"/>
    <w:rsid w:val="00CA42EB"/>
    <w:rsid w:val="00CA5C46"/>
    <w:rsid w:val="00CA756A"/>
    <w:rsid w:val="00CA79F6"/>
    <w:rsid w:val="00CB1066"/>
    <w:rsid w:val="00CB1EB0"/>
    <w:rsid w:val="00CB7A0D"/>
    <w:rsid w:val="00CD6A90"/>
    <w:rsid w:val="00D01562"/>
    <w:rsid w:val="00D01B19"/>
    <w:rsid w:val="00D1569A"/>
    <w:rsid w:val="00D24075"/>
    <w:rsid w:val="00D26E7A"/>
    <w:rsid w:val="00D27CE3"/>
    <w:rsid w:val="00D434C0"/>
    <w:rsid w:val="00D467F6"/>
    <w:rsid w:val="00D56627"/>
    <w:rsid w:val="00D60A5E"/>
    <w:rsid w:val="00D67500"/>
    <w:rsid w:val="00D80A6D"/>
    <w:rsid w:val="00D82F21"/>
    <w:rsid w:val="00D921F9"/>
    <w:rsid w:val="00DB57B0"/>
    <w:rsid w:val="00DB7311"/>
    <w:rsid w:val="00DC706B"/>
    <w:rsid w:val="00DF011C"/>
    <w:rsid w:val="00DF1F76"/>
    <w:rsid w:val="00E0744E"/>
    <w:rsid w:val="00E100AC"/>
    <w:rsid w:val="00E10E0F"/>
    <w:rsid w:val="00E13A38"/>
    <w:rsid w:val="00E159F6"/>
    <w:rsid w:val="00E15CE0"/>
    <w:rsid w:val="00E27E93"/>
    <w:rsid w:val="00E37242"/>
    <w:rsid w:val="00E37FA3"/>
    <w:rsid w:val="00E43DD4"/>
    <w:rsid w:val="00E50281"/>
    <w:rsid w:val="00E57C63"/>
    <w:rsid w:val="00E6319B"/>
    <w:rsid w:val="00E73C3A"/>
    <w:rsid w:val="00E75008"/>
    <w:rsid w:val="00E75811"/>
    <w:rsid w:val="00E77D11"/>
    <w:rsid w:val="00E87420"/>
    <w:rsid w:val="00E87483"/>
    <w:rsid w:val="00E93B95"/>
    <w:rsid w:val="00EA05CC"/>
    <w:rsid w:val="00EA3E51"/>
    <w:rsid w:val="00EB0D57"/>
    <w:rsid w:val="00EB6013"/>
    <w:rsid w:val="00EC67C0"/>
    <w:rsid w:val="00EC6AA7"/>
    <w:rsid w:val="00ED5C34"/>
    <w:rsid w:val="00EE0937"/>
    <w:rsid w:val="00EE6A26"/>
    <w:rsid w:val="00EF0525"/>
    <w:rsid w:val="00EF0B8A"/>
    <w:rsid w:val="00EF4978"/>
    <w:rsid w:val="00EF7DCD"/>
    <w:rsid w:val="00F057B9"/>
    <w:rsid w:val="00F10C91"/>
    <w:rsid w:val="00F12301"/>
    <w:rsid w:val="00F174E1"/>
    <w:rsid w:val="00F25C5C"/>
    <w:rsid w:val="00F26BF0"/>
    <w:rsid w:val="00F56022"/>
    <w:rsid w:val="00F66566"/>
    <w:rsid w:val="00F741E3"/>
    <w:rsid w:val="00F814BC"/>
    <w:rsid w:val="00F8413A"/>
    <w:rsid w:val="00F872E8"/>
    <w:rsid w:val="00F968A1"/>
    <w:rsid w:val="00FA5694"/>
    <w:rsid w:val="00FB01AC"/>
    <w:rsid w:val="00FB4BD4"/>
    <w:rsid w:val="00FC4981"/>
    <w:rsid w:val="00FE3BE1"/>
    <w:rsid w:val="00FF3E96"/>
    <w:rsid w:val="00FF544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colormenu v:ext="edit" strokecolor="none"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52E"/>
  </w:style>
  <w:style w:type="paragraph" w:styleId="Heading1">
    <w:name w:val="heading 1"/>
    <w:basedOn w:val="Normal"/>
    <w:next w:val="Normal"/>
    <w:link w:val="Heading1Char"/>
    <w:uiPriority w:val="9"/>
    <w:qFormat/>
    <w:rsid w:val="0039038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51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5154"/>
    <w:rPr>
      <w:rFonts w:ascii="Tahoma" w:hAnsi="Tahoma" w:cs="Tahoma"/>
      <w:sz w:val="16"/>
      <w:szCs w:val="16"/>
    </w:rPr>
  </w:style>
  <w:style w:type="paragraph" w:styleId="FootnoteText">
    <w:name w:val="footnote text"/>
    <w:basedOn w:val="Normal"/>
    <w:link w:val="FootnoteTextChar"/>
    <w:uiPriority w:val="99"/>
    <w:semiHidden/>
    <w:unhideWhenUsed/>
    <w:rsid w:val="00242C4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2C4C"/>
    <w:rPr>
      <w:sz w:val="20"/>
      <w:szCs w:val="20"/>
    </w:rPr>
  </w:style>
  <w:style w:type="character" w:styleId="FootnoteReference">
    <w:name w:val="footnote reference"/>
    <w:basedOn w:val="DefaultParagraphFont"/>
    <w:uiPriority w:val="99"/>
    <w:semiHidden/>
    <w:unhideWhenUsed/>
    <w:rsid w:val="00242C4C"/>
    <w:rPr>
      <w:vertAlign w:val="superscript"/>
    </w:rPr>
  </w:style>
  <w:style w:type="paragraph" w:styleId="Header">
    <w:name w:val="header"/>
    <w:basedOn w:val="Normal"/>
    <w:link w:val="HeaderChar"/>
    <w:uiPriority w:val="99"/>
    <w:semiHidden/>
    <w:unhideWhenUsed/>
    <w:rsid w:val="00242C4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42C4C"/>
  </w:style>
  <w:style w:type="paragraph" w:styleId="Footer">
    <w:name w:val="footer"/>
    <w:basedOn w:val="Normal"/>
    <w:link w:val="FooterChar"/>
    <w:uiPriority w:val="99"/>
    <w:unhideWhenUsed/>
    <w:rsid w:val="00242C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C4C"/>
  </w:style>
  <w:style w:type="character" w:styleId="Hyperlink">
    <w:name w:val="Hyperlink"/>
    <w:basedOn w:val="DefaultParagraphFont"/>
    <w:uiPriority w:val="99"/>
    <w:semiHidden/>
    <w:unhideWhenUsed/>
    <w:rsid w:val="00E27E93"/>
    <w:rPr>
      <w:color w:val="0000FF"/>
      <w:u w:val="single"/>
    </w:rPr>
  </w:style>
  <w:style w:type="character" w:styleId="FollowedHyperlink">
    <w:name w:val="FollowedHyperlink"/>
    <w:basedOn w:val="DefaultParagraphFont"/>
    <w:uiPriority w:val="99"/>
    <w:semiHidden/>
    <w:unhideWhenUsed/>
    <w:rsid w:val="00E27E93"/>
    <w:rPr>
      <w:color w:val="800080"/>
      <w:u w:val="single"/>
    </w:rPr>
  </w:style>
  <w:style w:type="paragraph" w:customStyle="1" w:styleId="font0">
    <w:name w:val="font0"/>
    <w:basedOn w:val="Normal"/>
    <w:rsid w:val="00E27E93"/>
    <w:pPr>
      <w:spacing w:before="100" w:beforeAutospacing="1" w:after="100" w:afterAutospacing="1" w:line="240" w:lineRule="auto"/>
    </w:pPr>
    <w:rPr>
      <w:rFonts w:ascii="Calibri" w:eastAsia="Times New Roman" w:hAnsi="Calibri" w:cs="Times New Roman"/>
      <w:color w:val="000000"/>
    </w:rPr>
  </w:style>
  <w:style w:type="paragraph" w:customStyle="1" w:styleId="xl70">
    <w:name w:val="xl70"/>
    <w:basedOn w:val="Normal"/>
    <w:rsid w:val="00E27E93"/>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1">
    <w:name w:val="xl71"/>
    <w:basedOn w:val="Normal"/>
    <w:rsid w:val="00E27E93"/>
    <w:pPr>
      <w:pBdr>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E27E93"/>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E27E93"/>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E27E93"/>
    <w:pPr>
      <w:pBdr>
        <w:top w:val="single" w:sz="8" w:space="0" w:color="auto"/>
      </w:pBdr>
      <w:shd w:val="clear" w:color="000000" w:fill="C2D69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E27E93"/>
    <w:pPr>
      <w:pBdr>
        <w:lef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E27E93"/>
    <w:pPr>
      <w:pBdr>
        <w:top w:val="single" w:sz="8" w:space="0" w:color="auto"/>
        <w:left w:val="single" w:sz="8" w:space="0" w:color="auto"/>
        <w:bottom w:val="single" w:sz="8" w:space="0" w:color="auto"/>
      </w:pBdr>
      <w:shd w:val="clear" w:color="000000" w:fill="C2D69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8">
    <w:name w:val="xl78"/>
    <w:basedOn w:val="Normal"/>
    <w:rsid w:val="00E27E93"/>
    <w:pPr>
      <w:pBdr>
        <w:top w:val="single" w:sz="8"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E27E93"/>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E27E93"/>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E27E93"/>
    <w:pPr>
      <w:pBdr>
        <w:top w:val="single" w:sz="4" w:space="0" w:color="auto"/>
        <w:left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E27E93"/>
    <w:pPr>
      <w:pBdr>
        <w:top w:val="single" w:sz="8" w:space="0" w:color="auto"/>
        <w:left w:val="single" w:sz="8" w:space="0" w:color="auto"/>
        <w:bottom w:val="single" w:sz="8"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3">
    <w:name w:val="xl83"/>
    <w:basedOn w:val="Normal"/>
    <w:rsid w:val="00E27E93"/>
    <w:pPr>
      <w:pBdr>
        <w:top w:val="single" w:sz="8" w:space="0" w:color="auto"/>
        <w:bottom w:val="single" w:sz="8"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4">
    <w:name w:val="xl84"/>
    <w:basedOn w:val="Normal"/>
    <w:rsid w:val="00E27E93"/>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5">
    <w:name w:val="xl85"/>
    <w:basedOn w:val="Normal"/>
    <w:rsid w:val="00E27E93"/>
    <w:pPr>
      <w:pBdr>
        <w:top w:val="single" w:sz="4" w:space="0" w:color="auto"/>
        <w:bottom w:val="single" w:sz="4" w:space="0" w:color="auto"/>
        <w:right w:val="single" w:sz="4" w:space="0" w:color="auto"/>
      </w:pBdr>
      <w:shd w:val="clear" w:color="000000" w:fill="C2D69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6">
    <w:name w:val="xl86"/>
    <w:basedOn w:val="Normal"/>
    <w:rsid w:val="00E27E93"/>
    <w:pPr>
      <w:pBdr>
        <w:left w:val="single" w:sz="8"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7">
    <w:name w:val="xl87"/>
    <w:basedOn w:val="Normal"/>
    <w:rsid w:val="00E27E93"/>
    <w:pP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8">
    <w:name w:val="xl88"/>
    <w:basedOn w:val="Normal"/>
    <w:rsid w:val="00E27E93"/>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E27E93"/>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E27E93"/>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1">
    <w:name w:val="xl91"/>
    <w:basedOn w:val="Normal"/>
    <w:rsid w:val="00E27E93"/>
    <w:pPr>
      <w:pBdr>
        <w:top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2">
    <w:name w:val="xl92"/>
    <w:basedOn w:val="Normal"/>
    <w:rsid w:val="00E27E93"/>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E27E93"/>
    <w:pPr>
      <w:pBdr>
        <w:top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4">
    <w:name w:val="xl94"/>
    <w:basedOn w:val="Normal"/>
    <w:rsid w:val="00E27E93"/>
    <w:pPr>
      <w:pBdr>
        <w:top w:val="single" w:sz="8" w:space="0" w:color="auto"/>
        <w:left w:val="single" w:sz="4"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5">
    <w:name w:val="xl95"/>
    <w:basedOn w:val="Normal"/>
    <w:rsid w:val="00E27E93"/>
    <w:pPr>
      <w:pBdr>
        <w:top w:val="single" w:sz="8" w:space="0" w:color="auto"/>
        <w:left w:val="single" w:sz="8" w:space="0" w:color="auto"/>
        <w:bottom w:val="single" w:sz="4" w:space="0" w:color="auto"/>
        <w:right w:val="single" w:sz="4"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E27E93"/>
    <w:pPr>
      <w:pBdr>
        <w:top w:val="single" w:sz="8" w:space="0" w:color="auto"/>
        <w:left w:val="single" w:sz="4" w:space="0" w:color="auto"/>
        <w:bottom w:val="single" w:sz="4" w:space="0" w:color="auto"/>
        <w:right w:val="single" w:sz="4"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7">
    <w:name w:val="xl97"/>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E27E93"/>
    <w:pPr>
      <w:pBdr>
        <w:top w:val="single" w:sz="4" w:space="0" w:color="auto"/>
        <w:left w:val="single" w:sz="4" w:space="0" w:color="auto"/>
        <w:bottom w:val="single" w:sz="4" w:space="0" w:color="auto"/>
        <w:right w:val="single" w:sz="4" w:space="0" w:color="auto"/>
      </w:pBdr>
      <w:shd w:val="clear" w:color="000000" w:fill="C2D69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9">
    <w:name w:val="xl99"/>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E27E93"/>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E27E93"/>
    <w:pPr>
      <w:pBdr>
        <w:top w:val="single" w:sz="4" w:space="0" w:color="auto"/>
        <w:left w:val="single" w:sz="4" w:space="0" w:color="auto"/>
        <w:bottom w:val="single" w:sz="4" w:space="0" w:color="auto"/>
        <w:right w:val="single" w:sz="4"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E27E93"/>
    <w:pPr>
      <w:pBdr>
        <w:top w:val="single" w:sz="4" w:space="0" w:color="auto"/>
        <w:left w:val="single" w:sz="4"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3">
    <w:name w:val="xl103"/>
    <w:basedOn w:val="Normal"/>
    <w:rsid w:val="00E27E93"/>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4">
    <w:name w:val="xl104"/>
    <w:basedOn w:val="Normal"/>
    <w:rsid w:val="00E27E93"/>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E27E93"/>
    <w:pPr>
      <w:pBdr>
        <w:top w:val="single" w:sz="4" w:space="0" w:color="auto"/>
        <w:left w:val="single" w:sz="8" w:space="0" w:color="auto"/>
        <w:bottom w:val="single" w:sz="8" w:space="0" w:color="auto"/>
        <w:right w:val="single" w:sz="8"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6">
    <w:name w:val="xl106"/>
    <w:basedOn w:val="Normal"/>
    <w:rsid w:val="00E27E93"/>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7">
    <w:name w:val="xl107"/>
    <w:basedOn w:val="Normal"/>
    <w:rsid w:val="00E27E93"/>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8">
    <w:name w:val="xl108"/>
    <w:basedOn w:val="Normal"/>
    <w:rsid w:val="00E27E93"/>
    <w:pPr>
      <w:pBdr>
        <w:top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9">
    <w:name w:val="xl109"/>
    <w:basedOn w:val="Normal"/>
    <w:rsid w:val="00E27E93"/>
    <w:pPr>
      <w:pBdr>
        <w:top w:val="single" w:sz="8" w:space="0" w:color="auto"/>
        <w:left w:val="single" w:sz="8" w:space="0" w:color="auto"/>
        <w:bottom w:val="single" w:sz="8" w:space="0" w:color="auto"/>
        <w:right w:val="single" w:sz="4" w:space="0" w:color="auto"/>
      </w:pBdr>
      <w:shd w:val="clear" w:color="000000" w:fill="E6B9B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0">
    <w:name w:val="xl110"/>
    <w:basedOn w:val="Normal"/>
    <w:rsid w:val="00E27E93"/>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1">
    <w:name w:val="xl111"/>
    <w:basedOn w:val="Normal"/>
    <w:rsid w:val="00E27E93"/>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2">
    <w:name w:val="xl112"/>
    <w:basedOn w:val="Normal"/>
    <w:rsid w:val="00E27E93"/>
    <w:pPr>
      <w:pBdr>
        <w:top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3">
    <w:name w:val="xl113"/>
    <w:basedOn w:val="Normal"/>
    <w:rsid w:val="00E27E93"/>
    <w:pPr>
      <w:pBdr>
        <w:top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4">
    <w:name w:val="xl114"/>
    <w:basedOn w:val="Normal"/>
    <w:rsid w:val="00E27E93"/>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5">
    <w:name w:val="xl115"/>
    <w:basedOn w:val="Normal"/>
    <w:rsid w:val="00E27E93"/>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6">
    <w:name w:val="xl116"/>
    <w:basedOn w:val="Normal"/>
    <w:rsid w:val="00E27E93"/>
    <w:pPr>
      <w:pBdr>
        <w:top w:val="single" w:sz="8" w:space="0" w:color="auto"/>
        <w:left w:val="single" w:sz="8" w:space="0" w:color="auto"/>
        <w:bottom w:val="single" w:sz="4"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7">
    <w:name w:val="xl117"/>
    <w:basedOn w:val="Normal"/>
    <w:rsid w:val="00E27E93"/>
    <w:pPr>
      <w:pBdr>
        <w:top w:val="single" w:sz="4" w:space="0" w:color="auto"/>
        <w:left w:val="single" w:sz="8" w:space="0" w:color="auto"/>
        <w:bottom w:val="single" w:sz="8"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8">
    <w:name w:val="xl118"/>
    <w:basedOn w:val="Normal"/>
    <w:rsid w:val="00E27E93"/>
    <w:pPr>
      <w:pBdr>
        <w:top w:val="single" w:sz="8" w:space="0" w:color="auto"/>
        <w:left w:val="single" w:sz="8" w:space="0" w:color="auto"/>
        <w:bottom w:val="single" w:sz="8"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9">
    <w:name w:val="xl119"/>
    <w:basedOn w:val="Normal"/>
    <w:rsid w:val="00E27E93"/>
    <w:pPr>
      <w:pBdr>
        <w:top w:val="single" w:sz="8" w:space="0" w:color="auto"/>
        <w:left w:val="single" w:sz="8" w:space="0" w:color="auto"/>
        <w:bottom w:val="single" w:sz="4" w:space="0" w:color="auto"/>
        <w:right w:val="single" w:sz="8"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20">
    <w:name w:val="xl120"/>
    <w:basedOn w:val="Normal"/>
    <w:rsid w:val="00E27E93"/>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121">
    <w:name w:val="xl121"/>
    <w:basedOn w:val="Normal"/>
    <w:rsid w:val="00E27E93"/>
    <w:pPr>
      <w:pBdr>
        <w:top w:val="single" w:sz="8" w:space="0" w:color="auto"/>
        <w:bottom w:val="single" w:sz="8"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2">
    <w:name w:val="xl122"/>
    <w:basedOn w:val="Normal"/>
    <w:rsid w:val="00E27E93"/>
    <w:pPr>
      <w:pBdr>
        <w:top w:val="single" w:sz="8" w:space="0" w:color="auto"/>
        <w:left w:val="single" w:sz="4" w:space="0" w:color="auto"/>
        <w:bottom w:val="single" w:sz="4"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E27E93"/>
    <w:pPr>
      <w:pBdr>
        <w:top w:val="single" w:sz="8" w:space="0" w:color="auto"/>
        <w:left w:val="single" w:sz="8" w:space="0" w:color="auto"/>
        <w:bottom w:val="single" w:sz="8"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E27E93"/>
    <w:pPr>
      <w:pBdr>
        <w:top w:val="single" w:sz="8" w:space="0" w:color="auto"/>
        <w:bottom w:val="single" w:sz="8" w:space="0" w:color="auto"/>
        <w:right w:val="single" w:sz="8"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E27E93"/>
    <w:pPr>
      <w:pBdr>
        <w:top w:val="single" w:sz="4" w:space="0" w:color="auto"/>
        <w:left w:val="single" w:sz="4" w:space="0" w:color="auto"/>
        <w:bottom w:val="single" w:sz="4" w:space="0" w:color="auto"/>
        <w:right w:val="single" w:sz="4" w:space="0" w:color="auto"/>
      </w:pBdr>
      <w:shd w:val="clear" w:color="000000" w:fill="C2D69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E27E93"/>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28">
    <w:name w:val="xl128"/>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29">
    <w:name w:val="xl129"/>
    <w:basedOn w:val="Normal"/>
    <w:rsid w:val="00E27E93"/>
    <w:pPr>
      <w:pBdr>
        <w:top w:val="single" w:sz="4" w:space="0" w:color="auto"/>
        <w:lef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30">
    <w:name w:val="xl130"/>
    <w:basedOn w:val="Normal"/>
    <w:rsid w:val="00E27E93"/>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31">
    <w:name w:val="xl131"/>
    <w:basedOn w:val="Normal"/>
    <w:rsid w:val="00E27E93"/>
    <w:pPr>
      <w:pBdr>
        <w:top w:val="single" w:sz="4" w:space="0" w:color="auto"/>
        <w:left w:val="single" w:sz="4" w:space="0" w:color="auto"/>
        <w:bottom w:val="single" w:sz="4" w:space="0" w:color="auto"/>
        <w:right w:val="single" w:sz="4" w:space="0" w:color="auto"/>
      </w:pBdr>
      <w:shd w:val="clear" w:color="000000" w:fill="C2D69A"/>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32">
    <w:name w:val="xl132"/>
    <w:basedOn w:val="Normal"/>
    <w:rsid w:val="00E27E93"/>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33">
    <w:name w:val="xl133"/>
    <w:basedOn w:val="Normal"/>
    <w:rsid w:val="00E27E93"/>
    <w:pPr>
      <w:pBdr>
        <w:top w:val="single" w:sz="8" w:space="0" w:color="auto"/>
        <w:left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E27E93"/>
    <w:pPr>
      <w:pBdr>
        <w:top w:val="single" w:sz="4" w:space="0" w:color="auto"/>
        <w:right w:val="single" w:sz="4"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E27E93"/>
    <w:pPr>
      <w:pBdr>
        <w:left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6">
    <w:name w:val="xl136"/>
    <w:basedOn w:val="Normal"/>
    <w:rsid w:val="00E27E93"/>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7">
    <w:name w:val="xl137"/>
    <w:basedOn w:val="Normal"/>
    <w:rsid w:val="00E27E93"/>
    <w:pPr>
      <w:pBdr>
        <w:top w:val="single" w:sz="8" w:space="0" w:color="auto"/>
        <w:left w:val="single" w:sz="8"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8">
    <w:name w:val="xl138"/>
    <w:basedOn w:val="Normal"/>
    <w:rsid w:val="00E27E93"/>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9">
    <w:name w:val="xl139"/>
    <w:basedOn w:val="Normal"/>
    <w:rsid w:val="00E27E93"/>
    <w:pPr>
      <w:pBdr>
        <w:top w:val="single" w:sz="8" w:space="0" w:color="auto"/>
        <w:left w:val="single" w:sz="4" w:space="0" w:color="auto"/>
        <w:right w:val="single" w:sz="12" w:space="0" w:color="auto"/>
      </w:pBdr>
      <w:shd w:val="clear" w:color="000000" w:fill="C2D69A"/>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0">
    <w:name w:val="xl140"/>
    <w:basedOn w:val="Normal"/>
    <w:rsid w:val="00E27E93"/>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1">
    <w:name w:val="xl141"/>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2">
    <w:name w:val="xl142"/>
    <w:basedOn w:val="Normal"/>
    <w:rsid w:val="00E27E93"/>
    <w:pPr>
      <w:pBdr>
        <w:top w:val="single" w:sz="8" w:space="0" w:color="auto"/>
        <w:left w:val="single" w:sz="8" w:space="0" w:color="auto"/>
        <w:bottom w:val="single" w:sz="8" w:space="0" w:color="auto"/>
        <w:right w:val="single" w:sz="8" w:space="0" w:color="auto"/>
      </w:pBdr>
      <w:shd w:val="clear" w:color="000000" w:fill="E6B9B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3">
    <w:name w:val="xl143"/>
    <w:basedOn w:val="Normal"/>
    <w:rsid w:val="00E27E93"/>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4">
    <w:name w:val="xl144"/>
    <w:basedOn w:val="Normal"/>
    <w:rsid w:val="00E27E93"/>
    <w:pPr>
      <w:pBdr>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E27E93"/>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6">
    <w:name w:val="xl146"/>
    <w:basedOn w:val="Normal"/>
    <w:rsid w:val="00E27E93"/>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E27E93"/>
    <w:pPr>
      <w:pBdr>
        <w:top w:val="single" w:sz="8" w:space="0" w:color="auto"/>
        <w:left w:val="single" w:sz="4"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E27E93"/>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0">
    <w:name w:val="xl150"/>
    <w:basedOn w:val="Normal"/>
    <w:rsid w:val="00E27E93"/>
    <w:pPr>
      <w:pBdr>
        <w:top w:val="single" w:sz="8" w:space="0" w:color="auto"/>
        <w:left w:val="single" w:sz="8" w:space="0" w:color="auto"/>
        <w:right w:val="single" w:sz="4"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51">
    <w:name w:val="xl151"/>
    <w:basedOn w:val="Normal"/>
    <w:rsid w:val="00E27E93"/>
    <w:pPr>
      <w:pBdr>
        <w:top w:val="single" w:sz="4" w:space="0" w:color="auto"/>
        <w:left w:val="single" w:sz="8" w:space="0" w:color="auto"/>
        <w:bottom w:val="single" w:sz="8" w:space="0" w:color="auto"/>
        <w:right w:val="single" w:sz="8"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52">
    <w:name w:val="xl152"/>
    <w:basedOn w:val="Normal"/>
    <w:rsid w:val="00E27E93"/>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E27E93"/>
    <w:pPr>
      <w:pBdr>
        <w:top w:val="single" w:sz="8" w:space="0" w:color="auto"/>
        <w:left w:val="single" w:sz="4" w:space="0" w:color="auto"/>
        <w:bottom w:val="single" w:sz="4"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4">
    <w:name w:val="xl154"/>
    <w:basedOn w:val="Normal"/>
    <w:rsid w:val="00E27E93"/>
    <w:pPr>
      <w:pBdr>
        <w:top w:val="single" w:sz="8" w:space="0" w:color="auto"/>
        <w:left w:val="single" w:sz="4" w:space="0" w:color="auto"/>
        <w:bottom w:val="single" w:sz="8" w:space="0" w:color="auto"/>
        <w:right w:val="single" w:sz="4"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5">
    <w:name w:val="xl155"/>
    <w:basedOn w:val="Normal"/>
    <w:rsid w:val="00E27E93"/>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E27E93"/>
    <w:pPr>
      <w:pBdr>
        <w:top w:val="single" w:sz="4" w:space="0" w:color="auto"/>
        <w:left w:val="single" w:sz="4" w:space="0" w:color="auto"/>
        <w:bottom w:val="single" w:sz="4" w:space="0" w:color="auto"/>
        <w:right w:val="single" w:sz="4"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7">
    <w:name w:val="xl157"/>
    <w:basedOn w:val="Normal"/>
    <w:rsid w:val="00E27E93"/>
    <w:pPr>
      <w:pBdr>
        <w:top w:val="single" w:sz="4" w:space="0" w:color="auto"/>
        <w:left w:val="single" w:sz="4"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8">
    <w:name w:val="xl158"/>
    <w:basedOn w:val="Normal"/>
    <w:rsid w:val="00E27E93"/>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9">
    <w:name w:val="xl159"/>
    <w:basedOn w:val="Normal"/>
    <w:rsid w:val="00E27E93"/>
    <w:pPr>
      <w:pBdr>
        <w:top w:val="single" w:sz="4" w:space="0" w:color="auto"/>
        <w:left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0">
    <w:name w:val="xl160"/>
    <w:basedOn w:val="Normal"/>
    <w:rsid w:val="00E27E93"/>
    <w:pPr>
      <w:pBdr>
        <w:top w:val="single" w:sz="8" w:space="0" w:color="auto"/>
        <w:left w:val="single" w:sz="8" w:space="0" w:color="auto"/>
        <w:bottom w:val="single" w:sz="8" w:space="0" w:color="auto"/>
      </w:pBdr>
      <w:shd w:val="clear" w:color="000000" w:fill="E6B9B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61">
    <w:name w:val="xl161"/>
    <w:basedOn w:val="Normal"/>
    <w:rsid w:val="00E27E93"/>
    <w:pPr>
      <w:pBdr>
        <w:top w:val="single" w:sz="4" w:space="0" w:color="auto"/>
        <w:left w:val="single" w:sz="4" w:space="0" w:color="auto"/>
        <w:bottom w:val="single" w:sz="4" w:space="0" w:color="auto"/>
        <w:right w:val="single" w:sz="4"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E27E93"/>
    <w:pPr>
      <w:pBdr>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3">
    <w:name w:val="xl163"/>
    <w:basedOn w:val="Normal"/>
    <w:rsid w:val="00E27E93"/>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E27E93"/>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65">
    <w:name w:val="xl165"/>
    <w:basedOn w:val="Normal"/>
    <w:rsid w:val="00E27E93"/>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6">
    <w:name w:val="xl166"/>
    <w:basedOn w:val="Normal"/>
    <w:rsid w:val="00E27E93"/>
    <w:pPr>
      <w:pBdr>
        <w:top w:val="single" w:sz="8" w:space="0" w:color="auto"/>
        <w:left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67">
    <w:name w:val="xl167"/>
    <w:basedOn w:val="Normal"/>
    <w:rsid w:val="00E27E93"/>
    <w:pPr>
      <w:pBdr>
        <w:left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8">
    <w:name w:val="xl168"/>
    <w:basedOn w:val="Normal"/>
    <w:rsid w:val="00E27E93"/>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9">
    <w:name w:val="xl169"/>
    <w:basedOn w:val="Normal"/>
    <w:rsid w:val="00E27E93"/>
    <w:pPr>
      <w:pBdr>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70">
    <w:name w:val="xl170"/>
    <w:basedOn w:val="Normal"/>
    <w:rsid w:val="00E27E93"/>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71">
    <w:name w:val="xl171"/>
    <w:basedOn w:val="Normal"/>
    <w:rsid w:val="00E27E93"/>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72">
    <w:name w:val="xl172"/>
    <w:basedOn w:val="Normal"/>
    <w:rsid w:val="00E27E93"/>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73">
    <w:name w:val="xl173"/>
    <w:basedOn w:val="Normal"/>
    <w:rsid w:val="00E27E93"/>
    <w:pPr>
      <w:pBdr>
        <w:top w:val="single" w:sz="4" w:space="0" w:color="auto"/>
        <w:left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74">
    <w:name w:val="xl174"/>
    <w:basedOn w:val="Normal"/>
    <w:rsid w:val="00E27E93"/>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75">
    <w:name w:val="xl175"/>
    <w:basedOn w:val="Normal"/>
    <w:rsid w:val="00E27E93"/>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76">
    <w:name w:val="xl176"/>
    <w:basedOn w:val="Normal"/>
    <w:rsid w:val="00E27E93"/>
    <w:pPr>
      <w:pBdr>
        <w:top w:val="single" w:sz="4" w:space="0" w:color="auto"/>
        <w:left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77">
    <w:name w:val="xl177"/>
    <w:basedOn w:val="Normal"/>
    <w:rsid w:val="00E27E93"/>
    <w:pPr>
      <w:pBdr>
        <w:top w:val="single" w:sz="4" w:space="0" w:color="auto"/>
        <w:left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78">
    <w:name w:val="xl178"/>
    <w:basedOn w:val="Normal"/>
    <w:rsid w:val="00E27E93"/>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79">
    <w:name w:val="xl179"/>
    <w:basedOn w:val="Normal"/>
    <w:rsid w:val="00E27E93"/>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0">
    <w:name w:val="xl180"/>
    <w:basedOn w:val="Normal"/>
    <w:rsid w:val="00E27E93"/>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1">
    <w:name w:val="xl181"/>
    <w:basedOn w:val="Normal"/>
    <w:rsid w:val="00E27E93"/>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2">
    <w:name w:val="xl182"/>
    <w:basedOn w:val="Normal"/>
    <w:rsid w:val="00E27E93"/>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3">
    <w:name w:val="xl183"/>
    <w:basedOn w:val="Normal"/>
    <w:rsid w:val="00E27E93"/>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4">
    <w:name w:val="xl184"/>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5">
    <w:name w:val="xl185"/>
    <w:basedOn w:val="Normal"/>
    <w:rsid w:val="00E27E93"/>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6">
    <w:name w:val="xl186"/>
    <w:basedOn w:val="Normal"/>
    <w:rsid w:val="00E27E93"/>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7">
    <w:name w:val="xl187"/>
    <w:basedOn w:val="Normal"/>
    <w:rsid w:val="00E27E93"/>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88">
    <w:name w:val="xl188"/>
    <w:basedOn w:val="Normal"/>
    <w:rsid w:val="00E27E93"/>
    <w:pPr>
      <w:pBdr>
        <w:top w:val="single" w:sz="8" w:space="0" w:color="auto"/>
        <w:left w:val="single" w:sz="8"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9">
    <w:name w:val="xl189"/>
    <w:basedOn w:val="Normal"/>
    <w:rsid w:val="00E27E93"/>
    <w:pPr>
      <w:pBdr>
        <w:top w:val="single" w:sz="8"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0">
    <w:name w:val="xl190"/>
    <w:basedOn w:val="Normal"/>
    <w:rsid w:val="00E27E93"/>
    <w:pPr>
      <w:pBdr>
        <w:top w:val="single" w:sz="8" w:space="0" w:color="auto"/>
        <w:right w:val="single" w:sz="8"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E27E93"/>
    <w:pPr>
      <w:pBdr>
        <w:top w:val="single" w:sz="4" w:space="0" w:color="auto"/>
        <w:left w:val="single" w:sz="8" w:space="0" w:color="auto"/>
        <w:bottom w:val="single" w:sz="8" w:space="0" w:color="auto"/>
        <w:right w:val="single" w:sz="4"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E27E93"/>
    <w:pPr>
      <w:pBdr>
        <w:top w:val="single" w:sz="4" w:space="0" w:color="auto"/>
        <w:left w:val="single" w:sz="4" w:space="0" w:color="auto"/>
        <w:bottom w:val="single" w:sz="8" w:space="0" w:color="auto"/>
        <w:right w:val="single" w:sz="4"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E27E93"/>
    <w:pPr>
      <w:pBdr>
        <w:top w:val="single" w:sz="4" w:space="0" w:color="auto"/>
        <w:left w:val="single" w:sz="4" w:space="0" w:color="auto"/>
        <w:bottom w:val="single" w:sz="8" w:space="0" w:color="auto"/>
        <w:right w:val="single" w:sz="8"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4">
    <w:name w:val="xl194"/>
    <w:basedOn w:val="Normal"/>
    <w:rsid w:val="00E27E93"/>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5">
    <w:name w:val="xl195"/>
    <w:basedOn w:val="Normal"/>
    <w:rsid w:val="00E27E93"/>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6">
    <w:name w:val="xl196"/>
    <w:basedOn w:val="Normal"/>
    <w:rsid w:val="00E27E93"/>
    <w:pPr>
      <w:pBdr>
        <w:top w:val="single" w:sz="8"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7">
    <w:name w:val="xl197"/>
    <w:basedOn w:val="Normal"/>
    <w:rsid w:val="00E27E93"/>
    <w:pPr>
      <w:pBdr>
        <w:top w:val="single" w:sz="4" w:space="0" w:color="auto"/>
        <w:lef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E27E93"/>
    <w:pPr>
      <w:pBdr>
        <w:top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9">
    <w:name w:val="xl199"/>
    <w:basedOn w:val="Normal"/>
    <w:rsid w:val="00E27E93"/>
    <w:pPr>
      <w:pBdr>
        <w:top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0">
    <w:name w:val="xl200"/>
    <w:basedOn w:val="Normal"/>
    <w:rsid w:val="00E27E93"/>
    <w:pPr>
      <w:pBdr>
        <w:top w:val="single" w:sz="8" w:space="0" w:color="auto"/>
        <w:left w:val="single" w:sz="8" w:space="0" w:color="auto"/>
        <w:bottom w:val="single" w:sz="4"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E27E93"/>
    <w:pPr>
      <w:pBdr>
        <w:top w:val="single" w:sz="8" w:space="0" w:color="auto"/>
        <w:left w:val="single" w:sz="4" w:space="0" w:color="auto"/>
        <w:bottom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2">
    <w:name w:val="xl202"/>
    <w:basedOn w:val="Normal"/>
    <w:rsid w:val="00E27E93"/>
    <w:pPr>
      <w:pBdr>
        <w:top w:val="single" w:sz="4" w:space="0" w:color="auto"/>
        <w:left w:val="single" w:sz="8"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E27E93"/>
    <w:pPr>
      <w:pBdr>
        <w:top w:val="single" w:sz="4" w:space="0" w:color="auto"/>
        <w:left w:val="single" w:sz="4" w:space="0" w:color="auto"/>
        <w:bottom w:val="single" w:sz="8" w:space="0" w:color="auto"/>
        <w:right w:val="single" w:sz="8"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4">
    <w:name w:val="xl204"/>
    <w:basedOn w:val="Normal"/>
    <w:rsid w:val="00E27E93"/>
    <w:pPr>
      <w:pBdr>
        <w:left w:val="single" w:sz="8"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5">
    <w:name w:val="xl205"/>
    <w:basedOn w:val="Normal"/>
    <w:rsid w:val="00E27E93"/>
    <w:pPr>
      <w:pBdr>
        <w:left w:val="single" w:sz="4"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6">
    <w:name w:val="xl206"/>
    <w:basedOn w:val="Normal"/>
    <w:rsid w:val="00E27E93"/>
    <w:pPr>
      <w:pBdr>
        <w:left w:val="single" w:sz="4" w:space="0" w:color="auto"/>
        <w:bottom w:val="single" w:sz="8"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7">
    <w:name w:val="xl207"/>
    <w:basedOn w:val="Normal"/>
    <w:rsid w:val="00E27E93"/>
    <w:pPr>
      <w:pBdr>
        <w:top w:val="single" w:sz="8"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8">
    <w:name w:val="xl208"/>
    <w:basedOn w:val="Normal"/>
    <w:rsid w:val="00E27E93"/>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9">
    <w:name w:val="xl209"/>
    <w:basedOn w:val="Normal"/>
    <w:rsid w:val="00E27E93"/>
    <w:pPr>
      <w:pBdr>
        <w:top w:val="single" w:sz="8"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0">
    <w:name w:val="xl210"/>
    <w:basedOn w:val="Normal"/>
    <w:rsid w:val="00E27E93"/>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1">
    <w:name w:val="xl211"/>
    <w:basedOn w:val="Normal"/>
    <w:rsid w:val="00E27E93"/>
    <w:pPr>
      <w:pBdr>
        <w:top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2">
    <w:name w:val="xl212"/>
    <w:basedOn w:val="Normal"/>
    <w:rsid w:val="00E27E93"/>
    <w:pPr>
      <w:pBdr>
        <w:top w:val="single" w:sz="4" w:space="0" w:color="auto"/>
        <w:left w:val="single" w:sz="4"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3">
    <w:name w:val="xl213"/>
    <w:basedOn w:val="Normal"/>
    <w:rsid w:val="00E27E93"/>
    <w:pPr>
      <w:pBdr>
        <w:top w:val="single" w:sz="4"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4">
    <w:name w:val="xl214"/>
    <w:basedOn w:val="Normal"/>
    <w:rsid w:val="00E27E93"/>
    <w:pPr>
      <w:pBdr>
        <w:top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5">
    <w:name w:val="xl215"/>
    <w:basedOn w:val="Normal"/>
    <w:rsid w:val="00E27E93"/>
    <w:pPr>
      <w:pBdr>
        <w:top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6">
    <w:name w:val="xl216"/>
    <w:basedOn w:val="Normal"/>
    <w:rsid w:val="00E27E93"/>
    <w:pPr>
      <w:pBdr>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7">
    <w:name w:val="xl217"/>
    <w:basedOn w:val="Normal"/>
    <w:rsid w:val="00E27E93"/>
    <w:pPr>
      <w:pBdr>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8">
    <w:name w:val="xl218"/>
    <w:basedOn w:val="Normal"/>
    <w:rsid w:val="00E27E93"/>
    <w:pPr>
      <w:pBdr>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39038C"/>
    <w:pPr>
      <w:spacing w:after="0" w:line="240" w:lineRule="auto"/>
    </w:pPr>
    <w:rPr>
      <w:rFonts w:eastAsiaTheme="minorEastAsia"/>
    </w:rPr>
  </w:style>
  <w:style w:type="character" w:customStyle="1" w:styleId="NoSpacingChar">
    <w:name w:val="No Spacing Char"/>
    <w:basedOn w:val="DefaultParagraphFont"/>
    <w:link w:val="NoSpacing"/>
    <w:uiPriority w:val="1"/>
    <w:rsid w:val="0039038C"/>
    <w:rPr>
      <w:rFonts w:eastAsiaTheme="minorEastAsia"/>
    </w:rPr>
  </w:style>
  <w:style w:type="character" w:customStyle="1" w:styleId="Heading1Char">
    <w:name w:val="Heading 1 Char"/>
    <w:basedOn w:val="DefaultParagraphFont"/>
    <w:link w:val="Heading1"/>
    <w:uiPriority w:val="9"/>
    <w:rsid w:val="0039038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9038C"/>
    <w:pPr>
      <w:outlineLvl w:val="9"/>
    </w:pPr>
  </w:style>
  <w:style w:type="paragraph" w:styleId="TOC2">
    <w:name w:val="toc 2"/>
    <w:basedOn w:val="Normal"/>
    <w:next w:val="Normal"/>
    <w:autoRedefine/>
    <w:uiPriority w:val="39"/>
    <w:semiHidden/>
    <w:unhideWhenUsed/>
    <w:qFormat/>
    <w:rsid w:val="0039038C"/>
    <w:pPr>
      <w:spacing w:after="100"/>
      <w:ind w:left="220"/>
    </w:pPr>
    <w:rPr>
      <w:rFonts w:eastAsiaTheme="minorEastAsia"/>
    </w:rPr>
  </w:style>
  <w:style w:type="paragraph" w:styleId="TOC1">
    <w:name w:val="toc 1"/>
    <w:basedOn w:val="Normal"/>
    <w:next w:val="Normal"/>
    <w:autoRedefine/>
    <w:uiPriority w:val="39"/>
    <w:unhideWhenUsed/>
    <w:qFormat/>
    <w:rsid w:val="0039038C"/>
    <w:pPr>
      <w:spacing w:after="100"/>
    </w:pPr>
    <w:rPr>
      <w:rFonts w:eastAsiaTheme="minorEastAsia"/>
    </w:rPr>
  </w:style>
  <w:style w:type="paragraph" w:styleId="TOC3">
    <w:name w:val="toc 3"/>
    <w:basedOn w:val="Normal"/>
    <w:next w:val="Normal"/>
    <w:autoRedefine/>
    <w:uiPriority w:val="39"/>
    <w:semiHidden/>
    <w:unhideWhenUsed/>
    <w:qFormat/>
    <w:rsid w:val="0039038C"/>
    <w:pPr>
      <w:spacing w:after="100"/>
      <w:ind w:left="440"/>
    </w:pPr>
    <w:rPr>
      <w:rFonts w:eastAsiaTheme="minorEastAsia"/>
    </w:rPr>
  </w:style>
</w:styles>
</file>

<file path=word/webSettings.xml><?xml version="1.0" encoding="utf-8"?>
<w:webSettings xmlns:r="http://schemas.openxmlformats.org/officeDocument/2006/relationships" xmlns:w="http://schemas.openxmlformats.org/wordprocessingml/2006/main">
  <w:divs>
    <w:div w:id="18705548">
      <w:bodyDiv w:val="1"/>
      <w:marLeft w:val="0"/>
      <w:marRight w:val="0"/>
      <w:marTop w:val="0"/>
      <w:marBottom w:val="0"/>
      <w:divBdr>
        <w:top w:val="none" w:sz="0" w:space="0" w:color="auto"/>
        <w:left w:val="none" w:sz="0" w:space="0" w:color="auto"/>
        <w:bottom w:val="none" w:sz="0" w:space="0" w:color="auto"/>
        <w:right w:val="none" w:sz="0" w:space="0" w:color="auto"/>
      </w:divBdr>
    </w:div>
    <w:div w:id="31421513">
      <w:bodyDiv w:val="1"/>
      <w:marLeft w:val="0"/>
      <w:marRight w:val="0"/>
      <w:marTop w:val="0"/>
      <w:marBottom w:val="0"/>
      <w:divBdr>
        <w:top w:val="none" w:sz="0" w:space="0" w:color="auto"/>
        <w:left w:val="none" w:sz="0" w:space="0" w:color="auto"/>
        <w:bottom w:val="none" w:sz="0" w:space="0" w:color="auto"/>
        <w:right w:val="none" w:sz="0" w:space="0" w:color="auto"/>
      </w:divBdr>
      <w:divsChild>
        <w:div w:id="870067354">
          <w:marLeft w:val="0"/>
          <w:marRight w:val="0"/>
          <w:marTop w:val="0"/>
          <w:marBottom w:val="0"/>
          <w:divBdr>
            <w:top w:val="none" w:sz="0" w:space="0" w:color="auto"/>
            <w:left w:val="none" w:sz="0" w:space="0" w:color="auto"/>
            <w:bottom w:val="none" w:sz="0" w:space="0" w:color="auto"/>
            <w:right w:val="none" w:sz="0" w:space="0" w:color="auto"/>
          </w:divBdr>
        </w:div>
        <w:div w:id="739712563">
          <w:marLeft w:val="0"/>
          <w:marRight w:val="0"/>
          <w:marTop w:val="0"/>
          <w:marBottom w:val="0"/>
          <w:divBdr>
            <w:top w:val="none" w:sz="0" w:space="0" w:color="auto"/>
            <w:left w:val="none" w:sz="0" w:space="0" w:color="auto"/>
            <w:bottom w:val="none" w:sz="0" w:space="0" w:color="auto"/>
            <w:right w:val="none" w:sz="0" w:space="0" w:color="auto"/>
          </w:divBdr>
        </w:div>
        <w:div w:id="163054075">
          <w:marLeft w:val="0"/>
          <w:marRight w:val="0"/>
          <w:marTop w:val="0"/>
          <w:marBottom w:val="0"/>
          <w:divBdr>
            <w:top w:val="none" w:sz="0" w:space="0" w:color="auto"/>
            <w:left w:val="none" w:sz="0" w:space="0" w:color="auto"/>
            <w:bottom w:val="none" w:sz="0" w:space="0" w:color="auto"/>
            <w:right w:val="none" w:sz="0" w:space="0" w:color="auto"/>
          </w:divBdr>
        </w:div>
        <w:div w:id="2090348190">
          <w:marLeft w:val="0"/>
          <w:marRight w:val="0"/>
          <w:marTop w:val="0"/>
          <w:marBottom w:val="0"/>
          <w:divBdr>
            <w:top w:val="none" w:sz="0" w:space="0" w:color="auto"/>
            <w:left w:val="none" w:sz="0" w:space="0" w:color="auto"/>
            <w:bottom w:val="none" w:sz="0" w:space="0" w:color="auto"/>
            <w:right w:val="none" w:sz="0" w:space="0" w:color="auto"/>
          </w:divBdr>
        </w:div>
        <w:div w:id="1909879139">
          <w:marLeft w:val="0"/>
          <w:marRight w:val="0"/>
          <w:marTop w:val="0"/>
          <w:marBottom w:val="0"/>
          <w:divBdr>
            <w:top w:val="none" w:sz="0" w:space="0" w:color="auto"/>
            <w:left w:val="none" w:sz="0" w:space="0" w:color="auto"/>
            <w:bottom w:val="none" w:sz="0" w:space="0" w:color="auto"/>
            <w:right w:val="none" w:sz="0" w:space="0" w:color="auto"/>
          </w:divBdr>
        </w:div>
      </w:divsChild>
    </w:div>
    <w:div w:id="114636552">
      <w:bodyDiv w:val="1"/>
      <w:marLeft w:val="0"/>
      <w:marRight w:val="0"/>
      <w:marTop w:val="0"/>
      <w:marBottom w:val="0"/>
      <w:divBdr>
        <w:top w:val="none" w:sz="0" w:space="0" w:color="auto"/>
        <w:left w:val="none" w:sz="0" w:space="0" w:color="auto"/>
        <w:bottom w:val="none" w:sz="0" w:space="0" w:color="auto"/>
        <w:right w:val="none" w:sz="0" w:space="0" w:color="auto"/>
      </w:divBdr>
    </w:div>
    <w:div w:id="132871289">
      <w:bodyDiv w:val="1"/>
      <w:marLeft w:val="0"/>
      <w:marRight w:val="0"/>
      <w:marTop w:val="0"/>
      <w:marBottom w:val="0"/>
      <w:divBdr>
        <w:top w:val="none" w:sz="0" w:space="0" w:color="auto"/>
        <w:left w:val="none" w:sz="0" w:space="0" w:color="auto"/>
        <w:bottom w:val="none" w:sz="0" w:space="0" w:color="auto"/>
        <w:right w:val="none" w:sz="0" w:space="0" w:color="auto"/>
      </w:divBdr>
    </w:div>
    <w:div w:id="140537122">
      <w:bodyDiv w:val="1"/>
      <w:marLeft w:val="0"/>
      <w:marRight w:val="0"/>
      <w:marTop w:val="0"/>
      <w:marBottom w:val="0"/>
      <w:divBdr>
        <w:top w:val="none" w:sz="0" w:space="0" w:color="auto"/>
        <w:left w:val="none" w:sz="0" w:space="0" w:color="auto"/>
        <w:bottom w:val="none" w:sz="0" w:space="0" w:color="auto"/>
        <w:right w:val="none" w:sz="0" w:space="0" w:color="auto"/>
      </w:divBdr>
    </w:div>
    <w:div w:id="215357883">
      <w:bodyDiv w:val="1"/>
      <w:marLeft w:val="0"/>
      <w:marRight w:val="0"/>
      <w:marTop w:val="0"/>
      <w:marBottom w:val="0"/>
      <w:divBdr>
        <w:top w:val="none" w:sz="0" w:space="0" w:color="auto"/>
        <w:left w:val="none" w:sz="0" w:space="0" w:color="auto"/>
        <w:bottom w:val="none" w:sz="0" w:space="0" w:color="auto"/>
        <w:right w:val="none" w:sz="0" w:space="0" w:color="auto"/>
      </w:divBdr>
    </w:div>
    <w:div w:id="223103962">
      <w:bodyDiv w:val="1"/>
      <w:marLeft w:val="0"/>
      <w:marRight w:val="0"/>
      <w:marTop w:val="0"/>
      <w:marBottom w:val="0"/>
      <w:divBdr>
        <w:top w:val="none" w:sz="0" w:space="0" w:color="auto"/>
        <w:left w:val="none" w:sz="0" w:space="0" w:color="auto"/>
        <w:bottom w:val="none" w:sz="0" w:space="0" w:color="auto"/>
        <w:right w:val="none" w:sz="0" w:space="0" w:color="auto"/>
      </w:divBdr>
    </w:div>
    <w:div w:id="276373914">
      <w:bodyDiv w:val="1"/>
      <w:marLeft w:val="0"/>
      <w:marRight w:val="0"/>
      <w:marTop w:val="0"/>
      <w:marBottom w:val="0"/>
      <w:divBdr>
        <w:top w:val="none" w:sz="0" w:space="0" w:color="auto"/>
        <w:left w:val="none" w:sz="0" w:space="0" w:color="auto"/>
        <w:bottom w:val="none" w:sz="0" w:space="0" w:color="auto"/>
        <w:right w:val="none" w:sz="0" w:space="0" w:color="auto"/>
      </w:divBdr>
      <w:divsChild>
        <w:div w:id="2048023803">
          <w:marLeft w:val="0"/>
          <w:marRight w:val="0"/>
          <w:marTop w:val="0"/>
          <w:marBottom w:val="0"/>
          <w:divBdr>
            <w:top w:val="none" w:sz="0" w:space="0" w:color="auto"/>
            <w:left w:val="none" w:sz="0" w:space="0" w:color="auto"/>
            <w:bottom w:val="none" w:sz="0" w:space="0" w:color="auto"/>
            <w:right w:val="none" w:sz="0" w:space="0" w:color="auto"/>
          </w:divBdr>
        </w:div>
        <w:div w:id="491216196">
          <w:marLeft w:val="0"/>
          <w:marRight w:val="0"/>
          <w:marTop w:val="0"/>
          <w:marBottom w:val="0"/>
          <w:divBdr>
            <w:top w:val="none" w:sz="0" w:space="0" w:color="auto"/>
            <w:left w:val="none" w:sz="0" w:space="0" w:color="auto"/>
            <w:bottom w:val="none" w:sz="0" w:space="0" w:color="auto"/>
            <w:right w:val="none" w:sz="0" w:space="0" w:color="auto"/>
          </w:divBdr>
        </w:div>
        <w:div w:id="442581375">
          <w:marLeft w:val="0"/>
          <w:marRight w:val="0"/>
          <w:marTop w:val="0"/>
          <w:marBottom w:val="0"/>
          <w:divBdr>
            <w:top w:val="none" w:sz="0" w:space="0" w:color="auto"/>
            <w:left w:val="none" w:sz="0" w:space="0" w:color="auto"/>
            <w:bottom w:val="none" w:sz="0" w:space="0" w:color="auto"/>
            <w:right w:val="none" w:sz="0" w:space="0" w:color="auto"/>
          </w:divBdr>
        </w:div>
        <w:div w:id="1389381355">
          <w:marLeft w:val="0"/>
          <w:marRight w:val="0"/>
          <w:marTop w:val="0"/>
          <w:marBottom w:val="0"/>
          <w:divBdr>
            <w:top w:val="none" w:sz="0" w:space="0" w:color="auto"/>
            <w:left w:val="none" w:sz="0" w:space="0" w:color="auto"/>
            <w:bottom w:val="none" w:sz="0" w:space="0" w:color="auto"/>
            <w:right w:val="none" w:sz="0" w:space="0" w:color="auto"/>
          </w:divBdr>
        </w:div>
        <w:div w:id="838813921">
          <w:marLeft w:val="0"/>
          <w:marRight w:val="0"/>
          <w:marTop w:val="0"/>
          <w:marBottom w:val="0"/>
          <w:divBdr>
            <w:top w:val="none" w:sz="0" w:space="0" w:color="auto"/>
            <w:left w:val="none" w:sz="0" w:space="0" w:color="auto"/>
            <w:bottom w:val="none" w:sz="0" w:space="0" w:color="auto"/>
            <w:right w:val="none" w:sz="0" w:space="0" w:color="auto"/>
          </w:divBdr>
        </w:div>
      </w:divsChild>
    </w:div>
    <w:div w:id="299842037">
      <w:bodyDiv w:val="1"/>
      <w:marLeft w:val="0"/>
      <w:marRight w:val="0"/>
      <w:marTop w:val="0"/>
      <w:marBottom w:val="0"/>
      <w:divBdr>
        <w:top w:val="none" w:sz="0" w:space="0" w:color="auto"/>
        <w:left w:val="none" w:sz="0" w:space="0" w:color="auto"/>
        <w:bottom w:val="none" w:sz="0" w:space="0" w:color="auto"/>
        <w:right w:val="none" w:sz="0" w:space="0" w:color="auto"/>
      </w:divBdr>
      <w:divsChild>
        <w:div w:id="1351909232">
          <w:marLeft w:val="0"/>
          <w:marRight w:val="0"/>
          <w:marTop w:val="0"/>
          <w:marBottom w:val="0"/>
          <w:divBdr>
            <w:top w:val="none" w:sz="0" w:space="0" w:color="auto"/>
            <w:left w:val="none" w:sz="0" w:space="0" w:color="auto"/>
            <w:bottom w:val="none" w:sz="0" w:space="0" w:color="auto"/>
            <w:right w:val="none" w:sz="0" w:space="0" w:color="auto"/>
          </w:divBdr>
        </w:div>
        <w:div w:id="176699251">
          <w:marLeft w:val="0"/>
          <w:marRight w:val="0"/>
          <w:marTop w:val="0"/>
          <w:marBottom w:val="0"/>
          <w:divBdr>
            <w:top w:val="none" w:sz="0" w:space="0" w:color="auto"/>
            <w:left w:val="none" w:sz="0" w:space="0" w:color="auto"/>
            <w:bottom w:val="none" w:sz="0" w:space="0" w:color="auto"/>
            <w:right w:val="none" w:sz="0" w:space="0" w:color="auto"/>
          </w:divBdr>
        </w:div>
        <w:div w:id="1242369602">
          <w:marLeft w:val="0"/>
          <w:marRight w:val="0"/>
          <w:marTop w:val="0"/>
          <w:marBottom w:val="0"/>
          <w:divBdr>
            <w:top w:val="none" w:sz="0" w:space="0" w:color="auto"/>
            <w:left w:val="none" w:sz="0" w:space="0" w:color="auto"/>
            <w:bottom w:val="none" w:sz="0" w:space="0" w:color="auto"/>
            <w:right w:val="none" w:sz="0" w:space="0" w:color="auto"/>
          </w:divBdr>
        </w:div>
        <w:div w:id="399787858">
          <w:marLeft w:val="0"/>
          <w:marRight w:val="0"/>
          <w:marTop w:val="0"/>
          <w:marBottom w:val="0"/>
          <w:divBdr>
            <w:top w:val="none" w:sz="0" w:space="0" w:color="auto"/>
            <w:left w:val="none" w:sz="0" w:space="0" w:color="auto"/>
            <w:bottom w:val="none" w:sz="0" w:space="0" w:color="auto"/>
            <w:right w:val="none" w:sz="0" w:space="0" w:color="auto"/>
          </w:divBdr>
        </w:div>
        <w:div w:id="576018734">
          <w:marLeft w:val="0"/>
          <w:marRight w:val="0"/>
          <w:marTop w:val="0"/>
          <w:marBottom w:val="0"/>
          <w:divBdr>
            <w:top w:val="none" w:sz="0" w:space="0" w:color="auto"/>
            <w:left w:val="none" w:sz="0" w:space="0" w:color="auto"/>
            <w:bottom w:val="none" w:sz="0" w:space="0" w:color="auto"/>
            <w:right w:val="none" w:sz="0" w:space="0" w:color="auto"/>
          </w:divBdr>
        </w:div>
        <w:div w:id="1559590249">
          <w:marLeft w:val="0"/>
          <w:marRight w:val="0"/>
          <w:marTop w:val="0"/>
          <w:marBottom w:val="0"/>
          <w:divBdr>
            <w:top w:val="none" w:sz="0" w:space="0" w:color="auto"/>
            <w:left w:val="none" w:sz="0" w:space="0" w:color="auto"/>
            <w:bottom w:val="none" w:sz="0" w:space="0" w:color="auto"/>
            <w:right w:val="none" w:sz="0" w:space="0" w:color="auto"/>
          </w:divBdr>
        </w:div>
        <w:div w:id="1871645507">
          <w:marLeft w:val="0"/>
          <w:marRight w:val="0"/>
          <w:marTop w:val="0"/>
          <w:marBottom w:val="0"/>
          <w:divBdr>
            <w:top w:val="none" w:sz="0" w:space="0" w:color="auto"/>
            <w:left w:val="none" w:sz="0" w:space="0" w:color="auto"/>
            <w:bottom w:val="none" w:sz="0" w:space="0" w:color="auto"/>
            <w:right w:val="none" w:sz="0" w:space="0" w:color="auto"/>
          </w:divBdr>
        </w:div>
        <w:div w:id="406850202">
          <w:marLeft w:val="0"/>
          <w:marRight w:val="0"/>
          <w:marTop w:val="0"/>
          <w:marBottom w:val="0"/>
          <w:divBdr>
            <w:top w:val="none" w:sz="0" w:space="0" w:color="auto"/>
            <w:left w:val="none" w:sz="0" w:space="0" w:color="auto"/>
            <w:bottom w:val="none" w:sz="0" w:space="0" w:color="auto"/>
            <w:right w:val="none" w:sz="0" w:space="0" w:color="auto"/>
          </w:divBdr>
        </w:div>
        <w:div w:id="1071269418">
          <w:marLeft w:val="0"/>
          <w:marRight w:val="0"/>
          <w:marTop w:val="0"/>
          <w:marBottom w:val="0"/>
          <w:divBdr>
            <w:top w:val="none" w:sz="0" w:space="0" w:color="auto"/>
            <w:left w:val="none" w:sz="0" w:space="0" w:color="auto"/>
            <w:bottom w:val="none" w:sz="0" w:space="0" w:color="auto"/>
            <w:right w:val="none" w:sz="0" w:space="0" w:color="auto"/>
          </w:divBdr>
        </w:div>
        <w:div w:id="1707371236">
          <w:marLeft w:val="0"/>
          <w:marRight w:val="0"/>
          <w:marTop w:val="0"/>
          <w:marBottom w:val="0"/>
          <w:divBdr>
            <w:top w:val="none" w:sz="0" w:space="0" w:color="auto"/>
            <w:left w:val="none" w:sz="0" w:space="0" w:color="auto"/>
            <w:bottom w:val="none" w:sz="0" w:space="0" w:color="auto"/>
            <w:right w:val="none" w:sz="0" w:space="0" w:color="auto"/>
          </w:divBdr>
        </w:div>
        <w:div w:id="1705712258">
          <w:marLeft w:val="0"/>
          <w:marRight w:val="0"/>
          <w:marTop w:val="0"/>
          <w:marBottom w:val="0"/>
          <w:divBdr>
            <w:top w:val="none" w:sz="0" w:space="0" w:color="auto"/>
            <w:left w:val="none" w:sz="0" w:space="0" w:color="auto"/>
            <w:bottom w:val="none" w:sz="0" w:space="0" w:color="auto"/>
            <w:right w:val="none" w:sz="0" w:space="0" w:color="auto"/>
          </w:divBdr>
        </w:div>
        <w:div w:id="1860393112">
          <w:marLeft w:val="0"/>
          <w:marRight w:val="0"/>
          <w:marTop w:val="0"/>
          <w:marBottom w:val="0"/>
          <w:divBdr>
            <w:top w:val="none" w:sz="0" w:space="0" w:color="auto"/>
            <w:left w:val="none" w:sz="0" w:space="0" w:color="auto"/>
            <w:bottom w:val="none" w:sz="0" w:space="0" w:color="auto"/>
            <w:right w:val="none" w:sz="0" w:space="0" w:color="auto"/>
          </w:divBdr>
        </w:div>
        <w:div w:id="1475489963">
          <w:marLeft w:val="0"/>
          <w:marRight w:val="0"/>
          <w:marTop w:val="0"/>
          <w:marBottom w:val="0"/>
          <w:divBdr>
            <w:top w:val="none" w:sz="0" w:space="0" w:color="auto"/>
            <w:left w:val="none" w:sz="0" w:space="0" w:color="auto"/>
            <w:bottom w:val="none" w:sz="0" w:space="0" w:color="auto"/>
            <w:right w:val="none" w:sz="0" w:space="0" w:color="auto"/>
          </w:divBdr>
        </w:div>
        <w:div w:id="800809420">
          <w:marLeft w:val="0"/>
          <w:marRight w:val="0"/>
          <w:marTop w:val="0"/>
          <w:marBottom w:val="0"/>
          <w:divBdr>
            <w:top w:val="none" w:sz="0" w:space="0" w:color="auto"/>
            <w:left w:val="none" w:sz="0" w:space="0" w:color="auto"/>
            <w:bottom w:val="none" w:sz="0" w:space="0" w:color="auto"/>
            <w:right w:val="none" w:sz="0" w:space="0" w:color="auto"/>
          </w:divBdr>
        </w:div>
        <w:div w:id="1822964193">
          <w:marLeft w:val="0"/>
          <w:marRight w:val="0"/>
          <w:marTop w:val="0"/>
          <w:marBottom w:val="0"/>
          <w:divBdr>
            <w:top w:val="none" w:sz="0" w:space="0" w:color="auto"/>
            <w:left w:val="none" w:sz="0" w:space="0" w:color="auto"/>
            <w:bottom w:val="none" w:sz="0" w:space="0" w:color="auto"/>
            <w:right w:val="none" w:sz="0" w:space="0" w:color="auto"/>
          </w:divBdr>
        </w:div>
        <w:div w:id="2137485054">
          <w:marLeft w:val="0"/>
          <w:marRight w:val="0"/>
          <w:marTop w:val="0"/>
          <w:marBottom w:val="0"/>
          <w:divBdr>
            <w:top w:val="none" w:sz="0" w:space="0" w:color="auto"/>
            <w:left w:val="none" w:sz="0" w:space="0" w:color="auto"/>
            <w:bottom w:val="none" w:sz="0" w:space="0" w:color="auto"/>
            <w:right w:val="none" w:sz="0" w:space="0" w:color="auto"/>
          </w:divBdr>
        </w:div>
        <w:div w:id="801578198">
          <w:marLeft w:val="0"/>
          <w:marRight w:val="0"/>
          <w:marTop w:val="0"/>
          <w:marBottom w:val="0"/>
          <w:divBdr>
            <w:top w:val="none" w:sz="0" w:space="0" w:color="auto"/>
            <w:left w:val="none" w:sz="0" w:space="0" w:color="auto"/>
            <w:bottom w:val="none" w:sz="0" w:space="0" w:color="auto"/>
            <w:right w:val="none" w:sz="0" w:space="0" w:color="auto"/>
          </w:divBdr>
        </w:div>
        <w:div w:id="1263564330">
          <w:marLeft w:val="0"/>
          <w:marRight w:val="0"/>
          <w:marTop w:val="0"/>
          <w:marBottom w:val="0"/>
          <w:divBdr>
            <w:top w:val="none" w:sz="0" w:space="0" w:color="auto"/>
            <w:left w:val="none" w:sz="0" w:space="0" w:color="auto"/>
            <w:bottom w:val="none" w:sz="0" w:space="0" w:color="auto"/>
            <w:right w:val="none" w:sz="0" w:space="0" w:color="auto"/>
          </w:divBdr>
        </w:div>
        <w:div w:id="1307318246">
          <w:marLeft w:val="0"/>
          <w:marRight w:val="0"/>
          <w:marTop w:val="0"/>
          <w:marBottom w:val="0"/>
          <w:divBdr>
            <w:top w:val="none" w:sz="0" w:space="0" w:color="auto"/>
            <w:left w:val="none" w:sz="0" w:space="0" w:color="auto"/>
            <w:bottom w:val="none" w:sz="0" w:space="0" w:color="auto"/>
            <w:right w:val="none" w:sz="0" w:space="0" w:color="auto"/>
          </w:divBdr>
        </w:div>
        <w:div w:id="1580557054">
          <w:marLeft w:val="0"/>
          <w:marRight w:val="0"/>
          <w:marTop w:val="0"/>
          <w:marBottom w:val="0"/>
          <w:divBdr>
            <w:top w:val="none" w:sz="0" w:space="0" w:color="auto"/>
            <w:left w:val="none" w:sz="0" w:space="0" w:color="auto"/>
            <w:bottom w:val="none" w:sz="0" w:space="0" w:color="auto"/>
            <w:right w:val="none" w:sz="0" w:space="0" w:color="auto"/>
          </w:divBdr>
        </w:div>
        <w:div w:id="1433863255">
          <w:marLeft w:val="0"/>
          <w:marRight w:val="0"/>
          <w:marTop w:val="0"/>
          <w:marBottom w:val="0"/>
          <w:divBdr>
            <w:top w:val="none" w:sz="0" w:space="0" w:color="auto"/>
            <w:left w:val="none" w:sz="0" w:space="0" w:color="auto"/>
            <w:bottom w:val="none" w:sz="0" w:space="0" w:color="auto"/>
            <w:right w:val="none" w:sz="0" w:space="0" w:color="auto"/>
          </w:divBdr>
        </w:div>
        <w:div w:id="13458239">
          <w:marLeft w:val="0"/>
          <w:marRight w:val="0"/>
          <w:marTop w:val="0"/>
          <w:marBottom w:val="0"/>
          <w:divBdr>
            <w:top w:val="none" w:sz="0" w:space="0" w:color="auto"/>
            <w:left w:val="none" w:sz="0" w:space="0" w:color="auto"/>
            <w:bottom w:val="none" w:sz="0" w:space="0" w:color="auto"/>
            <w:right w:val="none" w:sz="0" w:space="0" w:color="auto"/>
          </w:divBdr>
        </w:div>
        <w:div w:id="801850678">
          <w:marLeft w:val="0"/>
          <w:marRight w:val="0"/>
          <w:marTop w:val="0"/>
          <w:marBottom w:val="0"/>
          <w:divBdr>
            <w:top w:val="none" w:sz="0" w:space="0" w:color="auto"/>
            <w:left w:val="none" w:sz="0" w:space="0" w:color="auto"/>
            <w:bottom w:val="none" w:sz="0" w:space="0" w:color="auto"/>
            <w:right w:val="none" w:sz="0" w:space="0" w:color="auto"/>
          </w:divBdr>
        </w:div>
        <w:div w:id="1129056062">
          <w:marLeft w:val="0"/>
          <w:marRight w:val="0"/>
          <w:marTop w:val="0"/>
          <w:marBottom w:val="0"/>
          <w:divBdr>
            <w:top w:val="none" w:sz="0" w:space="0" w:color="auto"/>
            <w:left w:val="none" w:sz="0" w:space="0" w:color="auto"/>
            <w:bottom w:val="none" w:sz="0" w:space="0" w:color="auto"/>
            <w:right w:val="none" w:sz="0" w:space="0" w:color="auto"/>
          </w:divBdr>
        </w:div>
        <w:div w:id="1793203976">
          <w:marLeft w:val="0"/>
          <w:marRight w:val="0"/>
          <w:marTop w:val="0"/>
          <w:marBottom w:val="0"/>
          <w:divBdr>
            <w:top w:val="none" w:sz="0" w:space="0" w:color="auto"/>
            <w:left w:val="none" w:sz="0" w:space="0" w:color="auto"/>
            <w:bottom w:val="none" w:sz="0" w:space="0" w:color="auto"/>
            <w:right w:val="none" w:sz="0" w:space="0" w:color="auto"/>
          </w:divBdr>
        </w:div>
      </w:divsChild>
    </w:div>
    <w:div w:id="318727086">
      <w:bodyDiv w:val="1"/>
      <w:marLeft w:val="0"/>
      <w:marRight w:val="0"/>
      <w:marTop w:val="0"/>
      <w:marBottom w:val="0"/>
      <w:divBdr>
        <w:top w:val="none" w:sz="0" w:space="0" w:color="auto"/>
        <w:left w:val="none" w:sz="0" w:space="0" w:color="auto"/>
        <w:bottom w:val="none" w:sz="0" w:space="0" w:color="auto"/>
        <w:right w:val="none" w:sz="0" w:space="0" w:color="auto"/>
      </w:divBdr>
      <w:divsChild>
        <w:div w:id="573248167">
          <w:marLeft w:val="0"/>
          <w:marRight w:val="0"/>
          <w:marTop w:val="0"/>
          <w:marBottom w:val="0"/>
          <w:divBdr>
            <w:top w:val="none" w:sz="0" w:space="0" w:color="auto"/>
            <w:left w:val="none" w:sz="0" w:space="0" w:color="auto"/>
            <w:bottom w:val="none" w:sz="0" w:space="0" w:color="auto"/>
            <w:right w:val="none" w:sz="0" w:space="0" w:color="auto"/>
          </w:divBdr>
        </w:div>
        <w:div w:id="359012531">
          <w:marLeft w:val="0"/>
          <w:marRight w:val="0"/>
          <w:marTop w:val="0"/>
          <w:marBottom w:val="0"/>
          <w:divBdr>
            <w:top w:val="none" w:sz="0" w:space="0" w:color="auto"/>
            <w:left w:val="none" w:sz="0" w:space="0" w:color="auto"/>
            <w:bottom w:val="none" w:sz="0" w:space="0" w:color="auto"/>
            <w:right w:val="none" w:sz="0" w:space="0" w:color="auto"/>
          </w:divBdr>
        </w:div>
        <w:div w:id="682972934">
          <w:marLeft w:val="0"/>
          <w:marRight w:val="0"/>
          <w:marTop w:val="0"/>
          <w:marBottom w:val="0"/>
          <w:divBdr>
            <w:top w:val="none" w:sz="0" w:space="0" w:color="auto"/>
            <w:left w:val="none" w:sz="0" w:space="0" w:color="auto"/>
            <w:bottom w:val="none" w:sz="0" w:space="0" w:color="auto"/>
            <w:right w:val="none" w:sz="0" w:space="0" w:color="auto"/>
          </w:divBdr>
        </w:div>
        <w:div w:id="382483864">
          <w:marLeft w:val="0"/>
          <w:marRight w:val="0"/>
          <w:marTop w:val="0"/>
          <w:marBottom w:val="0"/>
          <w:divBdr>
            <w:top w:val="none" w:sz="0" w:space="0" w:color="auto"/>
            <w:left w:val="none" w:sz="0" w:space="0" w:color="auto"/>
            <w:bottom w:val="none" w:sz="0" w:space="0" w:color="auto"/>
            <w:right w:val="none" w:sz="0" w:space="0" w:color="auto"/>
          </w:divBdr>
        </w:div>
        <w:div w:id="281111316">
          <w:marLeft w:val="0"/>
          <w:marRight w:val="0"/>
          <w:marTop w:val="0"/>
          <w:marBottom w:val="0"/>
          <w:divBdr>
            <w:top w:val="none" w:sz="0" w:space="0" w:color="auto"/>
            <w:left w:val="none" w:sz="0" w:space="0" w:color="auto"/>
            <w:bottom w:val="none" w:sz="0" w:space="0" w:color="auto"/>
            <w:right w:val="none" w:sz="0" w:space="0" w:color="auto"/>
          </w:divBdr>
        </w:div>
      </w:divsChild>
    </w:div>
    <w:div w:id="345374904">
      <w:bodyDiv w:val="1"/>
      <w:marLeft w:val="0"/>
      <w:marRight w:val="0"/>
      <w:marTop w:val="0"/>
      <w:marBottom w:val="0"/>
      <w:divBdr>
        <w:top w:val="none" w:sz="0" w:space="0" w:color="auto"/>
        <w:left w:val="none" w:sz="0" w:space="0" w:color="auto"/>
        <w:bottom w:val="none" w:sz="0" w:space="0" w:color="auto"/>
        <w:right w:val="none" w:sz="0" w:space="0" w:color="auto"/>
      </w:divBdr>
    </w:div>
    <w:div w:id="376635539">
      <w:bodyDiv w:val="1"/>
      <w:marLeft w:val="0"/>
      <w:marRight w:val="0"/>
      <w:marTop w:val="0"/>
      <w:marBottom w:val="0"/>
      <w:divBdr>
        <w:top w:val="none" w:sz="0" w:space="0" w:color="auto"/>
        <w:left w:val="none" w:sz="0" w:space="0" w:color="auto"/>
        <w:bottom w:val="none" w:sz="0" w:space="0" w:color="auto"/>
        <w:right w:val="none" w:sz="0" w:space="0" w:color="auto"/>
      </w:divBdr>
      <w:divsChild>
        <w:div w:id="942961663">
          <w:marLeft w:val="0"/>
          <w:marRight w:val="0"/>
          <w:marTop w:val="0"/>
          <w:marBottom w:val="0"/>
          <w:divBdr>
            <w:top w:val="none" w:sz="0" w:space="0" w:color="auto"/>
            <w:left w:val="none" w:sz="0" w:space="0" w:color="auto"/>
            <w:bottom w:val="none" w:sz="0" w:space="0" w:color="auto"/>
            <w:right w:val="none" w:sz="0" w:space="0" w:color="auto"/>
          </w:divBdr>
          <w:divsChild>
            <w:div w:id="692994751">
              <w:marLeft w:val="0"/>
              <w:marRight w:val="0"/>
              <w:marTop w:val="0"/>
              <w:marBottom w:val="0"/>
              <w:divBdr>
                <w:top w:val="none" w:sz="0" w:space="0" w:color="auto"/>
                <w:left w:val="none" w:sz="0" w:space="0" w:color="auto"/>
                <w:bottom w:val="none" w:sz="0" w:space="0" w:color="auto"/>
                <w:right w:val="none" w:sz="0" w:space="0" w:color="auto"/>
              </w:divBdr>
            </w:div>
            <w:div w:id="867134875">
              <w:marLeft w:val="0"/>
              <w:marRight w:val="0"/>
              <w:marTop w:val="0"/>
              <w:marBottom w:val="0"/>
              <w:divBdr>
                <w:top w:val="none" w:sz="0" w:space="0" w:color="auto"/>
                <w:left w:val="none" w:sz="0" w:space="0" w:color="auto"/>
                <w:bottom w:val="none" w:sz="0" w:space="0" w:color="auto"/>
                <w:right w:val="none" w:sz="0" w:space="0" w:color="auto"/>
              </w:divBdr>
            </w:div>
            <w:div w:id="55399809">
              <w:marLeft w:val="0"/>
              <w:marRight w:val="0"/>
              <w:marTop w:val="0"/>
              <w:marBottom w:val="0"/>
              <w:divBdr>
                <w:top w:val="none" w:sz="0" w:space="0" w:color="auto"/>
                <w:left w:val="none" w:sz="0" w:space="0" w:color="auto"/>
                <w:bottom w:val="none" w:sz="0" w:space="0" w:color="auto"/>
                <w:right w:val="none" w:sz="0" w:space="0" w:color="auto"/>
              </w:divBdr>
            </w:div>
            <w:div w:id="1216309965">
              <w:marLeft w:val="0"/>
              <w:marRight w:val="0"/>
              <w:marTop w:val="0"/>
              <w:marBottom w:val="0"/>
              <w:divBdr>
                <w:top w:val="none" w:sz="0" w:space="0" w:color="auto"/>
                <w:left w:val="none" w:sz="0" w:space="0" w:color="auto"/>
                <w:bottom w:val="none" w:sz="0" w:space="0" w:color="auto"/>
                <w:right w:val="none" w:sz="0" w:space="0" w:color="auto"/>
              </w:divBdr>
            </w:div>
            <w:div w:id="1386757552">
              <w:marLeft w:val="0"/>
              <w:marRight w:val="0"/>
              <w:marTop w:val="0"/>
              <w:marBottom w:val="0"/>
              <w:divBdr>
                <w:top w:val="none" w:sz="0" w:space="0" w:color="auto"/>
                <w:left w:val="none" w:sz="0" w:space="0" w:color="auto"/>
                <w:bottom w:val="none" w:sz="0" w:space="0" w:color="auto"/>
                <w:right w:val="none" w:sz="0" w:space="0" w:color="auto"/>
              </w:divBdr>
            </w:div>
            <w:div w:id="302542929">
              <w:marLeft w:val="0"/>
              <w:marRight w:val="0"/>
              <w:marTop w:val="0"/>
              <w:marBottom w:val="0"/>
              <w:divBdr>
                <w:top w:val="none" w:sz="0" w:space="0" w:color="auto"/>
                <w:left w:val="none" w:sz="0" w:space="0" w:color="auto"/>
                <w:bottom w:val="none" w:sz="0" w:space="0" w:color="auto"/>
                <w:right w:val="none" w:sz="0" w:space="0" w:color="auto"/>
              </w:divBdr>
            </w:div>
            <w:div w:id="1880703750">
              <w:marLeft w:val="0"/>
              <w:marRight w:val="0"/>
              <w:marTop w:val="0"/>
              <w:marBottom w:val="0"/>
              <w:divBdr>
                <w:top w:val="none" w:sz="0" w:space="0" w:color="auto"/>
                <w:left w:val="none" w:sz="0" w:space="0" w:color="auto"/>
                <w:bottom w:val="none" w:sz="0" w:space="0" w:color="auto"/>
                <w:right w:val="none" w:sz="0" w:space="0" w:color="auto"/>
              </w:divBdr>
            </w:div>
            <w:div w:id="1248729387">
              <w:marLeft w:val="0"/>
              <w:marRight w:val="0"/>
              <w:marTop w:val="0"/>
              <w:marBottom w:val="0"/>
              <w:divBdr>
                <w:top w:val="none" w:sz="0" w:space="0" w:color="auto"/>
                <w:left w:val="none" w:sz="0" w:space="0" w:color="auto"/>
                <w:bottom w:val="none" w:sz="0" w:space="0" w:color="auto"/>
                <w:right w:val="none" w:sz="0" w:space="0" w:color="auto"/>
              </w:divBdr>
            </w:div>
            <w:div w:id="312375716">
              <w:marLeft w:val="0"/>
              <w:marRight w:val="0"/>
              <w:marTop w:val="0"/>
              <w:marBottom w:val="0"/>
              <w:divBdr>
                <w:top w:val="none" w:sz="0" w:space="0" w:color="auto"/>
                <w:left w:val="none" w:sz="0" w:space="0" w:color="auto"/>
                <w:bottom w:val="none" w:sz="0" w:space="0" w:color="auto"/>
                <w:right w:val="none" w:sz="0" w:space="0" w:color="auto"/>
              </w:divBdr>
            </w:div>
            <w:div w:id="652829737">
              <w:marLeft w:val="0"/>
              <w:marRight w:val="0"/>
              <w:marTop w:val="0"/>
              <w:marBottom w:val="0"/>
              <w:divBdr>
                <w:top w:val="none" w:sz="0" w:space="0" w:color="auto"/>
                <w:left w:val="none" w:sz="0" w:space="0" w:color="auto"/>
                <w:bottom w:val="none" w:sz="0" w:space="0" w:color="auto"/>
                <w:right w:val="none" w:sz="0" w:space="0" w:color="auto"/>
              </w:divBdr>
            </w:div>
            <w:div w:id="357975267">
              <w:marLeft w:val="0"/>
              <w:marRight w:val="0"/>
              <w:marTop w:val="0"/>
              <w:marBottom w:val="0"/>
              <w:divBdr>
                <w:top w:val="none" w:sz="0" w:space="0" w:color="auto"/>
                <w:left w:val="none" w:sz="0" w:space="0" w:color="auto"/>
                <w:bottom w:val="none" w:sz="0" w:space="0" w:color="auto"/>
                <w:right w:val="none" w:sz="0" w:space="0" w:color="auto"/>
              </w:divBdr>
            </w:div>
            <w:div w:id="1138717596">
              <w:marLeft w:val="0"/>
              <w:marRight w:val="0"/>
              <w:marTop w:val="0"/>
              <w:marBottom w:val="0"/>
              <w:divBdr>
                <w:top w:val="none" w:sz="0" w:space="0" w:color="auto"/>
                <w:left w:val="none" w:sz="0" w:space="0" w:color="auto"/>
                <w:bottom w:val="none" w:sz="0" w:space="0" w:color="auto"/>
                <w:right w:val="none" w:sz="0" w:space="0" w:color="auto"/>
              </w:divBdr>
            </w:div>
            <w:div w:id="1173912919">
              <w:marLeft w:val="0"/>
              <w:marRight w:val="0"/>
              <w:marTop w:val="0"/>
              <w:marBottom w:val="0"/>
              <w:divBdr>
                <w:top w:val="none" w:sz="0" w:space="0" w:color="auto"/>
                <w:left w:val="none" w:sz="0" w:space="0" w:color="auto"/>
                <w:bottom w:val="none" w:sz="0" w:space="0" w:color="auto"/>
                <w:right w:val="none" w:sz="0" w:space="0" w:color="auto"/>
              </w:divBdr>
            </w:div>
            <w:div w:id="340425917">
              <w:marLeft w:val="0"/>
              <w:marRight w:val="0"/>
              <w:marTop w:val="0"/>
              <w:marBottom w:val="0"/>
              <w:divBdr>
                <w:top w:val="none" w:sz="0" w:space="0" w:color="auto"/>
                <w:left w:val="none" w:sz="0" w:space="0" w:color="auto"/>
                <w:bottom w:val="none" w:sz="0" w:space="0" w:color="auto"/>
                <w:right w:val="none" w:sz="0" w:space="0" w:color="auto"/>
              </w:divBdr>
            </w:div>
            <w:div w:id="339936657">
              <w:marLeft w:val="0"/>
              <w:marRight w:val="0"/>
              <w:marTop w:val="0"/>
              <w:marBottom w:val="0"/>
              <w:divBdr>
                <w:top w:val="none" w:sz="0" w:space="0" w:color="auto"/>
                <w:left w:val="none" w:sz="0" w:space="0" w:color="auto"/>
                <w:bottom w:val="none" w:sz="0" w:space="0" w:color="auto"/>
                <w:right w:val="none" w:sz="0" w:space="0" w:color="auto"/>
              </w:divBdr>
            </w:div>
            <w:div w:id="251162956">
              <w:marLeft w:val="0"/>
              <w:marRight w:val="0"/>
              <w:marTop w:val="0"/>
              <w:marBottom w:val="0"/>
              <w:divBdr>
                <w:top w:val="none" w:sz="0" w:space="0" w:color="auto"/>
                <w:left w:val="none" w:sz="0" w:space="0" w:color="auto"/>
                <w:bottom w:val="none" w:sz="0" w:space="0" w:color="auto"/>
                <w:right w:val="none" w:sz="0" w:space="0" w:color="auto"/>
              </w:divBdr>
            </w:div>
            <w:div w:id="353113275">
              <w:marLeft w:val="0"/>
              <w:marRight w:val="0"/>
              <w:marTop w:val="0"/>
              <w:marBottom w:val="0"/>
              <w:divBdr>
                <w:top w:val="none" w:sz="0" w:space="0" w:color="auto"/>
                <w:left w:val="none" w:sz="0" w:space="0" w:color="auto"/>
                <w:bottom w:val="none" w:sz="0" w:space="0" w:color="auto"/>
                <w:right w:val="none" w:sz="0" w:space="0" w:color="auto"/>
              </w:divBdr>
            </w:div>
            <w:div w:id="1286735582">
              <w:marLeft w:val="0"/>
              <w:marRight w:val="0"/>
              <w:marTop w:val="0"/>
              <w:marBottom w:val="0"/>
              <w:divBdr>
                <w:top w:val="none" w:sz="0" w:space="0" w:color="auto"/>
                <w:left w:val="none" w:sz="0" w:space="0" w:color="auto"/>
                <w:bottom w:val="none" w:sz="0" w:space="0" w:color="auto"/>
                <w:right w:val="none" w:sz="0" w:space="0" w:color="auto"/>
              </w:divBdr>
            </w:div>
            <w:div w:id="162430777">
              <w:marLeft w:val="0"/>
              <w:marRight w:val="0"/>
              <w:marTop w:val="0"/>
              <w:marBottom w:val="0"/>
              <w:divBdr>
                <w:top w:val="none" w:sz="0" w:space="0" w:color="auto"/>
                <w:left w:val="none" w:sz="0" w:space="0" w:color="auto"/>
                <w:bottom w:val="none" w:sz="0" w:space="0" w:color="auto"/>
                <w:right w:val="none" w:sz="0" w:space="0" w:color="auto"/>
              </w:divBdr>
            </w:div>
            <w:div w:id="15416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0923">
      <w:bodyDiv w:val="1"/>
      <w:marLeft w:val="0"/>
      <w:marRight w:val="0"/>
      <w:marTop w:val="0"/>
      <w:marBottom w:val="0"/>
      <w:divBdr>
        <w:top w:val="none" w:sz="0" w:space="0" w:color="auto"/>
        <w:left w:val="none" w:sz="0" w:space="0" w:color="auto"/>
        <w:bottom w:val="none" w:sz="0" w:space="0" w:color="auto"/>
        <w:right w:val="none" w:sz="0" w:space="0" w:color="auto"/>
      </w:divBdr>
    </w:div>
    <w:div w:id="416564416">
      <w:bodyDiv w:val="1"/>
      <w:marLeft w:val="0"/>
      <w:marRight w:val="0"/>
      <w:marTop w:val="0"/>
      <w:marBottom w:val="0"/>
      <w:divBdr>
        <w:top w:val="none" w:sz="0" w:space="0" w:color="auto"/>
        <w:left w:val="none" w:sz="0" w:space="0" w:color="auto"/>
        <w:bottom w:val="none" w:sz="0" w:space="0" w:color="auto"/>
        <w:right w:val="none" w:sz="0" w:space="0" w:color="auto"/>
      </w:divBdr>
    </w:div>
    <w:div w:id="452675791">
      <w:bodyDiv w:val="1"/>
      <w:marLeft w:val="0"/>
      <w:marRight w:val="0"/>
      <w:marTop w:val="0"/>
      <w:marBottom w:val="0"/>
      <w:divBdr>
        <w:top w:val="none" w:sz="0" w:space="0" w:color="auto"/>
        <w:left w:val="none" w:sz="0" w:space="0" w:color="auto"/>
        <w:bottom w:val="none" w:sz="0" w:space="0" w:color="auto"/>
        <w:right w:val="none" w:sz="0" w:space="0" w:color="auto"/>
      </w:divBdr>
    </w:div>
    <w:div w:id="534464462">
      <w:bodyDiv w:val="1"/>
      <w:marLeft w:val="0"/>
      <w:marRight w:val="0"/>
      <w:marTop w:val="0"/>
      <w:marBottom w:val="0"/>
      <w:divBdr>
        <w:top w:val="none" w:sz="0" w:space="0" w:color="auto"/>
        <w:left w:val="none" w:sz="0" w:space="0" w:color="auto"/>
        <w:bottom w:val="none" w:sz="0" w:space="0" w:color="auto"/>
        <w:right w:val="none" w:sz="0" w:space="0" w:color="auto"/>
      </w:divBdr>
    </w:div>
    <w:div w:id="553542575">
      <w:bodyDiv w:val="1"/>
      <w:marLeft w:val="0"/>
      <w:marRight w:val="0"/>
      <w:marTop w:val="0"/>
      <w:marBottom w:val="0"/>
      <w:divBdr>
        <w:top w:val="none" w:sz="0" w:space="0" w:color="auto"/>
        <w:left w:val="none" w:sz="0" w:space="0" w:color="auto"/>
        <w:bottom w:val="none" w:sz="0" w:space="0" w:color="auto"/>
        <w:right w:val="none" w:sz="0" w:space="0" w:color="auto"/>
      </w:divBdr>
      <w:divsChild>
        <w:div w:id="615716712">
          <w:marLeft w:val="0"/>
          <w:marRight w:val="0"/>
          <w:marTop w:val="0"/>
          <w:marBottom w:val="0"/>
          <w:divBdr>
            <w:top w:val="none" w:sz="0" w:space="0" w:color="auto"/>
            <w:left w:val="none" w:sz="0" w:space="0" w:color="auto"/>
            <w:bottom w:val="none" w:sz="0" w:space="0" w:color="auto"/>
            <w:right w:val="none" w:sz="0" w:space="0" w:color="auto"/>
          </w:divBdr>
        </w:div>
        <w:div w:id="2054040232">
          <w:marLeft w:val="0"/>
          <w:marRight w:val="0"/>
          <w:marTop w:val="0"/>
          <w:marBottom w:val="0"/>
          <w:divBdr>
            <w:top w:val="none" w:sz="0" w:space="0" w:color="auto"/>
            <w:left w:val="none" w:sz="0" w:space="0" w:color="auto"/>
            <w:bottom w:val="none" w:sz="0" w:space="0" w:color="auto"/>
            <w:right w:val="none" w:sz="0" w:space="0" w:color="auto"/>
          </w:divBdr>
        </w:div>
        <w:div w:id="68503828">
          <w:marLeft w:val="0"/>
          <w:marRight w:val="0"/>
          <w:marTop w:val="0"/>
          <w:marBottom w:val="0"/>
          <w:divBdr>
            <w:top w:val="none" w:sz="0" w:space="0" w:color="auto"/>
            <w:left w:val="none" w:sz="0" w:space="0" w:color="auto"/>
            <w:bottom w:val="none" w:sz="0" w:space="0" w:color="auto"/>
            <w:right w:val="none" w:sz="0" w:space="0" w:color="auto"/>
          </w:divBdr>
        </w:div>
        <w:div w:id="733819975">
          <w:marLeft w:val="0"/>
          <w:marRight w:val="0"/>
          <w:marTop w:val="0"/>
          <w:marBottom w:val="0"/>
          <w:divBdr>
            <w:top w:val="none" w:sz="0" w:space="0" w:color="auto"/>
            <w:left w:val="none" w:sz="0" w:space="0" w:color="auto"/>
            <w:bottom w:val="none" w:sz="0" w:space="0" w:color="auto"/>
            <w:right w:val="none" w:sz="0" w:space="0" w:color="auto"/>
          </w:divBdr>
        </w:div>
        <w:div w:id="209808874">
          <w:marLeft w:val="0"/>
          <w:marRight w:val="0"/>
          <w:marTop w:val="0"/>
          <w:marBottom w:val="0"/>
          <w:divBdr>
            <w:top w:val="none" w:sz="0" w:space="0" w:color="auto"/>
            <w:left w:val="none" w:sz="0" w:space="0" w:color="auto"/>
            <w:bottom w:val="none" w:sz="0" w:space="0" w:color="auto"/>
            <w:right w:val="none" w:sz="0" w:space="0" w:color="auto"/>
          </w:divBdr>
        </w:div>
        <w:div w:id="1190993072">
          <w:marLeft w:val="0"/>
          <w:marRight w:val="0"/>
          <w:marTop w:val="0"/>
          <w:marBottom w:val="0"/>
          <w:divBdr>
            <w:top w:val="none" w:sz="0" w:space="0" w:color="auto"/>
            <w:left w:val="none" w:sz="0" w:space="0" w:color="auto"/>
            <w:bottom w:val="none" w:sz="0" w:space="0" w:color="auto"/>
            <w:right w:val="none" w:sz="0" w:space="0" w:color="auto"/>
          </w:divBdr>
        </w:div>
        <w:div w:id="553782542">
          <w:marLeft w:val="0"/>
          <w:marRight w:val="0"/>
          <w:marTop w:val="0"/>
          <w:marBottom w:val="0"/>
          <w:divBdr>
            <w:top w:val="none" w:sz="0" w:space="0" w:color="auto"/>
            <w:left w:val="none" w:sz="0" w:space="0" w:color="auto"/>
            <w:bottom w:val="none" w:sz="0" w:space="0" w:color="auto"/>
            <w:right w:val="none" w:sz="0" w:space="0" w:color="auto"/>
          </w:divBdr>
        </w:div>
        <w:div w:id="1299802077">
          <w:marLeft w:val="0"/>
          <w:marRight w:val="0"/>
          <w:marTop w:val="0"/>
          <w:marBottom w:val="0"/>
          <w:divBdr>
            <w:top w:val="none" w:sz="0" w:space="0" w:color="auto"/>
            <w:left w:val="none" w:sz="0" w:space="0" w:color="auto"/>
            <w:bottom w:val="none" w:sz="0" w:space="0" w:color="auto"/>
            <w:right w:val="none" w:sz="0" w:space="0" w:color="auto"/>
          </w:divBdr>
        </w:div>
      </w:divsChild>
    </w:div>
    <w:div w:id="598374436">
      <w:bodyDiv w:val="1"/>
      <w:marLeft w:val="0"/>
      <w:marRight w:val="0"/>
      <w:marTop w:val="0"/>
      <w:marBottom w:val="0"/>
      <w:divBdr>
        <w:top w:val="none" w:sz="0" w:space="0" w:color="auto"/>
        <w:left w:val="none" w:sz="0" w:space="0" w:color="auto"/>
        <w:bottom w:val="none" w:sz="0" w:space="0" w:color="auto"/>
        <w:right w:val="none" w:sz="0" w:space="0" w:color="auto"/>
      </w:divBdr>
    </w:div>
    <w:div w:id="625089680">
      <w:bodyDiv w:val="1"/>
      <w:marLeft w:val="0"/>
      <w:marRight w:val="0"/>
      <w:marTop w:val="0"/>
      <w:marBottom w:val="0"/>
      <w:divBdr>
        <w:top w:val="none" w:sz="0" w:space="0" w:color="auto"/>
        <w:left w:val="none" w:sz="0" w:space="0" w:color="auto"/>
        <w:bottom w:val="none" w:sz="0" w:space="0" w:color="auto"/>
        <w:right w:val="none" w:sz="0" w:space="0" w:color="auto"/>
      </w:divBdr>
    </w:div>
    <w:div w:id="629361897">
      <w:bodyDiv w:val="1"/>
      <w:marLeft w:val="0"/>
      <w:marRight w:val="0"/>
      <w:marTop w:val="0"/>
      <w:marBottom w:val="0"/>
      <w:divBdr>
        <w:top w:val="none" w:sz="0" w:space="0" w:color="auto"/>
        <w:left w:val="none" w:sz="0" w:space="0" w:color="auto"/>
        <w:bottom w:val="none" w:sz="0" w:space="0" w:color="auto"/>
        <w:right w:val="none" w:sz="0" w:space="0" w:color="auto"/>
      </w:divBdr>
      <w:divsChild>
        <w:div w:id="2067147698">
          <w:marLeft w:val="0"/>
          <w:marRight w:val="0"/>
          <w:marTop w:val="0"/>
          <w:marBottom w:val="0"/>
          <w:divBdr>
            <w:top w:val="none" w:sz="0" w:space="0" w:color="auto"/>
            <w:left w:val="none" w:sz="0" w:space="0" w:color="auto"/>
            <w:bottom w:val="none" w:sz="0" w:space="0" w:color="auto"/>
            <w:right w:val="none" w:sz="0" w:space="0" w:color="auto"/>
          </w:divBdr>
        </w:div>
        <w:div w:id="1771508145">
          <w:marLeft w:val="0"/>
          <w:marRight w:val="0"/>
          <w:marTop w:val="0"/>
          <w:marBottom w:val="0"/>
          <w:divBdr>
            <w:top w:val="none" w:sz="0" w:space="0" w:color="auto"/>
            <w:left w:val="none" w:sz="0" w:space="0" w:color="auto"/>
            <w:bottom w:val="none" w:sz="0" w:space="0" w:color="auto"/>
            <w:right w:val="none" w:sz="0" w:space="0" w:color="auto"/>
          </w:divBdr>
        </w:div>
        <w:div w:id="1369451959">
          <w:marLeft w:val="0"/>
          <w:marRight w:val="0"/>
          <w:marTop w:val="0"/>
          <w:marBottom w:val="0"/>
          <w:divBdr>
            <w:top w:val="none" w:sz="0" w:space="0" w:color="auto"/>
            <w:left w:val="none" w:sz="0" w:space="0" w:color="auto"/>
            <w:bottom w:val="none" w:sz="0" w:space="0" w:color="auto"/>
            <w:right w:val="none" w:sz="0" w:space="0" w:color="auto"/>
          </w:divBdr>
        </w:div>
        <w:div w:id="1632320520">
          <w:marLeft w:val="0"/>
          <w:marRight w:val="0"/>
          <w:marTop w:val="0"/>
          <w:marBottom w:val="0"/>
          <w:divBdr>
            <w:top w:val="none" w:sz="0" w:space="0" w:color="auto"/>
            <w:left w:val="none" w:sz="0" w:space="0" w:color="auto"/>
            <w:bottom w:val="none" w:sz="0" w:space="0" w:color="auto"/>
            <w:right w:val="none" w:sz="0" w:space="0" w:color="auto"/>
          </w:divBdr>
        </w:div>
        <w:div w:id="307445721">
          <w:marLeft w:val="0"/>
          <w:marRight w:val="0"/>
          <w:marTop w:val="0"/>
          <w:marBottom w:val="0"/>
          <w:divBdr>
            <w:top w:val="none" w:sz="0" w:space="0" w:color="auto"/>
            <w:left w:val="none" w:sz="0" w:space="0" w:color="auto"/>
            <w:bottom w:val="none" w:sz="0" w:space="0" w:color="auto"/>
            <w:right w:val="none" w:sz="0" w:space="0" w:color="auto"/>
          </w:divBdr>
        </w:div>
        <w:div w:id="1899170219">
          <w:marLeft w:val="0"/>
          <w:marRight w:val="0"/>
          <w:marTop w:val="0"/>
          <w:marBottom w:val="0"/>
          <w:divBdr>
            <w:top w:val="none" w:sz="0" w:space="0" w:color="auto"/>
            <w:left w:val="none" w:sz="0" w:space="0" w:color="auto"/>
            <w:bottom w:val="none" w:sz="0" w:space="0" w:color="auto"/>
            <w:right w:val="none" w:sz="0" w:space="0" w:color="auto"/>
          </w:divBdr>
        </w:div>
        <w:div w:id="1793283457">
          <w:marLeft w:val="0"/>
          <w:marRight w:val="0"/>
          <w:marTop w:val="0"/>
          <w:marBottom w:val="0"/>
          <w:divBdr>
            <w:top w:val="none" w:sz="0" w:space="0" w:color="auto"/>
            <w:left w:val="none" w:sz="0" w:space="0" w:color="auto"/>
            <w:bottom w:val="none" w:sz="0" w:space="0" w:color="auto"/>
            <w:right w:val="none" w:sz="0" w:space="0" w:color="auto"/>
          </w:divBdr>
        </w:div>
        <w:div w:id="1178810286">
          <w:marLeft w:val="0"/>
          <w:marRight w:val="0"/>
          <w:marTop w:val="0"/>
          <w:marBottom w:val="0"/>
          <w:divBdr>
            <w:top w:val="none" w:sz="0" w:space="0" w:color="auto"/>
            <w:left w:val="none" w:sz="0" w:space="0" w:color="auto"/>
            <w:bottom w:val="none" w:sz="0" w:space="0" w:color="auto"/>
            <w:right w:val="none" w:sz="0" w:space="0" w:color="auto"/>
          </w:divBdr>
        </w:div>
        <w:div w:id="543836484">
          <w:marLeft w:val="0"/>
          <w:marRight w:val="0"/>
          <w:marTop w:val="0"/>
          <w:marBottom w:val="0"/>
          <w:divBdr>
            <w:top w:val="none" w:sz="0" w:space="0" w:color="auto"/>
            <w:left w:val="none" w:sz="0" w:space="0" w:color="auto"/>
            <w:bottom w:val="none" w:sz="0" w:space="0" w:color="auto"/>
            <w:right w:val="none" w:sz="0" w:space="0" w:color="auto"/>
          </w:divBdr>
        </w:div>
        <w:div w:id="1210534338">
          <w:marLeft w:val="0"/>
          <w:marRight w:val="0"/>
          <w:marTop w:val="0"/>
          <w:marBottom w:val="0"/>
          <w:divBdr>
            <w:top w:val="none" w:sz="0" w:space="0" w:color="auto"/>
            <w:left w:val="none" w:sz="0" w:space="0" w:color="auto"/>
            <w:bottom w:val="none" w:sz="0" w:space="0" w:color="auto"/>
            <w:right w:val="none" w:sz="0" w:space="0" w:color="auto"/>
          </w:divBdr>
        </w:div>
      </w:divsChild>
    </w:div>
    <w:div w:id="635111786">
      <w:bodyDiv w:val="1"/>
      <w:marLeft w:val="0"/>
      <w:marRight w:val="0"/>
      <w:marTop w:val="0"/>
      <w:marBottom w:val="0"/>
      <w:divBdr>
        <w:top w:val="none" w:sz="0" w:space="0" w:color="auto"/>
        <w:left w:val="none" w:sz="0" w:space="0" w:color="auto"/>
        <w:bottom w:val="none" w:sz="0" w:space="0" w:color="auto"/>
        <w:right w:val="none" w:sz="0" w:space="0" w:color="auto"/>
      </w:divBdr>
    </w:div>
    <w:div w:id="652877268">
      <w:bodyDiv w:val="1"/>
      <w:marLeft w:val="0"/>
      <w:marRight w:val="0"/>
      <w:marTop w:val="0"/>
      <w:marBottom w:val="0"/>
      <w:divBdr>
        <w:top w:val="none" w:sz="0" w:space="0" w:color="auto"/>
        <w:left w:val="none" w:sz="0" w:space="0" w:color="auto"/>
        <w:bottom w:val="none" w:sz="0" w:space="0" w:color="auto"/>
        <w:right w:val="none" w:sz="0" w:space="0" w:color="auto"/>
      </w:divBdr>
      <w:divsChild>
        <w:div w:id="479272634">
          <w:marLeft w:val="0"/>
          <w:marRight w:val="0"/>
          <w:marTop w:val="0"/>
          <w:marBottom w:val="0"/>
          <w:divBdr>
            <w:top w:val="none" w:sz="0" w:space="0" w:color="auto"/>
            <w:left w:val="none" w:sz="0" w:space="0" w:color="auto"/>
            <w:bottom w:val="none" w:sz="0" w:space="0" w:color="auto"/>
            <w:right w:val="none" w:sz="0" w:space="0" w:color="auto"/>
          </w:divBdr>
        </w:div>
        <w:div w:id="1381317994">
          <w:marLeft w:val="0"/>
          <w:marRight w:val="0"/>
          <w:marTop w:val="0"/>
          <w:marBottom w:val="0"/>
          <w:divBdr>
            <w:top w:val="none" w:sz="0" w:space="0" w:color="auto"/>
            <w:left w:val="none" w:sz="0" w:space="0" w:color="auto"/>
            <w:bottom w:val="none" w:sz="0" w:space="0" w:color="auto"/>
            <w:right w:val="none" w:sz="0" w:space="0" w:color="auto"/>
          </w:divBdr>
        </w:div>
        <w:div w:id="609701898">
          <w:marLeft w:val="0"/>
          <w:marRight w:val="0"/>
          <w:marTop w:val="0"/>
          <w:marBottom w:val="0"/>
          <w:divBdr>
            <w:top w:val="none" w:sz="0" w:space="0" w:color="auto"/>
            <w:left w:val="none" w:sz="0" w:space="0" w:color="auto"/>
            <w:bottom w:val="none" w:sz="0" w:space="0" w:color="auto"/>
            <w:right w:val="none" w:sz="0" w:space="0" w:color="auto"/>
          </w:divBdr>
        </w:div>
        <w:div w:id="1070805981">
          <w:marLeft w:val="0"/>
          <w:marRight w:val="0"/>
          <w:marTop w:val="0"/>
          <w:marBottom w:val="0"/>
          <w:divBdr>
            <w:top w:val="none" w:sz="0" w:space="0" w:color="auto"/>
            <w:left w:val="none" w:sz="0" w:space="0" w:color="auto"/>
            <w:bottom w:val="none" w:sz="0" w:space="0" w:color="auto"/>
            <w:right w:val="none" w:sz="0" w:space="0" w:color="auto"/>
          </w:divBdr>
        </w:div>
        <w:div w:id="988750217">
          <w:marLeft w:val="0"/>
          <w:marRight w:val="0"/>
          <w:marTop w:val="0"/>
          <w:marBottom w:val="0"/>
          <w:divBdr>
            <w:top w:val="none" w:sz="0" w:space="0" w:color="auto"/>
            <w:left w:val="none" w:sz="0" w:space="0" w:color="auto"/>
            <w:bottom w:val="none" w:sz="0" w:space="0" w:color="auto"/>
            <w:right w:val="none" w:sz="0" w:space="0" w:color="auto"/>
          </w:divBdr>
        </w:div>
      </w:divsChild>
    </w:div>
    <w:div w:id="687416095">
      <w:bodyDiv w:val="1"/>
      <w:marLeft w:val="0"/>
      <w:marRight w:val="0"/>
      <w:marTop w:val="0"/>
      <w:marBottom w:val="0"/>
      <w:divBdr>
        <w:top w:val="none" w:sz="0" w:space="0" w:color="auto"/>
        <w:left w:val="none" w:sz="0" w:space="0" w:color="auto"/>
        <w:bottom w:val="none" w:sz="0" w:space="0" w:color="auto"/>
        <w:right w:val="none" w:sz="0" w:space="0" w:color="auto"/>
      </w:divBdr>
    </w:div>
    <w:div w:id="713239032">
      <w:bodyDiv w:val="1"/>
      <w:marLeft w:val="0"/>
      <w:marRight w:val="0"/>
      <w:marTop w:val="0"/>
      <w:marBottom w:val="0"/>
      <w:divBdr>
        <w:top w:val="none" w:sz="0" w:space="0" w:color="auto"/>
        <w:left w:val="none" w:sz="0" w:space="0" w:color="auto"/>
        <w:bottom w:val="none" w:sz="0" w:space="0" w:color="auto"/>
        <w:right w:val="none" w:sz="0" w:space="0" w:color="auto"/>
      </w:divBdr>
    </w:div>
    <w:div w:id="775637728">
      <w:bodyDiv w:val="1"/>
      <w:marLeft w:val="0"/>
      <w:marRight w:val="0"/>
      <w:marTop w:val="0"/>
      <w:marBottom w:val="0"/>
      <w:divBdr>
        <w:top w:val="none" w:sz="0" w:space="0" w:color="auto"/>
        <w:left w:val="none" w:sz="0" w:space="0" w:color="auto"/>
        <w:bottom w:val="none" w:sz="0" w:space="0" w:color="auto"/>
        <w:right w:val="none" w:sz="0" w:space="0" w:color="auto"/>
      </w:divBdr>
    </w:div>
    <w:div w:id="775751305">
      <w:bodyDiv w:val="1"/>
      <w:marLeft w:val="0"/>
      <w:marRight w:val="0"/>
      <w:marTop w:val="0"/>
      <w:marBottom w:val="0"/>
      <w:divBdr>
        <w:top w:val="none" w:sz="0" w:space="0" w:color="auto"/>
        <w:left w:val="none" w:sz="0" w:space="0" w:color="auto"/>
        <w:bottom w:val="none" w:sz="0" w:space="0" w:color="auto"/>
        <w:right w:val="none" w:sz="0" w:space="0" w:color="auto"/>
      </w:divBdr>
    </w:div>
    <w:div w:id="781654405">
      <w:bodyDiv w:val="1"/>
      <w:marLeft w:val="0"/>
      <w:marRight w:val="0"/>
      <w:marTop w:val="0"/>
      <w:marBottom w:val="0"/>
      <w:divBdr>
        <w:top w:val="none" w:sz="0" w:space="0" w:color="auto"/>
        <w:left w:val="none" w:sz="0" w:space="0" w:color="auto"/>
        <w:bottom w:val="none" w:sz="0" w:space="0" w:color="auto"/>
        <w:right w:val="none" w:sz="0" w:space="0" w:color="auto"/>
      </w:divBdr>
      <w:divsChild>
        <w:div w:id="1171214339">
          <w:marLeft w:val="0"/>
          <w:marRight w:val="0"/>
          <w:marTop w:val="0"/>
          <w:marBottom w:val="0"/>
          <w:divBdr>
            <w:top w:val="none" w:sz="0" w:space="0" w:color="auto"/>
            <w:left w:val="none" w:sz="0" w:space="0" w:color="auto"/>
            <w:bottom w:val="none" w:sz="0" w:space="0" w:color="auto"/>
            <w:right w:val="none" w:sz="0" w:space="0" w:color="auto"/>
          </w:divBdr>
        </w:div>
        <w:div w:id="437288869">
          <w:marLeft w:val="0"/>
          <w:marRight w:val="0"/>
          <w:marTop w:val="0"/>
          <w:marBottom w:val="0"/>
          <w:divBdr>
            <w:top w:val="none" w:sz="0" w:space="0" w:color="auto"/>
            <w:left w:val="none" w:sz="0" w:space="0" w:color="auto"/>
            <w:bottom w:val="none" w:sz="0" w:space="0" w:color="auto"/>
            <w:right w:val="none" w:sz="0" w:space="0" w:color="auto"/>
          </w:divBdr>
        </w:div>
        <w:div w:id="92164018">
          <w:marLeft w:val="0"/>
          <w:marRight w:val="0"/>
          <w:marTop w:val="0"/>
          <w:marBottom w:val="0"/>
          <w:divBdr>
            <w:top w:val="none" w:sz="0" w:space="0" w:color="auto"/>
            <w:left w:val="none" w:sz="0" w:space="0" w:color="auto"/>
            <w:bottom w:val="none" w:sz="0" w:space="0" w:color="auto"/>
            <w:right w:val="none" w:sz="0" w:space="0" w:color="auto"/>
          </w:divBdr>
        </w:div>
        <w:div w:id="306712045">
          <w:marLeft w:val="0"/>
          <w:marRight w:val="0"/>
          <w:marTop w:val="0"/>
          <w:marBottom w:val="0"/>
          <w:divBdr>
            <w:top w:val="none" w:sz="0" w:space="0" w:color="auto"/>
            <w:left w:val="none" w:sz="0" w:space="0" w:color="auto"/>
            <w:bottom w:val="none" w:sz="0" w:space="0" w:color="auto"/>
            <w:right w:val="none" w:sz="0" w:space="0" w:color="auto"/>
          </w:divBdr>
        </w:div>
        <w:div w:id="1431241527">
          <w:marLeft w:val="0"/>
          <w:marRight w:val="0"/>
          <w:marTop w:val="0"/>
          <w:marBottom w:val="0"/>
          <w:divBdr>
            <w:top w:val="none" w:sz="0" w:space="0" w:color="auto"/>
            <w:left w:val="none" w:sz="0" w:space="0" w:color="auto"/>
            <w:bottom w:val="none" w:sz="0" w:space="0" w:color="auto"/>
            <w:right w:val="none" w:sz="0" w:space="0" w:color="auto"/>
          </w:divBdr>
        </w:div>
        <w:div w:id="1625964691">
          <w:marLeft w:val="0"/>
          <w:marRight w:val="0"/>
          <w:marTop w:val="0"/>
          <w:marBottom w:val="0"/>
          <w:divBdr>
            <w:top w:val="none" w:sz="0" w:space="0" w:color="auto"/>
            <w:left w:val="none" w:sz="0" w:space="0" w:color="auto"/>
            <w:bottom w:val="none" w:sz="0" w:space="0" w:color="auto"/>
            <w:right w:val="none" w:sz="0" w:space="0" w:color="auto"/>
          </w:divBdr>
        </w:div>
        <w:div w:id="1636914273">
          <w:marLeft w:val="0"/>
          <w:marRight w:val="0"/>
          <w:marTop w:val="0"/>
          <w:marBottom w:val="0"/>
          <w:divBdr>
            <w:top w:val="none" w:sz="0" w:space="0" w:color="auto"/>
            <w:left w:val="none" w:sz="0" w:space="0" w:color="auto"/>
            <w:bottom w:val="none" w:sz="0" w:space="0" w:color="auto"/>
            <w:right w:val="none" w:sz="0" w:space="0" w:color="auto"/>
          </w:divBdr>
        </w:div>
        <w:div w:id="650214313">
          <w:marLeft w:val="0"/>
          <w:marRight w:val="0"/>
          <w:marTop w:val="0"/>
          <w:marBottom w:val="0"/>
          <w:divBdr>
            <w:top w:val="none" w:sz="0" w:space="0" w:color="auto"/>
            <w:left w:val="none" w:sz="0" w:space="0" w:color="auto"/>
            <w:bottom w:val="none" w:sz="0" w:space="0" w:color="auto"/>
            <w:right w:val="none" w:sz="0" w:space="0" w:color="auto"/>
          </w:divBdr>
        </w:div>
      </w:divsChild>
    </w:div>
    <w:div w:id="812522745">
      <w:bodyDiv w:val="1"/>
      <w:marLeft w:val="0"/>
      <w:marRight w:val="0"/>
      <w:marTop w:val="0"/>
      <w:marBottom w:val="0"/>
      <w:divBdr>
        <w:top w:val="none" w:sz="0" w:space="0" w:color="auto"/>
        <w:left w:val="none" w:sz="0" w:space="0" w:color="auto"/>
        <w:bottom w:val="none" w:sz="0" w:space="0" w:color="auto"/>
        <w:right w:val="none" w:sz="0" w:space="0" w:color="auto"/>
      </w:divBdr>
    </w:div>
    <w:div w:id="825316934">
      <w:bodyDiv w:val="1"/>
      <w:marLeft w:val="0"/>
      <w:marRight w:val="0"/>
      <w:marTop w:val="0"/>
      <w:marBottom w:val="0"/>
      <w:divBdr>
        <w:top w:val="none" w:sz="0" w:space="0" w:color="auto"/>
        <w:left w:val="none" w:sz="0" w:space="0" w:color="auto"/>
        <w:bottom w:val="none" w:sz="0" w:space="0" w:color="auto"/>
        <w:right w:val="none" w:sz="0" w:space="0" w:color="auto"/>
      </w:divBdr>
    </w:div>
    <w:div w:id="834687260">
      <w:bodyDiv w:val="1"/>
      <w:marLeft w:val="0"/>
      <w:marRight w:val="0"/>
      <w:marTop w:val="0"/>
      <w:marBottom w:val="0"/>
      <w:divBdr>
        <w:top w:val="none" w:sz="0" w:space="0" w:color="auto"/>
        <w:left w:val="none" w:sz="0" w:space="0" w:color="auto"/>
        <w:bottom w:val="none" w:sz="0" w:space="0" w:color="auto"/>
        <w:right w:val="none" w:sz="0" w:space="0" w:color="auto"/>
      </w:divBdr>
      <w:divsChild>
        <w:div w:id="1378822637">
          <w:marLeft w:val="0"/>
          <w:marRight w:val="0"/>
          <w:marTop w:val="0"/>
          <w:marBottom w:val="0"/>
          <w:divBdr>
            <w:top w:val="none" w:sz="0" w:space="0" w:color="auto"/>
            <w:left w:val="none" w:sz="0" w:space="0" w:color="auto"/>
            <w:bottom w:val="none" w:sz="0" w:space="0" w:color="auto"/>
            <w:right w:val="none" w:sz="0" w:space="0" w:color="auto"/>
          </w:divBdr>
        </w:div>
        <w:div w:id="2040466911">
          <w:marLeft w:val="0"/>
          <w:marRight w:val="0"/>
          <w:marTop w:val="0"/>
          <w:marBottom w:val="0"/>
          <w:divBdr>
            <w:top w:val="none" w:sz="0" w:space="0" w:color="auto"/>
            <w:left w:val="none" w:sz="0" w:space="0" w:color="auto"/>
            <w:bottom w:val="none" w:sz="0" w:space="0" w:color="auto"/>
            <w:right w:val="none" w:sz="0" w:space="0" w:color="auto"/>
          </w:divBdr>
        </w:div>
      </w:divsChild>
    </w:div>
    <w:div w:id="873813842">
      <w:bodyDiv w:val="1"/>
      <w:marLeft w:val="0"/>
      <w:marRight w:val="0"/>
      <w:marTop w:val="0"/>
      <w:marBottom w:val="0"/>
      <w:divBdr>
        <w:top w:val="none" w:sz="0" w:space="0" w:color="auto"/>
        <w:left w:val="none" w:sz="0" w:space="0" w:color="auto"/>
        <w:bottom w:val="none" w:sz="0" w:space="0" w:color="auto"/>
        <w:right w:val="none" w:sz="0" w:space="0" w:color="auto"/>
      </w:divBdr>
    </w:div>
    <w:div w:id="903955219">
      <w:bodyDiv w:val="1"/>
      <w:marLeft w:val="0"/>
      <w:marRight w:val="0"/>
      <w:marTop w:val="0"/>
      <w:marBottom w:val="0"/>
      <w:divBdr>
        <w:top w:val="none" w:sz="0" w:space="0" w:color="auto"/>
        <w:left w:val="none" w:sz="0" w:space="0" w:color="auto"/>
        <w:bottom w:val="none" w:sz="0" w:space="0" w:color="auto"/>
        <w:right w:val="none" w:sz="0" w:space="0" w:color="auto"/>
      </w:divBdr>
      <w:divsChild>
        <w:div w:id="1918511809">
          <w:marLeft w:val="0"/>
          <w:marRight w:val="0"/>
          <w:marTop w:val="0"/>
          <w:marBottom w:val="0"/>
          <w:divBdr>
            <w:top w:val="none" w:sz="0" w:space="0" w:color="auto"/>
            <w:left w:val="none" w:sz="0" w:space="0" w:color="auto"/>
            <w:bottom w:val="none" w:sz="0" w:space="0" w:color="auto"/>
            <w:right w:val="none" w:sz="0" w:space="0" w:color="auto"/>
          </w:divBdr>
        </w:div>
        <w:div w:id="879903081">
          <w:marLeft w:val="0"/>
          <w:marRight w:val="0"/>
          <w:marTop w:val="0"/>
          <w:marBottom w:val="0"/>
          <w:divBdr>
            <w:top w:val="none" w:sz="0" w:space="0" w:color="auto"/>
            <w:left w:val="none" w:sz="0" w:space="0" w:color="auto"/>
            <w:bottom w:val="none" w:sz="0" w:space="0" w:color="auto"/>
            <w:right w:val="none" w:sz="0" w:space="0" w:color="auto"/>
          </w:divBdr>
        </w:div>
        <w:div w:id="2123066864">
          <w:marLeft w:val="0"/>
          <w:marRight w:val="0"/>
          <w:marTop w:val="0"/>
          <w:marBottom w:val="0"/>
          <w:divBdr>
            <w:top w:val="none" w:sz="0" w:space="0" w:color="auto"/>
            <w:left w:val="none" w:sz="0" w:space="0" w:color="auto"/>
            <w:bottom w:val="none" w:sz="0" w:space="0" w:color="auto"/>
            <w:right w:val="none" w:sz="0" w:space="0" w:color="auto"/>
          </w:divBdr>
        </w:div>
        <w:div w:id="1152797145">
          <w:marLeft w:val="0"/>
          <w:marRight w:val="0"/>
          <w:marTop w:val="0"/>
          <w:marBottom w:val="0"/>
          <w:divBdr>
            <w:top w:val="none" w:sz="0" w:space="0" w:color="auto"/>
            <w:left w:val="none" w:sz="0" w:space="0" w:color="auto"/>
            <w:bottom w:val="none" w:sz="0" w:space="0" w:color="auto"/>
            <w:right w:val="none" w:sz="0" w:space="0" w:color="auto"/>
          </w:divBdr>
        </w:div>
        <w:div w:id="958296732">
          <w:marLeft w:val="0"/>
          <w:marRight w:val="0"/>
          <w:marTop w:val="0"/>
          <w:marBottom w:val="0"/>
          <w:divBdr>
            <w:top w:val="none" w:sz="0" w:space="0" w:color="auto"/>
            <w:left w:val="none" w:sz="0" w:space="0" w:color="auto"/>
            <w:bottom w:val="none" w:sz="0" w:space="0" w:color="auto"/>
            <w:right w:val="none" w:sz="0" w:space="0" w:color="auto"/>
          </w:divBdr>
        </w:div>
        <w:div w:id="1692291585">
          <w:marLeft w:val="0"/>
          <w:marRight w:val="0"/>
          <w:marTop w:val="0"/>
          <w:marBottom w:val="0"/>
          <w:divBdr>
            <w:top w:val="none" w:sz="0" w:space="0" w:color="auto"/>
            <w:left w:val="none" w:sz="0" w:space="0" w:color="auto"/>
            <w:bottom w:val="none" w:sz="0" w:space="0" w:color="auto"/>
            <w:right w:val="none" w:sz="0" w:space="0" w:color="auto"/>
          </w:divBdr>
        </w:div>
        <w:div w:id="588777608">
          <w:marLeft w:val="0"/>
          <w:marRight w:val="0"/>
          <w:marTop w:val="0"/>
          <w:marBottom w:val="0"/>
          <w:divBdr>
            <w:top w:val="none" w:sz="0" w:space="0" w:color="auto"/>
            <w:left w:val="none" w:sz="0" w:space="0" w:color="auto"/>
            <w:bottom w:val="none" w:sz="0" w:space="0" w:color="auto"/>
            <w:right w:val="none" w:sz="0" w:space="0" w:color="auto"/>
          </w:divBdr>
        </w:div>
        <w:div w:id="1309020493">
          <w:marLeft w:val="0"/>
          <w:marRight w:val="0"/>
          <w:marTop w:val="0"/>
          <w:marBottom w:val="0"/>
          <w:divBdr>
            <w:top w:val="none" w:sz="0" w:space="0" w:color="auto"/>
            <w:left w:val="none" w:sz="0" w:space="0" w:color="auto"/>
            <w:bottom w:val="none" w:sz="0" w:space="0" w:color="auto"/>
            <w:right w:val="none" w:sz="0" w:space="0" w:color="auto"/>
          </w:divBdr>
        </w:div>
      </w:divsChild>
    </w:div>
    <w:div w:id="920335803">
      <w:bodyDiv w:val="1"/>
      <w:marLeft w:val="0"/>
      <w:marRight w:val="0"/>
      <w:marTop w:val="0"/>
      <w:marBottom w:val="0"/>
      <w:divBdr>
        <w:top w:val="none" w:sz="0" w:space="0" w:color="auto"/>
        <w:left w:val="none" w:sz="0" w:space="0" w:color="auto"/>
        <w:bottom w:val="none" w:sz="0" w:space="0" w:color="auto"/>
        <w:right w:val="none" w:sz="0" w:space="0" w:color="auto"/>
      </w:divBdr>
    </w:div>
    <w:div w:id="959799258">
      <w:bodyDiv w:val="1"/>
      <w:marLeft w:val="0"/>
      <w:marRight w:val="0"/>
      <w:marTop w:val="0"/>
      <w:marBottom w:val="0"/>
      <w:divBdr>
        <w:top w:val="none" w:sz="0" w:space="0" w:color="auto"/>
        <w:left w:val="none" w:sz="0" w:space="0" w:color="auto"/>
        <w:bottom w:val="none" w:sz="0" w:space="0" w:color="auto"/>
        <w:right w:val="none" w:sz="0" w:space="0" w:color="auto"/>
      </w:divBdr>
    </w:div>
    <w:div w:id="992831345">
      <w:bodyDiv w:val="1"/>
      <w:marLeft w:val="0"/>
      <w:marRight w:val="0"/>
      <w:marTop w:val="0"/>
      <w:marBottom w:val="0"/>
      <w:divBdr>
        <w:top w:val="none" w:sz="0" w:space="0" w:color="auto"/>
        <w:left w:val="none" w:sz="0" w:space="0" w:color="auto"/>
        <w:bottom w:val="none" w:sz="0" w:space="0" w:color="auto"/>
        <w:right w:val="none" w:sz="0" w:space="0" w:color="auto"/>
      </w:divBdr>
    </w:div>
    <w:div w:id="1002658510">
      <w:bodyDiv w:val="1"/>
      <w:marLeft w:val="0"/>
      <w:marRight w:val="0"/>
      <w:marTop w:val="0"/>
      <w:marBottom w:val="0"/>
      <w:divBdr>
        <w:top w:val="none" w:sz="0" w:space="0" w:color="auto"/>
        <w:left w:val="none" w:sz="0" w:space="0" w:color="auto"/>
        <w:bottom w:val="none" w:sz="0" w:space="0" w:color="auto"/>
        <w:right w:val="none" w:sz="0" w:space="0" w:color="auto"/>
      </w:divBdr>
    </w:div>
    <w:div w:id="1030909965">
      <w:bodyDiv w:val="1"/>
      <w:marLeft w:val="0"/>
      <w:marRight w:val="0"/>
      <w:marTop w:val="0"/>
      <w:marBottom w:val="0"/>
      <w:divBdr>
        <w:top w:val="none" w:sz="0" w:space="0" w:color="auto"/>
        <w:left w:val="none" w:sz="0" w:space="0" w:color="auto"/>
        <w:bottom w:val="none" w:sz="0" w:space="0" w:color="auto"/>
        <w:right w:val="none" w:sz="0" w:space="0" w:color="auto"/>
      </w:divBdr>
    </w:div>
    <w:div w:id="1039821342">
      <w:bodyDiv w:val="1"/>
      <w:marLeft w:val="0"/>
      <w:marRight w:val="0"/>
      <w:marTop w:val="0"/>
      <w:marBottom w:val="0"/>
      <w:divBdr>
        <w:top w:val="none" w:sz="0" w:space="0" w:color="auto"/>
        <w:left w:val="none" w:sz="0" w:space="0" w:color="auto"/>
        <w:bottom w:val="none" w:sz="0" w:space="0" w:color="auto"/>
        <w:right w:val="none" w:sz="0" w:space="0" w:color="auto"/>
      </w:divBdr>
    </w:div>
    <w:div w:id="1054741126">
      <w:bodyDiv w:val="1"/>
      <w:marLeft w:val="0"/>
      <w:marRight w:val="0"/>
      <w:marTop w:val="0"/>
      <w:marBottom w:val="0"/>
      <w:divBdr>
        <w:top w:val="none" w:sz="0" w:space="0" w:color="auto"/>
        <w:left w:val="none" w:sz="0" w:space="0" w:color="auto"/>
        <w:bottom w:val="none" w:sz="0" w:space="0" w:color="auto"/>
        <w:right w:val="none" w:sz="0" w:space="0" w:color="auto"/>
      </w:divBdr>
    </w:div>
    <w:div w:id="1063136730">
      <w:bodyDiv w:val="1"/>
      <w:marLeft w:val="0"/>
      <w:marRight w:val="0"/>
      <w:marTop w:val="0"/>
      <w:marBottom w:val="0"/>
      <w:divBdr>
        <w:top w:val="none" w:sz="0" w:space="0" w:color="auto"/>
        <w:left w:val="none" w:sz="0" w:space="0" w:color="auto"/>
        <w:bottom w:val="none" w:sz="0" w:space="0" w:color="auto"/>
        <w:right w:val="none" w:sz="0" w:space="0" w:color="auto"/>
      </w:divBdr>
    </w:div>
    <w:div w:id="1095706637">
      <w:bodyDiv w:val="1"/>
      <w:marLeft w:val="0"/>
      <w:marRight w:val="0"/>
      <w:marTop w:val="0"/>
      <w:marBottom w:val="0"/>
      <w:divBdr>
        <w:top w:val="none" w:sz="0" w:space="0" w:color="auto"/>
        <w:left w:val="none" w:sz="0" w:space="0" w:color="auto"/>
        <w:bottom w:val="none" w:sz="0" w:space="0" w:color="auto"/>
        <w:right w:val="none" w:sz="0" w:space="0" w:color="auto"/>
      </w:divBdr>
    </w:div>
    <w:div w:id="1126118206">
      <w:bodyDiv w:val="1"/>
      <w:marLeft w:val="0"/>
      <w:marRight w:val="0"/>
      <w:marTop w:val="0"/>
      <w:marBottom w:val="0"/>
      <w:divBdr>
        <w:top w:val="none" w:sz="0" w:space="0" w:color="auto"/>
        <w:left w:val="none" w:sz="0" w:space="0" w:color="auto"/>
        <w:bottom w:val="none" w:sz="0" w:space="0" w:color="auto"/>
        <w:right w:val="none" w:sz="0" w:space="0" w:color="auto"/>
      </w:divBdr>
    </w:div>
    <w:div w:id="1139690242">
      <w:bodyDiv w:val="1"/>
      <w:marLeft w:val="0"/>
      <w:marRight w:val="0"/>
      <w:marTop w:val="0"/>
      <w:marBottom w:val="0"/>
      <w:divBdr>
        <w:top w:val="none" w:sz="0" w:space="0" w:color="auto"/>
        <w:left w:val="none" w:sz="0" w:space="0" w:color="auto"/>
        <w:bottom w:val="none" w:sz="0" w:space="0" w:color="auto"/>
        <w:right w:val="none" w:sz="0" w:space="0" w:color="auto"/>
      </w:divBdr>
    </w:div>
    <w:div w:id="1139810772">
      <w:bodyDiv w:val="1"/>
      <w:marLeft w:val="0"/>
      <w:marRight w:val="0"/>
      <w:marTop w:val="0"/>
      <w:marBottom w:val="0"/>
      <w:divBdr>
        <w:top w:val="none" w:sz="0" w:space="0" w:color="auto"/>
        <w:left w:val="none" w:sz="0" w:space="0" w:color="auto"/>
        <w:bottom w:val="none" w:sz="0" w:space="0" w:color="auto"/>
        <w:right w:val="none" w:sz="0" w:space="0" w:color="auto"/>
      </w:divBdr>
      <w:divsChild>
        <w:div w:id="879710796">
          <w:marLeft w:val="0"/>
          <w:marRight w:val="0"/>
          <w:marTop w:val="0"/>
          <w:marBottom w:val="0"/>
          <w:divBdr>
            <w:top w:val="none" w:sz="0" w:space="0" w:color="auto"/>
            <w:left w:val="none" w:sz="0" w:space="0" w:color="auto"/>
            <w:bottom w:val="none" w:sz="0" w:space="0" w:color="auto"/>
            <w:right w:val="none" w:sz="0" w:space="0" w:color="auto"/>
          </w:divBdr>
        </w:div>
        <w:div w:id="1612858854">
          <w:marLeft w:val="0"/>
          <w:marRight w:val="0"/>
          <w:marTop w:val="0"/>
          <w:marBottom w:val="0"/>
          <w:divBdr>
            <w:top w:val="none" w:sz="0" w:space="0" w:color="auto"/>
            <w:left w:val="none" w:sz="0" w:space="0" w:color="auto"/>
            <w:bottom w:val="none" w:sz="0" w:space="0" w:color="auto"/>
            <w:right w:val="none" w:sz="0" w:space="0" w:color="auto"/>
          </w:divBdr>
        </w:div>
        <w:div w:id="652174179">
          <w:marLeft w:val="0"/>
          <w:marRight w:val="0"/>
          <w:marTop w:val="0"/>
          <w:marBottom w:val="0"/>
          <w:divBdr>
            <w:top w:val="none" w:sz="0" w:space="0" w:color="auto"/>
            <w:left w:val="none" w:sz="0" w:space="0" w:color="auto"/>
            <w:bottom w:val="none" w:sz="0" w:space="0" w:color="auto"/>
            <w:right w:val="none" w:sz="0" w:space="0" w:color="auto"/>
          </w:divBdr>
        </w:div>
        <w:div w:id="1739474501">
          <w:marLeft w:val="0"/>
          <w:marRight w:val="0"/>
          <w:marTop w:val="0"/>
          <w:marBottom w:val="0"/>
          <w:divBdr>
            <w:top w:val="none" w:sz="0" w:space="0" w:color="auto"/>
            <w:left w:val="none" w:sz="0" w:space="0" w:color="auto"/>
            <w:bottom w:val="none" w:sz="0" w:space="0" w:color="auto"/>
            <w:right w:val="none" w:sz="0" w:space="0" w:color="auto"/>
          </w:divBdr>
        </w:div>
        <w:div w:id="1466778543">
          <w:marLeft w:val="0"/>
          <w:marRight w:val="0"/>
          <w:marTop w:val="0"/>
          <w:marBottom w:val="0"/>
          <w:divBdr>
            <w:top w:val="none" w:sz="0" w:space="0" w:color="auto"/>
            <w:left w:val="none" w:sz="0" w:space="0" w:color="auto"/>
            <w:bottom w:val="none" w:sz="0" w:space="0" w:color="auto"/>
            <w:right w:val="none" w:sz="0" w:space="0" w:color="auto"/>
          </w:divBdr>
        </w:div>
        <w:div w:id="687752376">
          <w:marLeft w:val="0"/>
          <w:marRight w:val="0"/>
          <w:marTop w:val="0"/>
          <w:marBottom w:val="0"/>
          <w:divBdr>
            <w:top w:val="none" w:sz="0" w:space="0" w:color="auto"/>
            <w:left w:val="none" w:sz="0" w:space="0" w:color="auto"/>
            <w:bottom w:val="none" w:sz="0" w:space="0" w:color="auto"/>
            <w:right w:val="none" w:sz="0" w:space="0" w:color="auto"/>
          </w:divBdr>
        </w:div>
        <w:div w:id="1900507097">
          <w:marLeft w:val="0"/>
          <w:marRight w:val="0"/>
          <w:marTop w:val="0"/>
          <w:marBottom w:val="0"/>
          <w:divBdr>
            <w:top w:val="none" w:sz="0" w:space="0" w:color="auto"/>
            <w:left w:val="none" w:sz="0" w:space="0" w:color="auto"/>
            <w:bottom w:val="none" w:sz="0" w:space="0" w:color="auto"/>
            <w:right w:val="none" w:sz="0" w:space="0" w:color="auto"/>
          </w:divBdr>
        </w:div>
        <w:div w:id="1942451591">
          <w:marLeft w:val="0"/>
          <w:marRight w:val="0"/>
          <w:marTop w:val="0"/>
          <w:marBottom w:val="0"/>
          <w:divBdr>
            <w:top w:val="none" w:sz="0" w:space="0" w:color="auto"/>
            <w:left w:val="none" w:sz="0" w:space="0" w:color="auto"/>
            <w:bottom w:val="none" w:sz="0" w:space="0" w:color="auto"/>
            <w:right w:val="none" w:sz="0" w:space="0" w:color="auto"/>
          </w:divBdr>
        </w:div>
        <w:div w:id="1414546575">
          <w:marLeft w:val="0"/>
          <w:marRight w:val="0"/>
          <w:marTop w:val="0"/>
          <w:marBottom w:val="0"/>
          <w:divBdr>
            <w:top w:val="none" w:sz="0" w:space="0" w:color="auto"/>
            <w:left w:val="none" w:sz="0" w:space="0" w:color="auto"/>
            <w:bottom w:val="none" w:sz="0" w:space="0" w:color="auto"/>
            <w:right w:val="none" w:sz="0" w:space="0" w:color="auto"/>
          </w:divBdr>
        </w:div>
        <w:div w:id="1153451776">
          <w:marLeft w:val="0"/>
          <w:marRight w:val="0"/>
          <w:marTop w:val="0"/>
          <w:marBottom w:val="0"/>
          <w:divBdr>
            <w:top w:val="none" w:sz="0" w:space="0" w:color="auto"/>
            <w:left w:val="none" w:sz="0" w:space="0" w:color="auto"/>
            <w:bottom w:val="none" w:sz="0" w:space="0" w:color="auto"/>
            <w:right w:val="none" w:sz="0" w:space="0" w:color="auto"/>
          </w:divBdr>
        </w:div>
        <w:div w:id="1457678395">
          <w:marLeft w:val="0"/>
          <w:marRight w:val="0"/>
          <w:marTop w:val="0"/>
          <w:marBottom w:val="0"/>
          <w:divBdr>
            <w:top w:val="none" w:sz="0" w:space="0" w:color="auto"/>
            <w:left w:val="none" w:sz="0" w:space="0" w:color="auto"/>
            <w:bottom w:val="none" w:sz="0" w:space="0" w:color="auto"/>
            <w:right w:val="none" w:sz="0" w:space="0" w:color="auto"/>
          </w:divBdr>
        </w:div>
        <w:div w:id="865099124">
          <w:marLeft w:val="0"/>
          <w:marRight w:val="0"/>
          <w:marTop w:val="0"/>
          <w:marBottom w:val="0"/>
          <w:divBdr>
            <w:top w:val="none" w:sz="0" w:space="0" w:color="auto"/>
            <w:left w:val="none" w:sz="0" w:space="0" w:color="auto"/>
            <w:bottom w:val="none" w:sz="0" w:space="0" w:color="auto"/>
            <w:right w:val="none" w:sz="0" w:space="0" w:color="auto"/>
          </w:divBdr>
        </w:div>
        <w:div w:id="1462574386">
          <w:marLeft w:val="0"/>
          <w:marRight w:val="0"/>
          <w:marTop w:val="0"/>
          <w:marBottom w:val="0"/>
          <w:divBdr>
            <w:top w:val="none" w:sz="0" w:space="0" w:color="auto"/>
            <w:left w:val="none" w:sz="0" w:space="0" w:color="auto"/>
            <w:bottom w:val="none" w:sz="0" w:space="0" w:color="auto"/>
            <w:right w:val="none" w:sz="0" w:space="0" w:color="auto"/>
          </w:divBdr>
        </w:div>
        <w:div w:id="589965277">
          <w:marLeft w:val="0"/>
          <w:marRight w:val="0"/>
          <w:marTop w:val="0"/>
          <w:marBottom w:val="0"/>
          <w:divBdr>
            <w:top w:val="none" w:sz="0" w:space="0" w:color="auto"/>
            <w:left w:val="none" w:sz="0" w:space="0" w:color="auto"/>
            <w:bottom w:val="none" w:sz="0" w:space="0" w:color="auto"/>
            <w:right w:val="none" w:sz="0" w:space="0" w:color="auto"/>
          </w:divBdr>
        </w:div>
        <w:div w:id="1262565464">
          <w:marLeft w:val="0"/>
          <w:marRight w:val="0"/>
          <w:marTop w:val="0"/>
          <w:marBottom w:val="0"/>
          <w:divBdr>
            <w:top w:val="none" w:sz="0" w:space="0" w:color="auto"/>
            <w:left w:val="none" w:sz="0" w:space="0" w:color="auto"/>
            <w:bottom w:val="none" w:sz="0" w:space="0" w:color="auto"/>
            <w:right w:val="none" w:sz="0" w:space="0" w:color="auto"/>
          </w:divBdr>
        </w:div>
        <w:div w:id="673386501">
          <w:marLeft w:val="0"/>
          <w:marRight w:val="0"/>
          <w:marTop w:val="0"/>
          <w:marBottom w:val="0"/>
          <w:divBdr>
            <w:top w:val="none" w:sz="0" w:space="0" w:color="auto"/>
            <w:left w:val="none" w:sz="0" w:space="0" w:color="auto"/>
            <w:bottom w:val="none" w:sz="0" w:space="0" w:color="auto"/>
            <w:right w:val="none" w:sz="0" w:space="0" w:color="auto"/>
          </w:divBdr>
        </w:div>
        <w:div w:id="463699728">
          <w:marLeft w:val="0"/>
          <w:marRight w:val="0"/>
          <w:marTop w:val="0"/>
          <w:marBottom w:val="0"/>
          <w:divBdr>
            <w:top w:val="none" w:sz="0" w:space="0" w:color="auto"/>
            <w:left w:val="none" w:sz="0" w:space="0" w:color="auto"/>
            <w:bottom w:val="none" w:sz="0" w:space="0" w:color="auto"/>
            <w:right w:val="none" w:sz="0" w:space="0" w:color="auto"/>
          </w:divBdr>
        </w:div>
        <w:div w:id="828904305">
          <w:marLeft w:val="0"/>
          <w:marRight w:val="0"/>
          <w:marTop w:val="0"/>
          <w:marBottom w:val="0"/>
          <w:divBdr>
            <w:top w:val="none" w:sz="0" w:space="0" w:color="auto"/>
            <w:left w:val="none" w:sz="0" w:space="0" w:color="auto"/>
            <w:bottom w:val="none" w:sz="0" w:space="0" w:color="auto"/>
            <w:right w:val="none" w:sz="0" w:space="0" w:color="auto"/>
          </w:divBdr>
        </w:div>
        <w:div w:id="1408726140">
          <w:marLeft w:val="0"/>
          <w:marRight w:val="0"/>
          <w:marTop w:val="0"/>
          <w:marBottom w:val="0"/>
          <w:divBdr>
            <w:top w:val="none" w:sz="0" w:space="0" w:color="auto"/>
            <w:left w:val="none" w:sz="0" w:space="0" w:color="auto"/>
            <w:bottom w:val="none" w:sz="0" w:space="0" w:color="auto"/>
            <w:right w:val="none" w:sz="0" w:space="0" w:color="auto"/>
          </w:divBdr>
        </w:div>
        <w:div w:id="1948657499">
          <w:marLeft w:val="0"/>
          <w:marRight w:val="0"/>
          <w:marTop w:val="0"/>
          <w:marBottom w:val="0"/>
          <w:divBdr>
            <w:top w:val="none" w:sz="0" w:space="0" w:color="auto"/>
            <w:left w:val="none" w:sz="0" w:space="0" w:color="auto"/>
            <w:bottom w:val="none" w:sz="0" w:space="0" w:color="auto"/>
            <w:right w:val="none" w:sz="0" w:space="0" w:color="auto"/>
          </w:divBdr>
        </w:div>
        <w:div w:id="1920628674">
          <w:marLeft w:val="0"/>
          <w:marRight w:val="0"/>
          <w:marTop w:val="0"/>
          <w:marBottom w:val="0"/>
          <w:divBdr>
            <w:top w:val="none" w:sz="0" w:space="0" w:color="auto"/>
            <w:left w:val="none" w:sz="0" w:space="0" w:color="auto"/>
            <w:bottom w:val="none" w:sz="0" w:space="0" w:color="auto"/>
            <w:right w:val="none" w:sz="0" w:space="0" w:color="auto"/>
          </w:divBdr>
        </w:div>
        <w:div w:id="1926765830">
          <w:marLeft w:val="0"/>
          <w:marRight w:val="0"/>
          <w:marTop w:val="0"/>
          <w:marBottom w:val="0"/>
          <w:divBdr>
            <w:top w:val="none" w:sz="0" w:space="0" w:color="auto"/>
            <w:left w:val="none" w:sz="0" w:space="0" w:color="auto"/>
            <w:bottom w:val="none" w:sz="0" w:space="0" w:color="auto"/>
            <w:right w:val="none" w:sz="0" w:space="0" w:color="auto"/>
          </w:divBdr>
        </w:div>
        <w:div w:id="2108229984">
          <w:marLeft w:val="0"/>
          <w:marRight w:val="0"/>
          <w:marTop w:val="0"/>
          <w:marBottom w:val="0"/>
          <w:divBdr>
            <w:top w:val="none" w:sz="0" w:space="0" w:color="auto"/>
            <w:left w:val="none" w:sz="0" w:space="0" w:color="auto"/>
            <w:bottom w:val="none" w:sz="0" w:space="0" w:color="auto"/>
            <w:right w:val="none" w:sz="0" w:space="0" w:color="auto"/>
          </w:divBdr>
        </w:div>
        <w:div w:id="877862432">
          <w:marLeft w:val="0"/>
          <w:marRight w:val="0"/>
          <w:marTop w:val="0"/>
          <w:marBottom w:val="0"/>
          <w:divBdr>
            <w:top w:val="none" w:sz="0" w:space="0" w:color="auto"/>
            <w:left w:val="none" w:sz="0" w:space="0" w:color="auto"/>
            <w:bottom w:val="none" w:sz="0" w:space="0" w:color="auto"/>
            <w:right w:val="none" w:sz="0" w:space="0" w:color="auto"/>
          </w:divBdr>
        </w:div>
      </w:divsChild>
    </w:div>
    <w:div w:id="1150175628">
      <w:bodyDiv w:val="1"/>
      <w:marLeft w:val="0"/>
      <w:marRight w:val="0"/>
      <w:marTop w:val="0"/>
      <w:marBottom w:val="0"/>
      <w:divBdr>
        <w:top w:val="none" w:sz="0" w:space="0" w:color="auto"/>
        <w:left w:val="none" w:sz="0" w:space="0" w:color="auto"/>
        <w:bottom w:val="none" w:sz="0" w:space="0" w:color="auto"/>
        <w:right w:val="none" w:sz="0" w:space="0" w:color="auto"/>
      </w:divBdr>
    </w:div>
    <w:div w:id="1182356507">
      <w:bodyDiv w:val="1"/>
      <w:marLeft w:val="0"/>
      <w:marRight w:val="0"/>
      <w:marTop w:val="0"/>
      <w:marBottom w:val="0"/>
      <w:divBdr>
        <w:top w:val="none" w:sz="0" w:space="0" w:color="auto"/>
        <w:left w:val="none" w:sz="0" w:space="0" w:color="auto"/>
        <w:bottom w:val="none" w:sz="0" w:space="0" w:color="auto"/>
        <w:right w:val="none" w:sz="0" w:space="0" w:color="auto"/>
      </w:divBdr>
    </w:div>
    <w:div w:id="1184318067">
      <w:bodyDiv w:val="1"/>
      <w:marLeft w:val="0"/>
      <w:marRight w:val="0"/>
      <w:marTop w:val="0"/>
      <w:marBottom w:val="0"/>
      <w:divBdr>
        <w:top w:val="none" w:sz="0" w:space="0" w:color="auto"/>
        <w:left w:val="none" w:sz="0" w:space="0" w:color="auto"/>
        <w:bottom w:val="none" w:sz="0" w:space="0" w:color="auto"/>
        <w:right w:val="none" w:sz="0" w:space="0" w:color="auto"/>
      </w:divBdr>
    </w:div>
    <w:div w:id="1210990648">
      <w:bodyDiv w:val="1"/>
      <w:marLeft w:val="0"/>
      <w:marRight w:val="0"/>
      <w:marTop w:val="0"/>
      <w:marBottom w:val="0"/>
      <w:divBdr>
        <w:top w:val="none" w:sz="0" w:space="0" w:color="auto"/>
        <w:left w:val="none" w:sz="0" w:space="0" w:color="auto"/>
        <w:bottom w:val="none" w:sz="0" w:space="0" w:color="auto"/>
        <w:right w:val="none" w:sz="0" w:space="0" w:color="auto"/>
      </w:divBdr>
    </w:div>
    <w:div w:id="1219560720">
      <w:bodyDiv w:val="1"/>
      <w:marLeft w:val="0"/>
      <w:marRight w:val="0"/>
      <w:marTop w:val="0"/>
      <w:marBottom w:val="0"/>
      <w:divBdr>
        <w:top w:val="none" w:sz="0" w:space="0" w:color="auto"/>
        <w:left w:val="none" w:sz="0" w:space="0" w:color="auto"/>
        <w:bottom w:val="none" w:sz="0" w:space="0" w:color="auto"/>
        <w:right w:val="none" w:sz="0" w:space="0" w:color="auto"/>
      </w:divBdr>
    </w:div>
    <w:div w:id="1234320261">
      <w:bodyDiv w:val="1"/>
      <w:marLeft w:val="0"/>
      <w:marRight w:val="0"/>
      <w:marTop w:val="0"/>
      <w:marBottom w:val="0"/>
      <w:divBdr>
        <w:top w:val="none" w:sz="0" w:space="0" w:color="auto"/>
        <w:left w:val="none" w:sz="0" w:space="0" w:color="auto"/>
        <w:bottom w:val="none" w:sz="0" w:space="0" w:color="auto"/>
        <w:right w:val="none" w:sz="0" w:space="0" w:color="auto"/>
      </w:divBdr>
    </w:div>
    <w:div w:id="1263689723">
      <w:bodyDiv w:val="1"/>
      <w:marLeft w:val="0"/>
      <w:marRight w:val="0"/>
      <w:marTop w:val="0"/>
      <w:marBottom w:val="0"/>
      <w:divBdr>
        <w:top w:val="none" w:sz="0" w:space="0" w:color="auto"/>
        <w:left w:val="none" w:sz="0" w:space="0" w:color="auto"/>
        <w:bottom w:val="none" w:sz="0" w:space="0" w:color="auto"/>
        <w:right w:val="none" w:sz="0" w:space="0" w:color="auto"/>
      </w:divBdr>
    </w:div>
    <w:div w:id="1293289830">
      <w:bodyDiv w:val="1"/>
      <w:marLeft w:val="0"/>
      <w:marRight w:val="0"/>
      <w:marTop w:val="0"/>
      <w:marBottom w:val="0"/>
      <w:divBdr>
        <w:top w:val="none" w:sz="0" w:space="0" w:color="auto"/>
        <w:left w:val="none" w:sz="0" w:space="0" w:color="auto"/>
        <w:bottom w:val="none" w:sz="0" w:space="0" w:color="auto"/>
        <w:right w:val="none" w:sz="0" w:space="0" w:color="auto"/>
      </w:divBdr>
    </w:div>
    <w:div w:id="1327788086">
      <w:bodyDiv w:val="1"/>
      <w:marLeft w:val="0"/>
      <w:marRight w:val="0"/>
      <w:marTop w:val="0"/>
      <w:marBottom w:val="0"/>
      <w:divBdr>
        <w:top w:val="none" w:sz="0" w:space="0" w:color="auto"/>
        <w:left w:val="none" w:sz="0" w:space="0" w:color="auto"/>
        <w:bottom w:val="none" w:sz="0" w:space="0" w:color="auto"/>
        <w:right w:val="none" w:sz="0" w:space="0" w:color="auto"/>
      </w:divBdr>
      <w:divsChild>
        <w:div w:id="1236016908">
          <w:marLeft w:val="0"/>
          <w:marRight w:val="0"/>
          <w:marTop w:val="0"/>
          <w:marBottom w:val="0"/>
          <w:divBdr>
            <w:top w:val="none" w:sz="0" w:space="0" w:color="auto"/>
            <w:left w:val="none" w:sz="0" w:space="0" w:color="auto"/>
            <w:bottom w:val="none" w:sz="0" w:space="0" w:color="auto"/>
            <w:right w:val="none" w:sz="0" w:space="0" w:color="auto"/>
          </w:divBdr>
        </w:div>
        <w:div w:id="351958678">
          <w:marLeft w:val="0"/>
          <w:marRight w:val="0"/>
          <w:marTop w:val="0"/>
          <w:marBottom w:val="0"/>
          <w:divBdr>
            <w:top w:val="none" w:sz="0" w:space="0" w:color="auto"/>
            <w:left w:val="none" w:sz="0" w:space="0" w:color="auto"/>
            <w:bottom w:val="none" w:sz="0" w:space="0" w:color="auto"/>
            <w:right w:val="none" w:sz="0" w:space="0" w:color="auto"/>
          </w:divBdr>
        </w:div>
        <w:div w:id="146437080">
          <w:marLeft w:val="0"/>
          <w:marRight w:val="0"/>
          <w:marTop w:val="0"/>
          <w:marBottom w:val="0"/>
          <w:divBdr>
            <w:top w:val="none" w:sz="0" w:space="0" w:color="auto"/>
            <w:left w:val="none" w:sz="0" w:space="0" w:color="auto"/>
            <w:bottom w:val="none" w:sz="0" w:space="0" w:color="auto"/>
            <w:right w:val="none" w:sz="0" w:space="0" w:color="auto"/>
          </w:divBdr>
        </w:div>
        <w:div w:id="1333996067">
          <w:marLeft w:val="0"/>
          <w:marRight w:val="0"/>
          <w:marTop w:val="0"/>
          <w:marBottom w:val="0"/>
          <w:divBdr>
            <w:top w:val="none" w:sz="0" w:space="0" w:color="auto"/>
            <w:left w:val="none" w:sz="0" w:space="0" w:color="auto"/>
            <w:bottom w:val="none" w:sz="0" w:space="0" w:color="auto"/>
            <w:right w:val="none" w:sz="0" w:space="0" w:color="auto"/>
          </w:divBdr>
        </w:div>
        <w:div w:id="296373462">
          <w:marLeft w:val="0"/>
          <w:marRight w:val="0"/>
          <w:marTop w:val="0"/>
          <w:marBottom w:val="0"/>
          <w:divBdr>
            <w:top w:val="none" w:sz="0" w:space="0" w:color="auto"/>
            <w:left w:val="none" w:sz="0" w:space="0" w:color="auto"/>
            <w:bottom w:val="none" w:sz="0" w:space="0" w:color="auto"/>
            <w:right w:val="none" w:sz="0" w:space="0" w:color="auto"/>
          </w:divBdr>
        </w:div>
      </w:divsChild>
    </w:div>
    <w:div w:id="1356805952">
      <w:bodyDiv w:val="1"/>
      <w:marLeft w:val="0"/>
      <w:marRight w:val="0"/>
      <w:marTop w:val="0"/>
      <w:marBottom w:val="0"/>
      <w:divBdr>
        <w:top w:val="none" w:sz="0" w:space="0" w:color="auto"/>
        <w:left w:val="none" w:sz="0" w:space="0" w:color="auto"/>
        <w:bottom w:val="none" w:sz="0" w:space="0" w:color="auto"/>
        <w:right w:val="none" w:sz="0" w:space="0" w:color="auto"/>
      </w:divBdr>
    </w:div>
    <w:div w:id="1414476014">
      <w:bodyDiv w:val="1"/>
      <w:marLeft w:val="0"/>
      <w:marRight w:val="0"/>
      <w:marTop w:val="0"/>
      <w:marBottom w:val="0"/>
      <w:divBdr>
        <w:top w:val="none" w:sz="0" w:space="0" w:color="auto"/>
        <w:left w:val="none" w:sz="0" w:space="0" w:color="auto"/>
        <w:bottom w:val="none" w:sz="0" w:space="0" w:color="auto"/>
        <w:right w:val="none" w:sz="0" w:space="0" w:color="auto"/>
      </w:divBdr>
    </w:div>
    <w:div w:id="1448546631">
      <w:bodyDiv w:val="1"/>
      <w:marLeft w:val="0"/>
      <w:marRight w:val="0"/>
      <w:marTop w:val="0"/>
      <w:marBottom w:val="0"/>
      <w:divBdr>
        <w:top w:val="none" w:sz="0" w:space="0" w:color="auto"/>
        <w:left w:val="none" w:sz="0" w:space="0" w:color="auto"/>
        <w:bottom w:val="none" w:sz="0" w:space="0" w:color="auto"/>
        <w:right w:val="none" w:sz="0" w:space="0" w:color="auto"/>
      </w:divBdr>
    </w:div>
    <w:div w:id="1517498422">
      <w:bodyDiv w:val="1"/>
      <w:marLeft w:val="0"/>
      <w:marRight w:val="0"/>
      <w:marTop w:val="0"/>
      <w:marBottom w:val="0"/>
      <w:divBdr>
        <w:top w:val="none" w:sz="0" w:space="0" w:color="auto"/>
        <w:left w:val="none" w:sz="0" w:space="0" w:color="auto"/>
        <w:bottom w:val="none" w:sz="0" w:space="0" w:color="auto"/>
        <w:right w:val="none" w:sz="0" w:space="0" w:color="auto"/>
      </w:divBdr>
    </w:div>
    <w:div w:id="1553417713">
      <w:bodyDiv w:val="1"/>
      <w:marLeft w:val="0"/>
      <w:marRight w:val="0"/>
      <w:marTop w:val="0"/>
      <w:marBottom w:val="0"/>
      <w:divBdr>
        <w:top w:val="none" w:sz="0" w:space="0" w:color="auto"/>
        <w:left w:val="none" w:sz="0" w:space="0" w:color="auto"/>
        <w:bottom w:val="none" w:sz="0" w:space="0" w:color="auto"/>
        <w:right w:val="none" w:sz="0" w:space="0" w:color="auto"/>
      </w:divBdr>
    </w:div>
    <w:div w:id="1579750923">
      <w:bodyDiv w:val="1"/>
      <w:marLeft w:val="0"/>
      <w:marRight w:val="0"/>
      <w:marTop w:val="0"/>
      <w:marBottom w:val="0"/>
      <w:divBdr>
        <w:top w:val="none" w:sz="0" w:space="0" w:color="auto"/>
        <w:left w:val="none" w:sz="0" w:space="0" w:color="auto"/>
        <w:bottom w:val="none" w:sz="0" w:space="0" w:color="auto"/>
        <w:right w:val="none" w:sz="0" w:space="0" w:color="auto"/>
      </w:divBdr>
      <w:divsChild>
        <w:div w:id="39017851">
          <w:marLeft w:val="0"/>
          <w:marRight w:val="0"/>
          <w:marTop w:val="0"/>
          <w:marBottom w:val="0"/>
          <w:divBdr>
            <w:top w:val="none" w:sz="0" w:space="0" w:color="auto"/>
            <w:left w:val="none" w:sz="0" w:space="0" w:color="auto"/>
            <w:bottom w:val="none" w:sz="0" w:space="0" w:color="auto"/>
            <w:right w:val="none" w:sz="0" w:space="0" w:color="auto"/>
          </w:divBdr>
        </w:div>
        <w:div w:id="1444226573">
          <w:marLeft w:val="0"/>
          <w:marRight w:val="0"/>
          <w:marTop w:val="0"/>
          <w:marBottom w:val="0"/>
          <w:divBdr>
            <w:top w:val="none" w:sz="0" w:space="0" w:color="auto"/>
            <w:left w:val="none" w:sz="0" w:space="0" w:color="auto"/>
            <w:bottom w:val="none" w:sz="0" w:space="0" w:color="auto"/>
            <w:right w:val="none" w:sz="0" w:space="0" w:color="auto"/>
          </w:divBdr>
        </w:div>
        <w:div w:id="1220094176">
          <w:marLeft w:val="0"/>
          <w:marRight w:val="0"/>
          <w:marTop w:val="0"/>
          <w:marBottom w:val="0"/>
          <w:divBdr>
            <w:top w:val="none" w:sz="0" w:space="0" w:color="auto"/>
            <w:left w:val="none" w:sz="0" w:space="0" w:color="auto"/>
            <w:bottom w:val="none" w:sz="0" w:space="0" w:color="auto"/>
            <w:right w:val="none" w:sz="0" w:space="0" w:color="auto"/>
          </w:divBdr>
        </w:div>
        <w:div w:id="821391385">
          <w:marLeft w:val="0"/>
          <w:marRight w:val="0"/>
          <w:marTop w:val="0"/>
          <w:marBottom w:val="0"/>
          <w:divBdr>
            <w:top w:val="none" w:sz="0" w:space="0" w:color="auto"/>
            <w:left w:val="none" w:sz="0" w:space="0" w:color="auto"/>
            <w:bottom w:val="none" w:sz="0" w:space="0" w:color="auto"/>
            <w:right w:val="none" w:sz="0" w:space="0" w:color="auto"/>
          </w:divBdr>
        </w:div>
        <w:div w:id="556207558">
          <w:marLeft w:val="0"/>
          <w:marRight w:val="0"/>
          <w:marTop w:val="0"/>
          <w:marBottom w:val="0"/>
          <w:divBdr>
            <w:top w:val="none" w:sz="0" w:space="0" w:color="auto"/>
            <w:left w:val="none" w:sz="0" w:space="0" w:color="auto"/>
            <w:bottom w:val="none" w:sz="0" w:space="0" w:color="auto"/>
            <w:right w:val="none" w:sz="0" w:space="0" w:color="auto"/>
          </w:divBdr>
        </w:div>
      </w:divsChild>
    </w:div>
    <w:div w:id="1594899975">
      <w:bodyDiv w:val="1"/>
      <w:marLeft w:val="0"/>
      <w:marRight w:val="0"/>
      <w:marTop w:val="0"/>
      <w:marBottom w:val="0"/>
      <w:divBdr>
        <w:top w:val="none" w:sz="0" w:space="0" w:color="auto"/>
        <w:left w:val="none" w:sz="0" w:space="0" w:color="auto"/>
        <w:bottom w:val="none" w:sz="0" w:space="0" w:color="auto"/>
        <w:right w:val="none" w:sz="0" w:space="0" w:color="auto"/>
      </w:divBdr>
      <w:divsChild>
        <w:div w:id="1752458367">
          <w:marLeft w:val="0"/>
          <w:marRight w:val="0"/>
          <w:marTop w:val="0"/>
          <w:marBottom w:val="0"/>
          <w:divBdr>
            <w:top w:val="none" w:sz="0" w:space="0" w:color="auto"/>
            <w:left w:val="none" w:sz="0" w:space="0" w:color="auto"/>
            <w:bottom w:val="none" w:sz="0" w:space="0" w:color="auto"/>
            <w:right w:val="none" w:sz="0" w:space="0" w:color="auto"/>
          </w:divBdr>
        </w:div>
        <w:div w:id="213736841">
          <w:marLeft w:val="0"/>
          <w:marRight w:val="0"/>
          <w:marTop w:val="0"/>
          <w:marBottom w:val="0"/>
          <w:divBdr>
            <w:top w:val="none" w:sz="0" w:space="0" w:color="auto"/>
            <w:left w:val="none" w:sz="0" w:space="0" w:color="auto"/>
            <w:bottom w:val="none" w:sz="0" w:space="0" w:color="auto"/>
            <w:right w:val="none" w:sz="0" w:space="0" w:color="auto"/>
          </w:divBdr>
        </w:div>
        <w:div w:id="1828083296">
          <w:marLeft w:val="0"/>
          <w:marRight w:val="0"/>
          <w:marTop w:val="0"/>
          <w:marBottom w:val="0"/>
          <w:divBdr>
            <w:top w:val="none" w:sz="0" w:space="0" w:color="auto"/>
            <w:left w:val="none" w:sz="0" w:space="0" w:color="auto"/>
            <w:bottom w:val="none" w:sz="0" w:space="0" w:color="auto"/>
            <w:right w:val="none" w:sz="0" w:space="0" w:color="auto"/>
          </w:divBdr>
        </w:div>
        <w:div w:id="1307471240">
          <w:marLeft w:val="0"/>
          <w:marRight w:val="0"/>
          <w:marTop w:val="0"/>
          <w:marBottom w:val="0"/>
          <w:divBdr>
            <w:top w:val="none" w:sz="0" w:space="0" w:color="auto"/>
            <w:left w:val="none" w:sz="0" w:space="0" w:color="auto"/>
            <w:bottom w:val="none" w:sz="0" w:space="0" w:color="auto"/>
            <w:right w:val="none" w:sz="0" w:space="0" w:color="auto"/>
          </w:divBdr>
        </w:div>
        <w:div w:id="607737655">
          <w:marLeft w:val="0"/>
          <w:marRight w:val="0"/>
          <w:marTop w:val="0"/>
          <w:marBottom w:val="0"/>
          <w:divBdr>
            <w:top w:val="none" w:sz="0" w:space="0" w:color="auto"/>
            <w:left w:val="none" w:sz="0" w:space="0" w:color="auto"/>
            <w:bottom w:val="none" w:sz="0" w:space="0" w:color="auto"/>
            <w:right w:val="none" w:sz="0" w:space="0" w:color="auto"/>
          </w:divBdr>
        </w:div>
        <w:div w:id="1802190135">
          <w:marLeft w:val="0"/>
          <w:marRight w:val="0"/>
          <w:marTop w:val="0"/>
          <w:marBottom w:val="0"/>
          <w:divBdr>
            <w:top w:val="none" w:sz="0" w:space="0" w:color="auto"/>
            <w:left w:val="none" w:sz="0" w:space="0" w:color="auto"/>
            <w:bottom w:val="none" w:sz="0" w:space="0" w:color="auto"/>
            <w:right w:val="none" w:sz="0" w:space="0" w:color="auto"/>
          </w:divBdr>
        </w:div>
        <w:div w:id="1978754280">
          <w:marLeft w:val="0"/>
          <w:marRight w:val="0"/>
          <w:marTop w:val="0"/>
          <w:marBottom w:val="0"/>
          <w:divBdr>
            <w:top w:val="none" w:sz="0" w:space="0" w:color="auto"/>
            <w:left w:val="none" w:sz="0" w:space="0" w:color="auto"/>
            <w:bottom w:val="none" w:sz="0" w:space="0" w:color="auto"/>
            <w:right w:val="none" w:sz="0" w:space="0" w:color="auto"/>
          </w:divBdr>
        </w:div>
        <w:div w:id="938414819">
          <w:marLeft w:val="0"/>
          <w:marRight w:val="0"/>
          <w:marTop w:val="0"/>
          <w:marBottom w:val="0"/>
          <w:divBdr>
            <w:top w:val="none" w:sz="0" w:space="0" w:color="auto"/>
            <w:left w:val="none" w:sz="0" w:space="0" w:color="auto"/>
            <w:bottom w:val="none" w:sz="0" w:space="0" w:color="auto"/>
            <w:right w:val="none" w:sz="0" w:space="0" w:color="auto"/>
          </w:divBdr>
        </w:div>
        <w:div w:id="316999714">
          <w:marLeft w:val="0"/>
          <w:marRight w:val="0"/>
          <w:marTop w:val="0"/>
          <w:marBottom w:val="0"/>
          <w:divBdr>
            <w:top w:val="none" w:sz="0" w:space="0" w:color="auto"/>
            <w:left w:val="none" w:sz="0" w:space="0" w:color="auto"/>
            <w:bottom w:val="none" w:sz="0" w:space="0" w:color="auto"/>
            <w:right w:val="none" w:sz="0" w:space="0" w:color="auto"/>
          </w:divBdr>
        </w:div>
        <w:div w:id="329018742">
          <w:marLeft w:val="0"/>
          <w:marRight w:val="0"/>
          <w:marTop w:val="0"/>
          <w:marBottom w:val="0"/>
          <w:divBdr>
            <w:top w:val="none" w:sz="0" w:space="0" w:color="auto"/>
            <w:left w:val="none" w:sz="0" w:space="0" w:color="auto"/>
            <w:bottom w:val="none" w:sz="0" w:space="0" w:color="auto"/>
            <w:right w:val="none" w:sz="0" w:space="0" w:color="auto"/>
          </w:divBdr>
        </w:div>
        <w:div w:id="1653364228">
          <w:marLeft w:val="0"/>
          <w:marRight w:val="0"/>
          <w:marTop w:val="0"/>
          <w:marBottom w:val="0"/>
          <w:divBdr>
            <w:top w:val="none" w:sz="0" w:space="0" w:color="auto"/>
            <w:left w:val="none" w:sz="0" w:space="0" w:color="auto"/>
            <w:bottom w:val="none" w:sz="0" w:space="0" w:color="auto"/>
            <w:right w:val="none" w:sz="0" w:space="0" w:color="auto"/>
          </w:divBdr>
        </w:div>
        <w:div w:id="1997176550">
          <w:marLeft w:val="0"/>
          <w:marRight w:val="0"/>
          <w:marTop w:val="0"/>
          <w:marBottom w:val="0"/>
          <w:divBdr>
            <w:top w:val="none" w:sz="0" w:space="0" w:color="auto"/>
            <w:left w:val="none" w:sz="0" w:space="0" w:color="auto"/>
            <w:bottom w:val="none" w:sz="0" w:space="0" w:color="auto"/>
            <w:right w:val="none" w:sz="0" w:space="0" w:color="auto"/>
          </w:divBdr>
        </w:div>
        <w:div w:id="1649288858">
          <w:marLeft w:val="0"/>
          <w:marRight w:val="0"/>
          <w:marTop w:val="0"/>
          <w:marBottom w:val="0"/>
          <w:divBdr>
            <w:top w:val="none" w:sz="0" w:space="0" w:color="auto"/>
            <w:left w:val="none" w:sz="0" w:space="0" w:color="auto"/>
            <w:bottom w:val="none" w:sz="0" w:space="0" w:color="auto"/>
            <w:right w:val="none" w:sz="0" w:space="0" w:color="auto"/>
          </w:divBdr>
        </w:div>
        <w:div w:id="2118061558">
          <w:marLeft w:val="0"/>
          <w:marRight w:val="0"/>
          <w:marTop w:val="0"/>
          <w:marBottom w:val="0"/>
          <w:divBdr>
            <w:top w:val="none" w:sz="0" w:space="0" w:color="auto"/>
            <w:left w:val="none" w:sz="0" w:space="0" w:color="auto"/>
            <w:bottom w:val="none" w:sz="0" w:space="0" w:color="auto"/>
            <w:right w:val="none" w:sz="0" w:space="0" w:color="auto"/>
          </w:divBdr>
        </w:div>
        <w:div w:id="648170220">
          <w:marLeft w:val="0"/>
          <w:marRight w:val="0"/>
          <w:marTop w:val="0"/>
          <w:marBottom w:val="0"/>
          <w:divBdr>
            <w:top w:val="none" w:sz="0" w:space="0" w:color="auto"/>
            <w:left w:val="none" w:sz="0" w:space="0" w:color="auto"/>
            <w:bottom w:val="none" w:sz="0" w:space="0" w:color="auto"/>
            <w:right w:val="none" w:sz="0" w:space="0" w:color="auto"/>
          </w:divBdr>
        </w:div>
        <w:div w:id="1278754613">
          <w:marLeft w:val="0"/>
          <w:marRight w:val="0"/>
          <w:marTop w:val="0"/>
          <w:marBottom w:val="0"/>
          <w:divBdr>
            <w:top w:val="none" w:sz="0" w:space="0" w:color="auto"/>
            <w:left w:val="none" w:sz="0" w:space="0" w:color="auto"/>
            <w:bottom w:val="none" w:sz="0" w:space="0" w:color="auto"/>
            <w:right w:val="none" w:sz="0" w:space="0" w:color="auto"/>
          </w:divBdr>
        </w:div>
        <w:div w:id="1698848907">
          <w:marLeft w:val="0"/>
          <w:marRight w:val="0"/>
          <w:marTop w:val="0"/>
          <w:marBottom w:val="0"/>
          <w:divBdr>
            <w:top w:val="none" w:sz="0" w:space="0" w:color="auto"/>
            <w:left w:val="none" w:sz="0" w:space="0" w:color="auto"/>
            <w:bottom w:val="none" w:sz="0" w:space="0" w:color="auto"/>
            <w:right w:val="none" w:sz="0" w:space="0" w:color="auto"/>
          </w:divBdr>
        </w:div>
        <w:div w:id="1295982828">
          <w:marLeft w:val="0"/>
          <w:marRight w:val="0"/>
          <w:marTop w:val="0"/>
          <w:marBottom w:val="0"/>
          <w:divBdr>
            <w:top w:val="none" w:sz="0" w:space="0" w:color="auto"/>
            <w:left w:val="none" w:sz="0" w:space="0" w:color="auto"/>
            <w:bottom w:val="none" w:sz="0" w:space="0" w:color="auto"/>
            <w:right w:val="none" w:sz="0" w:space="0" w:color="auto"/>
          </w:divBdr>
        </w:div>
        <w:div w:id="393352636">
          <w:marLeft w:val="0"/>
          <w:marRight w:val="0"/>
          <w:marTop w:val="0"/>
          <w:marBottom w:val="0"/>
          <w:divBdr>
            <w:top w:val="none" w:sz="0" w:space="0" w:color="auto"/>
            <w:left w:val="none" w:sz="0" w:space="0" w:color="auto"/>
            <w:bottom w:val="none" w:sz="0" w:space="0" w:color="auto"/>
            <w:right w:val="none" w:sz="0" w:space="0" w:color="auto"/>
          </w:divBdr>
        </w:div>
        <w:div w:id="1697347275">
          <w:marLeft w:val="0"/>
          <w:marRight w:val="0"/>
          <w:marTop w:val="0"/>
          <w:marBottom w:val="0"/>
          <w:divBdr>
            <w:top w:val="none" w:sz="0" w:space="0" w:color="auto"/>
            <w:left w:val="none" w:sz="0" w:space="0" w:color="auto"/>
            <w:bottom w:val="none" w:sz="0" w:space="0" w:color="auto"/>
            <w:right w:val="none" w:sz="0" w:space="0" w:color="auto"/>
          </w:divBdr>
        </w:div>
        <w:div w:id="2014798931">
          <w:marLeft w:val="0"/>
          <w:marRight w:val="0"/>
          <w:marTop w:val="0"/>
          <w:marBottom w:val="0"/>
          <w:divBdr>
            <w:top w:val="none" w:sz="0" w:space="0" w:color="auto"/>
            <w:left w:val="none" w:sz="0" w:space="0" w:color="auto"/>
            <w:bottom w:val="none" w:sz="0" w:space="0" w:color="auto"/>
            <w:right w:val="none" w:sz="0" w:space="0" w:color="auto"/>
          </w:divBdr>
        </w:div>
        <w:div w:id="1816989133">
          <w:marLeft w:val="0"/>
          <w:marRight w:val="0"/>
          <w:marTop w:val="0"/>
          <w:marBottom w:val="0"/>
          <w:divBdr>
            <w:top w:val="none" w:sz="0" w:space="0" w:color="auto"/>
            <w:left w:val="none" w:sz="0" w:space="0" w:color="auto"/>
            <w:bottom w:val="none" w:sz="0" w:space="0" w:color="auto"/>
            <w:right w:val="none" w:sz="0" w:space="0" w:color="auto"/>
          </w:divBdr>
        </w:div>
        <w:div w:id="2091148676">
          <w:marLeft w:val="0"/>
          <w:marRight w:val="0"/>
          <w:marTop w:val="0"/>
          <w:marBottom w:val="0"/>
          <w:divBdr>
            <w:top w:val="none" w:sz="0" w:space="0" w:color="auto"/>
            <w:left w:val="none" w:sz="0" w:space="0" w:color="auto"/>
            <w:bottom w:val="none" w:sz="0" w:space="0" w:color="auto"/>
            <w:right w:val="none" w:sz="0" w:space="0" w:color="auto"/>
          </w:divBdr>
        </w:div>
        <w:div w:id="709065700">
          <w:marLeft w:val="0"/>
          <w:marRight w:val="0"/>
          <w:marTop w:val="0"/>
          <w:marBottom w:val="0"/>
          <w:divBdr>
            <w:top w:val="none" w:sz="0" w:space="0" w:color="auto"/>
            <w:left w:val="none" w:sz="0" w:space="0" w:color="auto"/>
            <w:bottom w:val="none" w:sz="0" w:space="0" w:color="auto"/>
            <w:right w:val="none" w:sz="0" w:space="0" w:color="auto"/>
          </w:divBdr>
        </w:div>
        <w:div w:id="115375393">
          <w:marLeft w:val="0"/>
          <w:marRight w:val="0"/>
          <w:marTop w:val="0"/>
          <w:marBottom w:val="0"/>
          <w:divBdr>
            <w:top w:val="none" w:sz="0" w:space="0" w:color="auto"/>
            <w:left w:val="none" w:sz="0" w:space="0" w:color="auto"/>
            <w:bottom w:val="none" w:sz="0" w:space="0" w:color="auto"/>
            <w:right w:val="none" w:sz="0" w:space="0" w:color="auto"/>
          </w:divBdr>
        </w:div>
        <w:div w:id="245651541">
          <w:marLeft w:val="0"/>
          <w:marRight w:val="0"/>
          <w:marTop w:val="0"/>
          <w:marBottom w:val="0"/>
          <w:divBdr>
            <w:top w:val="none" w:sz="0" w:space="0" w:color="auto"/>
            <w:left w:val="none" w:sz="0" w:space="0" w:color="auto"/>
            <w:bottom w:val="none" w:sz="0" w:space="0" w:color="auto"/>
            <w:right w:val="none" w:sz="0" w:space="0" w:color="auto"/>
          </w:divBdr>
        </w:div>
        <w:div w:id="1201278913">
          <w:marLeft w:val="0"/>
          <w:marRight w:val="0"/>
          <w:marTop w:val="0"/>
          <w:marBottom w:val="0"/>
          <w:divBdr>
            <w:top w:val="none" w:sz="0" w:space="0" w:color="auto"/>
            <w:left w:val="none" w:sz="0" w:space="0" w:color="auto"/>
            <w:bottom w:val="none" w:sz="0" w:space="0" w:color="auto"/>
            <w:right w:val="none" w:sz="0" w:space="0" w:color="auto"/>
          </w:divBdr>
        </w:div>
        <w:div w:id="1779838411">
          <w:marLeft w:val="0"/>
          <w:marRight w:val="0"/>
          <w:marTop w:val="0"/>
          <w:marBottom w:val="0"/>
          <w:divBdr>
            <w:top w:val="none" w:sz="0" w:space="0" w:color="auto"/>
            <w:left w:val="none" w:sz="0" w:space="0" w:color="auto"/>
            <w:bottom w:val="none" w:sz="0" w:space="0" w:color="auto"/>
            <w:right w:val="none" w:sz="0" w:space="0" w:color="auto"/>
          </w:divBdr>
        </w:div>
        <w:div w:id="1344279905">
          <w:marLeft w:val="0"/>
          <w:marRight w:val="0"/>
          <w:marTop w:val="0"/>
          <w:marBottom w:val="0"/>
          <w:divBdr>
            <w:top w:val="none" w:sz="0" w:space="0" w:color="auto"/>
            <w:left w:val="none" w:sz="0" w:space="0" w:color="auto"/>
            <w:bottom w:val="none" w:sz="0" w:space="0" w:color="auto"/>
            <w:right w:val="none" w:sz="0" w:space="0" w:color="auto"/>
          </w:divBdr>
        </w:div>
        <w:div w:id="872691670">
          <w:marLeft w:val="0"/>
          <w:marRight w:val="0"/>
          <w:marTop w:val="0"/>
          <w:marBottom w:val="0"/>
          <w:divBdr>
            <w:top w:val="none" w:sz="0" w:space="0" w:color="auto"/>
            <w:left w:val="none" w:sz="0" w:space="0" w:color="auto"/>
            <w:bottom w:val="none" w:sz="0" w:space="0" w:color="auto"/>
            <w:right w:val="none" w:sz="0" w:space="0" w:color="auto"/>
          </w:divBdr>
        </w:div>
        <w:div w:id="622231400">
          <w:marLeft w:val="0"/>
          <w:marRight w:val="0"/>
          <w:marTop w:val="0"/>
          <w:marBottom w:val="0"/>
          <w:divBdr>
            <w:top w:val="none" w:sz="0" w:space="0" w:color="auto"/>
            <w:left w:val="none" w:sz="0" w:space="0" w:color="auto"/>
            <w:bottom w:val="none" w:sz="0" w:space="0" w:color="auto"/>
            <w:right w:val="none" w:sz="0" w:space="0" w:color="auto"/>
          </w:divBdr>
        </w:div>
        <w:div w:id="1458984879">
          <w:marLeft w:val="0"/>
          <w:marRight w:val="0"/>
          <w:marTop w:val="0"/>
          <w:marBottom w:val="0"/>
          <w:divBdr>
            <w:top w:val="none" w:sz="0" w:space="0" w:color="auto"/>
            <w:left w:val="none" w:sz="0" w:space="0" w:color="auto"/>
            <w:bottom w:val="none" w:sz="0" w:space="0" w:color="auto"/>
            <w:right w:val="none" w:sz="0" w:space="0" w:color="auto"/>
          </w:divBdr>
        </w:div>
        <w:div w:id="27068368">
          <w:marLeft w:val="0"/>
          <w:marRight w:val="0"/>
          <w:marTop w:val="0"/>
          <w:marBottom w:val="0"/>
          <w:divBdr>
            <w:top w:val="none" w:sz="0" w:space="0" w:color="auto"/>
            <w:left w:val="none" w:sz="0" w:space="0" w:color="auto"/>
            <w:bottom w:val="none" w:sz="0" w:space="0" w:color="auto"/>
            <w:right w:val="none" w:sz="0" w:space="0" w:color="auto"/>
          </w:divBdr>
        </w:div>
        <w:div w:id="1135489044">
          <w:marLeft w:val="0"/>
          <w:marRight w:val="0"/>
          <w:marTop w:val="0"/>
          <w:marBottom w:val="0"/>
          <w:divBdr>
            <w:top w:val="none" w:sz="0" w:space="0" w:color="auto"/>
            <w:left w:val="none" w:sz="0" w:space="0" w:color="auto"/>
            <w:bottom w:val="none" w:sz="0" w:space="0" w:color="auto"/>
            <w:right w:val="none" w:sz="0" w:space="0" w:color="auto"/>
          </w:divBdr>
        </w:div>
        <w:div w:id="471380">
          <w:marLeft w:val="0"/>
          <w:marRight w:val="0"/>
          <w:marTop w:val="0"/>
          <w:marBottom w:val="0"/>
          <w:divBdr>
            <w:top w:val="none" w:sz="0" w:space="0" w:color="auto"/>
            <w:left w:val="none" w:sz="0" w:space="0" w:color="auto"/>
            <w:bottom w:val="none" w:sz="0" w:space="0" w:color="auto"/>
            <w:right w:val="none" w:sz="0" w:space="0" w:color="auto"/>
          </w:divBdr>
        </w:div>
        <w:div w:id="22050656">
          <w:marLeft w:val="0"/>
          <w:marRight w:val="0"/>
          <w:marTop w:val="0"/>
          <w:marBottom w:val="0"/>
          <w:divBdr>
            <w:top w:val="none" w:sz="0" w:space="0" w:color="auto"/>
            <w:left w:val="none" w:sz="0" w:space="0" w:color="auto"/>
            <w:bottom w:val="none" w:sz="0" w:space="0" w:color="auto"/>
            <w:right w:val="none" w:sz="0" w:space="0" w:color="auto"/>
          </w:divBdr>
        </w:div>
        <w:div w:id="1318415607">
          <w:marLeft w:val="0"/>
          <w:marRight w:val="0"/>
          <w:marTop w:val="0"/>
          <w:marBottom w:val="0"/>
          <w:divBdr>
            <w:top w:val="none" w:sz="0" w:space="0" w:color="auto"/>
            <w:left w:val="none" w:sz="0" w:space="0" w:color="auto"/>
            <w:bottom w:val="none" w:sz="0" w:space="0" w:color="auto"/>
            <w:right w:val="none" w:sz="0" w:space="0" w:color="auto"/>
          </w:divBdr>
        </w:div>
        <w:div w:id="1732147318">
          <w:marLeft w:val="0"/>
          <w:marRight w:val="0"/>
          <w:marTop w:val="0"/>
          <w:marBottom w:val="0"/>
          <w:divBdr>
            <w:top w:val="none" w:sz="0" w:space="0" w:color="auto"/>
            <w:left w:val="none" w:sz="0" w:space="0" w:color="auto"/>
            <w:bottom w:val="none" w:sz="0" w:space="0" w:color="auto"/>
            <w:right w:val="none" w:sz="0" w:space="0" w:color="auto"/>
          </w:divBdr>
        </w:div>
        <w:div w:id="2137135546">
          <w:marLeft w:val="0"/>
          <w:marRight w:val="0"/>
          <w:marTop w:val="0"/>
          <w:marBottom w:val="0"/>
          <w:divBdr>
            <w:top w:val="none" w:sz="0" w:space="0" w:color="auto"/>
            <w:left w:val="none" w:sz="0" w:space="0" w:color="auto"/>
            <w:bottom w:val="none" w:sz="0" w:space="0" w:color="auto"/>
            <w:right w:val="none" w:sz="0" w:space="0" w:color="auto"/>
          </w:divBdr>
        </w:div>
        <w:div w:id="308944358">
          <w:marLeft w:val="0"/>
          <w:marRight w:val="0"/>
          <w:marTop w:val="0"/>
          <w:marBottom w:val="0"/>
          <w:divBdr>
            <w:top w:val="none" w:sz="0" w:space="0" w:color="auto"/>
            <w:left w:val="none" w:sz="0" w:space="0" w:color="auto"/>
            <w:bottom w:val="none" w:sz="0" w:space="0" w:color="auto"/>
            <w:right w:val="none" w:sz="0" w:space="0" w:color="auto"/>
          </w:divBdr>
        </w:div>
        <w:div w:id="154994671">
          <w:marLeft w:val="0"/>
          <w:marRight w:val="0"/>
          <w:marTop w:val="0"/>
          <w:marBottom w:val="0"/>
          <w:divBdr>
            <w:top w:val="none" w:sz="0" w:space="0" w:color="auto"/>
            <w:left w:val="none" w:sz="0" w:space="0" w:color="auto"/>
            <w:bottom w:val="none" w:sz="0" w:space="0" w:color="auto"/>
            <w:right w:val="none" w:sz="0" w:space="0" w:color="auto"/>
          </w:divBdr>
        </w:div>
        <w:div w:id="1881938265">
          <w:marLeft w:val="0"/>
          <w:marRight w:val="0"/>
          <w:marTop w:val="0"/>
          <w:marBottom w:val="0"/>
          <w:divBdr>
            <w:top w:val="none" w:sz="0" w:space="0" w:color="auto"/>
            <w:left w:val="none" w:sz="0" w:space="0" w:color="auto"/>
            <w:bottom w:val="none" w:sz="0" w:space="0" w:color="auto"/>
            <w:right w:val="none" w:sz="0" w:space="0" w:color="auto"/>
          </w:divBdr>
        </w:div>
        <w:div w:id="1918128470">
          <w:marLeft w:val="0"/>
          <w:marRight w:val="0"/>
          <w:marTop w:val="0"/>
          <w:marBottom w:val="0"/>
          <w:divBdr>
            <w:top w:val="none" w:sz="0" w:space="0" w:color="auto"/>
            <w:left w:val="none" w:sz="0" w:space="0" w:color="auto"/>
            <w:bottom w:val="none" w:sz="0" w:space="0" w:color="auto"/>
            <w:right w:val="none" w:sz="0" w:space="0" w:color="auto"/>
          </w:divBdr>
        </w:div>
        <w:div w:id="2091997363">
          <w:marLeft w:val="0"/>
          <w:marRight w:val="0"/>
          <w:marTop w:val="0"/>
          <w:marBottom w:val="0"/>
          <w:divBdr>
            <w:top w:val="none" w:sz="0" w:space="0" w:color="auto"/>
            <w:left w:val="none" w:sz="0" w:space="0" w:color="auto"/>
            <w:bottom w:val="none" w:sz="0" w:space="0" w:color="auto"/>
            <w:right w:val="none" w:sz="0" w:space="0" w:color="auto"/>
          </w:divBdr>
        </w:div>
        <w:div w:id="2085447045">
          <w:marLeft w:val="0"/>
          <w:marRight w:val="0"/>
          <w:marTop w:val="0"/>
          <w:marBottom w:val="0"/>
          <w:divBdr>
            <w:top w:val="none" w:sz="0" w:space="0" w:color="auto"/>
            <w:left w:val="none" w:sz="0" w:space="0" w:color="auto"/>
            <w:bottom w:val="none" w:sz="0" w:space="0" w:color="auto"/>
            <w:right w:val="none" w:sz="0" w:space="0" w:color="auto"/>
          </w:divBdr>
        </w:div>
        <w:div w:id="1020231313">
          <w:marLeft w:val="0"/>
          <w:marRight w:val="0"/>
          <w:marTop w:val="0"/>
          <w:marBottom w:val="0"/>
          <w:divBdr>
            <w:top w:val="none" w:sz="0" w:space="0" w:color="auto"/>
            <w:left w:val="none" w:sz="0" w:space="0" w:color="auto"/>
            <w:bottom w:val="none" w:sz="0" w:space="0" w:color="auto"/>
            <w:right w:val="none" w:sz="0" w:space="0" w:color="auto"/>
          </w:divBdr>
        </w:div>
        <w:div w:id="813791066">
          <w:marLeft w:val="0"/>
          <w:marRight w:val="0"/>
          <w:marTop w:val="0"/>
          <w:marBottom w:val="0"/>
          <w:divBdr>
            <w:top w:val="none" w:sz="0" w:space="0" w:color="auto"/>
            <w:left w:val="none" w:sz="0" w:space="0" w:color="auto"/>
            <w:bottom w:val="none" w:sz="0" w:space="0" w:color="auto"/>
            <w:right w:val="none" w:sz="0" w:space="0" w:color="auto"/>
          </w:divBdr>
        </w:div>
        <w:div w:id="1542398048">
          <w:marLeft w:val="0"/>
          <w:marRight w:val="0"/>
          <w:marTop w:val="0"/>
          <w:marBottom w:val="0"/>
          <w:divBdr>
            <w:top w:val="none" w:sz="0" w:space="0" w:color="auto"/>
            <w:left w:val="none" w:sz="0" w:space="0" w:color="auto"/>
            <w:bottom w:val="none" w:sz="0" w:space="0" w:color="auto"/>
            <w:right w:val="none" w:sz="0" w:space="0" w:color="auto"/>
          </w:divBdr>
        </w:div>
        <w:div w:id="347415581">
          <w:marLeft w:val="0"/>
          <w:marRight w:val="0"/>
          <w:marTop w:val="0"/>
          <w:marBottom w:val="0"/>
          <w:divBdr>
            <w:top w:val="none" w:sz="0" w:space="0" w:color="auto"/>
            <w:left w:val="none" w:sz="0" w:space="0" w:color="auto"/>
            <w:bottom w:val="none" w:sz="0" w:space="0" w:color="auto"/>
            <w:right w:val="none" w:sz="0" w:space="0" w:color="auto"/>
          </w:divBdr>
        </w:div>
        <w:div w:id="1893954085">
          <w:marLeft w:val="0"/>
          <w:marRight w:val="0"/>
          <w:marTop w:val="0"/>
          <w:marBottom w:val="0"/>
          <w:divBdr>
            <w:top w:val="none" w:sz="0" w:space="0" w:color="auto"/>
            <w:left w:val="none" w:sz="0" w:space="0" w:color="auto"/>
            <w:bottom w:val="none" w:sz="0" w:space="0" w:color="auto"/>
            <w:right w:val="none" w:sz="0" w:space="0" w:color="auto"/>
          </w:divBdr>
        </w:div>
        <w:div w:id="719860634">
          <w:marLeft w:val="0"/>
          <w:marRight w:val="0"/>
          <w:marTop w:val="0"/>
          <w:marBottom w:val="0"/>
          <w:divBdr>
            <w:top w:val="none" w:sz="0" w:space="0" w:color="auto"/>
            <w:left w:val="none" w:sz="0" w:space="0" w:color="auto"/>
            <w:bottom w:val="none" w:sz="0" w:space="0" w:color="auto"/>
            <w:right w:val="none" w:sz="0" w:space="0" w:color="auto"/>
          </w:divBdr>
        </w:div>
        <w:div w:id="977224206">
          <w:marLeft w:val="0"/>
          <w:marRight w:val="0"/>
          <w:marTop w:val="0"/>
          <w:marBottom w:val="0"/>
          <w:divBdr>
            <w:top w:val="none" w:sz="0" w:space="0" w:color="auto"/>
            <w:left w:val="none" w:sz="0" w:space="0" w:color="auto"/>
            <w:bottom w:val="none" w:sz="0" w:space="0" w:color="auto"/>
            <w:right w:val="none" w:sz="0" w:space="0" w:color="auto"/>
          </w:divBdr>
        </w:div>
        <w:div w:id="600266060">
          <w:marLeft w:val="0"/>
          <w:marRight w:val="0"/>
          <w:marTop w:val="0"/>
          <w:marBottom w:val="0"/>
          <w:divBdr>
            <w:top w:val="none" w:sz="0" w:space="0" w:color="auto"/>
            <w:left w:val="none" w:sz="0" w:space="0" w:color="auto"/>
            <w:bottom w:val="none" w:sz="0" w:space="0" w:color="auto"/>
            <w:right w:val="none" w:sz="0" w:space="0" w:color="auto"/>
          </w:divBdr>
        </w:div>
        <w:div w:id="1685286133">
          <w:marLeft w:val="0"/>
          <w:marRight w:val="0"/>
          <w:marTop w:val="0"/>
          <w:marBottom w:val="0"/>
          <w:divBdr>
            <w:top w:val="none" w:sz="0" w:space="0" w:color="auto"/>
            <w:left w:val="none" w:sz="0" w:space="0" w:color="auto"/>
            <w:bottom w:val="none" w:sz="0" w:space="0" w:color="auto"/>
            <w:right w:val="none" w:sz="0" w:space="0" w:color="auto"/>
          </w:divBdr>
        </w:div>
        <w:div w:id="681325910">
          <w:marLeft w:val="0"/>
          <w:marRight w:val="0"/>
          <w:marTop w:val="0"/>
          <w:marBottom w:val="0"/>
          <w:divBdr>
            <w:top w:val="none" w:sz="0" w:space="0" w:color="auto"/>
            <w:left w:val="none" w:sz="0" w:space="0" w:color="auto"/>
            <w:bottom w:val="none" w:sz="0" w:space="0" w:color="auto"/>
            <w:right w:val="none" w:sz="0" w:space="0" w:color="auto"/>
          </w:divBdr>
        </w:div>
        <w:div w:id="1022973988">
          <w:marLeft w:val="0"/>
          <w:marRight w:val="0"/>
          <w:marTop w:val="0"/>
          <w:marBottom w:val="0"/>
          <w:divBdr>
            <w:top w:val="none" w:sz="0" w:space="0" w:color="auto"/>
            <w:left w:val="none" w:sz="0" w:space="0" w:color="auto"/>
            <w:bottom w:val="none" w:sz="0" w:space="0" w:color="auto"/>
            <w:right w:val="none" w:sz="0" w:space="0" w:color="auto"/>
          </w:divBdr>
        </w:div>
        <w:div w:id="2022390901">
          <w:marLeft w:val="0"/>
          <w:marRight w:val="0"/>
          <w:marTop w:val="0"/>
          <w:marBottom w:val="0"/>
          <w:divBdr>
            <w:top w:val="none" w:sz="0" w:space="0" w:color="auto"/>
            <w:left w:val="none" w:sz="0" w:space="0" w:color="auto"/>
            <w:bottom w:val="none" w:sz="0" w:space="0" w:color="auto"/>
            <w:right w:val="none" w:sz="0" w:space="0" w:color="auto"/>
          </w:divBdr>
        </w:div>
        <w:div w:id="1647510543">
          <w:marLeft w:val="0"/>
          <w:marRight w:val="0"/>
          <w:marTop w:val="0"/>
          <w:marBottom w:val="0"/>
          <w:divBdr>
            <w:top w:val="none" w:sz="0" w:space="0" w:color="auto"/>
            <w:left w:val="none" w:sz="0" w:space="0" w:color="auto"/>
            <w:bottom w:val="none" w:sz="0" w:space="0" w:color="auto"/>
            <w:right w:val="none" w:sz="0" w:space="0" w:color="auto"/>
          </w:divBdr>
        </w:div>
        <w:div w:id="1239484317">
          <w:marLeft w:val="0"/>
          <w:marRight w:val="0"/>
          <w:marTop w:val="0"/>
          <w:marBottom w:val="0"/>
          <w:divBdr>
            <w:top w:val="none" w:sz="0" w:space="0" w:color="auto"/>
            <w:left w:val="none" w:sz="0" w:space="0" w:color="auto"/>
            <w:bottom w:val="none" w:sz="0" w:space="0" w:color="auto"/>
            <w:right w:val="none" w:sz="0" w:space="0" w:color="auto"/>
          </w:divBdr>
        </w:div>
        <w:div w:id="153878876">
          <w:marLeft w:val="0"/>
          <w:marRight w:val="0"/>
          <w:marTop w:val="0"/>
          <w:marBottom w:val="0"/>
          <w:divBdr>
            <w:top w:val="none" w:sz="0" w:space="0" w:color="auto"/>
            <w:left w:val="none" w:sz="0" w:space="0" w:color="auto"/>
            <w:bottom w:val="none" w:sz="0" w:space="0" w:color="auto"/>
            <w:right w:val="none" w:sz="0" w:space="0" w:color="auto"/>
          </w:divBdr>
        </w:div>
        <w:div w:id="773014339">
          <w:marLeft w:val="0"/>
          <w:marRight w:val="0"/>
          <w:marTop w:val="0"/>
          <w:marBottom w:val="0"/>
          <w:divBdr>
            <w:top w:val="none" w:sz="0" w:space="0" w:color="auto"/>
            <w:left w:val="none" w:sz="0" w:space="0" w:color="auto"/>
            <w:bottom w:val="none" w:sz="0" w:space="0" w:color="auto"/>
            <w:right w:val="none" w:sz="0" w:space="0" w:color="auto"/>
          </w:divBdr>
        </w:div>
        <w:div w:id="2097750426">
          <w:marLeft w:val="0"/>
          <w:marRight w:val="0"/>
          <w:marTop w:val="0"/>
          <w:marBottom w:val="0"/>
          <w:divBdr>
            <w:top w:val="none" w:sz="0" w:space="0" w:color="auto"/>
            <w:left w:val="none" w:sz="0" w:space="0" w:color="auto"/>
            <w:bottom w:val="none" w:sz="0" w:space="0" w:color="auto"/>
            <w:right w:val="none" w:sz="0" w:space="0" w:color="auto"/>
          </w:divBdr>
        </w:div>
        <w:div w:id="779421881">
          <w:marLeft w:val="0"/>
          <w:marRight w:val="0"/>
          <w:marTop w:val="0"/>
          <w:marBottom w:val="0"/>
          <w:divBdr>
            <w:top w:val="none" w:sz="0" w:space="0" w:color="auto"/>
            <w:left w:val="none" w:sz="0" w:space="0" w:color="auto"/>
            <w:bottom w:val="none" w:sz="0" w:space="0" w:color="auto"/>
            <w:right w:val="none" w:sz="0" w:space="0" w:color="auto"/>
          </w:divBdr>
        </w:div>
        <w:div w:id="440608188">
          <w:marLeft w:val="0"/>
          <w:marRight w:val="0"/>
          <w:marTop w:val="0"/>
          <w:marBottom w:val="0"/>
          <w:divBdr>
            <w:top w:val="none" w:sz="0" w:space="0" w:color="auto"/>
            <w:left w:val="none" w:sz="0" w:space="0" w:color="auto"/>
            <w:bottom w:val="none" w:sz="0" w:space="0" w:color="auto"/>
            <w:right w:val="none" w:sz="0" w:space="0" w:color="auto"/>
          </w:divBdr>
        </w:div>
        <w:div w:id="980576846">
          <w:marLeft w:val="0"/>
          <w:marRight w:val="0"/>
          <w:marTop w:val="0"/>
          <w:marBottom w:val="0"/>
          <w:divBdr>
            <w:top w:val="none" w:sz="0" w:space="0" w:color="auto"/>
            <w:left w:val="none" w:sz="0" w:space="0" w:color="auto"/>
            <w:bottom w:val="none" w:sz="0" w:space="0" w:color="auto"/>
            <w:right w:val="none" w:sz="0" w:space="0" w:color="auto"/>
          </w:divBdr>
        </w:div>
      </w:divsChild>
    </w:div>
    <w:div w:id="1618760249">
      <w:bodyDiv w:val="1"/>
      <w:marLeft w:val="0"/>
      <w:marRight w:val="0"/>
      <w:marTop w:val="0"/>
      <w:marBottom w:val="0"/>
      <w:divBdr>
        <w:top w:val="none" w:sz="0" w:space="0" w:color="auto"/>
        <w:left w:val="none" w:sz="0" w:space="0" w:color="auto"/>
        <w:bottom w:val="none" w:sz="0" w:space="0" w:color="auto"/>
        <w:right w:val="none" w:sz="0" w:space="0" w:color="auto"/>
      </w:divBdr>
    </w:div>
    <w:div w:id="1632595242">
      <w:bodyDiv w:val="1"/>
      <w:marLeft w:val="0"/>
      <w:marRight w:val="0"/>
      <w:marTop w:val="0"/>
      <w:marBottom w:val="0"/>
      <w:divBdr>
        <w:top w:val="none" w:sz="0" w:space="0" w:color="auto"/>
        <w:left w:val="none" w:sz="0" w:space="0" w:color="auto"/>
        <w:bottom w:val="none" w:sz="0" w:space="0" w:color="auto"/>
        <w:right w:val="none" w:sz="0" w:space="0" w:color="auto"/>
      </w:divBdr>
    </w:div>
    <w:div w:id="1664777533">
      <w:bodyDiv w:val="1"/>
      <w:marLeft w:val="0"/>
      <w:marRight w:val="0"/>
      <w:marTop w:val="0"/>
      <w:marBottom w:val="0"/>
      <w:divBdr>
        <w:top w:val="none" w:sz="0" w:space="0" w:color="auto"/>
        <w:left w:val="none" w:sz="0" w:space="0" w:color="auto"/>
        <w:bottom w:val="none" w:sz="0" w:space="0" w:color="auto"/>
        <w:right w:val="none" w:sz="0" w:space="0" w:color="auto"/>
      </w:divBdr>
    </w:div>
    <w:div w:id="1735197054">
      <w:bodyDiv w:val="1"/>
      <w:marLeft w:val="0"/>
      <w:marRight w:val="0"/>
      <w:marTop w:val="0"/>
      <w:marBottom w:val="0"/>
      <w:divBdr>
        <w:top w:val="none" w:sz="0" w:space="0" w:color="auto"/>
        <w:left w:val="none" w:sz="0" w:space="0" w:color="auto"/>
        <w:bottom w:val="none" w:sz="0" w:space="0" w:color="auto"/>
        <w:right w:val="none" w:sz="0" w:space="0" w:color="auto"/>
      </w:divBdr>
    </w:div>
    <w:div w:id="1771776097">
      <w:bodyDiv w:val="1"/>
      <w:marLeft w:val="0"/>
      <w:marRight w:val="0"/>
      <w:marTop w:val="0"/>
      <w:marBottom w:val="0"/>
      <w:divBdr>
        <w:top w:val="none" w:sz="0" w:space="0" w:color="auto"/>
        <w:left w:val="none" w:sz="0" w:space="0" w:color="auto"/>
        <w:bottom w:val="none" w:sz="0" w:space="0" w:color="auto"/>
        <w:right w:val="none" w:sz="0" w:space="0" w:color="auto"/>
      </w:divBdr>
      <w:divsChild>
        <w:div w:id="1683698980">
          <w:marLeft w:val="0"/>
          <w:marRight w:val="0"/>
          <w:marTop w:val="0"/>
          <w:marBottom w:val="0"/>
          <w:divBdr>
            <w:top w:val="none" w:sz="0" w:space="0" w:color="auto"/>
            <w:left w:val="none" w:sz="0" w:space="0" w:color="auto"/>
            <w:bottom w:val="none" w:sz="0" w:space="0" w:color="auto"/>
            <w:right w:val="none" w:sz="0" w:space="0" w:color="auto"/>
          </w:divBdr>
        </w:div>
        <w:div w:id="1139687038">
          <w:marLeft w:val="0"/>
          <w:marRight w:val="0"/>
          <w:marTop w:val="0"/>
          <w:marBottom w:val="0"/>
          <w:divBdr>
            <w:top w:val="none" w:sz="0" w:space="0" w:color="auto"/>
            <w:left w:val="none" w:sz="0" w:space="0" w:color="auto"/>
            <w:bottom w:val="none" w:sz="0" w:space="0" w:color="auto"/>
            <w:right w:val="none" w:sz="0" w:space="0" w:color="auto"/>
          </w:divBdr>
        </w:div>
        <w:div w:id="2063168386">
          <w:marLeft w:val="0"/>
          <w:marRight w:val="0"/>
          <w:marTop w:val="0"/>
          <w:marBottom w:val="0"/>
          <w:divBdr>
            <w:top w:val="none" w:sz="0" w:space="0" w:color="auto"/>
            <w:left w:val="none" w:sz="0" w:space="0" w:color="auto"/>
            <w:bottom w:val="none" w:sz="0" w:space="0" w:color="auto"/>
            <w:right w:val="none" w:sz="0" w:space="0" w:color="auto"/>
          </w:divBdr>
        </w:div>
        <w:div w:id="1844125301">
          <w:marLeft w:val="0"/>
          <w:marRight w:val="0"/>
          <w:marTop w:val="0"/>
          <w:marBottom w:val="0"/>
          <w:divBdr>
            <w:top w:val="none" w:sz="0" w:space="0" w:color="auto"/>
            <w:left w:val="none" w:sz="0" w:space="0" w:color="auto"/>
            <w:bottom w:val="none" w:sz="0" w:space="0" w:color="auto"/>
            <w:right w:val="none" w:sz="0" w:space="0" w:color="auto"/>
          </w:divBdr>
        </w:div>
        <w:div w:id="209878978">
          <w:marLeft w:val="0"/>
          <w:marRight w:val="0"/>
          <w:marTop w:val="0"/>
          <w:marBottom w:val="0"/>
          <w:divBdr>
            <w:top w:val="none" w:sz="0" w:space="0" w:color="auto"/>
            <w:left w:val="none" w:sz="0" w:space="0" w:color="auto"/>
            <w:bottom w:val="none" w:sz="0" w:space="0" w:color="auto"/>
            <w:right w:val="none" w:sz="0" w:space="0" w:color="auto"/>
          </w:divBdr>
        </w:div>
      </w:divsChild>
    </w:div>
    <w:div w:id="1869290659">
      <w:bodyDiv w:val="1"/>
      <w:marLeft w:val="0"/>
      <w:marRight w:val="0"/>
      <w:marTop w:val="0"/>
      <w:marBottom w:val="0"/>
      <w:divBdr>
        <w:top w:val="none" w:sz="0" w:space="0" w:color="auto"/>
        <w:left w:val="none" w:sz="0" w:space="0" w:color="auto"/>
        <w:bottom w:val="none" w:sz="0" w:space="0" w:color="auto"/>
        <w:right w:val="none" w:sz="0" w:space="0" w:color="auto"/>
      </w:divBdr>
    </w:div>
    <w:div w:id="1891070839">
      <w:bodyDiv w:val="1"/>
      <w:marLeft w:val="0"/>
      <w:marRight w:val="0"/>
      <w:marTop w:val="0"/>
      <w:marBottom w:val="0"/>
      <w:divBdr>
        <w:top w:val="none" w:sz="0" w:space="0" w:color="auto"/>
        <w:left w:val="none" w:sz="0" w:space="0" w:color="auto"/>
        <w:bottom w:val="none" w:sz="0" w:space="0" w:color="auto"/>
        <w:right w:val="none" w:sz="0" w:space="0" w:color="auto"/>
      </w:divBdr>
    </w:div>
    <w:div w:id="1947275608">
      <w:bodyDiv w:val="1"/>
      <w:marLeft w:val="0"/>
      <w:marRight w:val="0"/>
      <w:marTop w:val="0"/>
      <w:marBottom w:val="0"/>
      <w:divBdr>
        <w:top w:val="none" w:sz="0" w:space="0" w:color="auto"/>
        <w:left w:val="none" w:sz="0" w:space="0" w:color="auto"/>
        <w:bottom w:val="none" w:sz="0" w:space="0" w:color="auto"/>
        <w:right w:val="none" w:sz="0" w:space="0" w:color="auto"/>
      </w:divBdr>
      <w:divsChild>
        <w:div w:id="2138714976">
          <w:marLeft w:val="0"/>
          <w:marRight w:val="0"/>
          <w:marTop w:val="0"/>
          <w:marBottom w:val="0"/>
          <w:divBdr>
            <w:top w:val="none" w:sz="0" w:space="0" w:color="auto"/>
            <w:left w:val="none" w:sz="0" w:space="0" w:color="auto"/>
            <w:bottom w:val="none" w:sz="0" w:space="0" w:color="auto"/>
            <w:right w:val="none" w:sz="0" w:space="0" w:color="auto"/>
          </w:divBdr>
        </w:div>
        <w:div w:id="221867767">
          <w:marLeft w:val="0"/>
          <w:marRight w:val="0"/>
          <w:marTop w:val="0"/>
          <w:marBottom w:val="0"/>
          <w:divBdr>
            <w:top w:val="none" w:sz="0" w:space="0" w:color="auto"/>
            <w:left w:val="none" w:sz="0" w:space="0" w:color="auto"/>
            <w:bottom w:val="none" w:sz="0" w:space="0" w:color="auto"/>
            <w:right w:val="none" w:sz="0" w:space="0" w:color="auto"/>
          </w:divBdr>
        </w:div>
        <w:div w:id="586502226">
          <w:marLeft w:val="0"/>
          <w:marRight w:val="0"/>
          <w:marTop w:val="0"/>
          <w:marBottom w:val="0"/>
          <w:divBdr>
            <w:top w:val="none" w:sz="0" w:space="0" w:color="auto"/>
            <w:left w:val="none" w:sz="0" w:space="0" w:color="auto"/>
            <w:bottom w:val="none" w:sz="0" w:space="0" w:color="auto"/>
            <w:right w:val="none" w:sz="0" w:space="0" w:color="auto"/>
          </w:divBdr>
        </w:div>
        <w:div w:id="195386246">
          <w:marLeft w:val="0"/>
          <w:marRight w:val="0"/>
          <w:marTop w:val="0"/>
          <w:marBottom w:val="0"/>
          <w:divBdr>
            <w:top w:val="none" w:sz="0" w:space="0" w:color="auto"/>
            <w:left w:val="none" w:sz="0" w:space="0" w:color="auto"/>
            <w:bottom w:val="none" w:sz="0" w:space="0" w:color="auto"/>
            <w:right w:val="none" w:sz="0" w:space="0" w:color="auto"/>
          </w:divBdr>
        </w:div>
        <w:div w:id="1237977041">
          <w:marLeft w:val="0"/>
          <w:marRight w:val="0"/>
          <w:marTop w:val="0"/>
          <w:marBottom w:val="0"/>
          <w:divBdr>
            <w:top w:val="none" w:sz="0" w:space="0" w:color="auto"/>
            <w:left w:val="none" w:sz="0" w:space="0" w:color="auto"/>
            <w:bottom w:val="none" w:sz="0" w:space="0" w:color="auto"/>
            <w:right w:val="none" w:sz="0" w:space="0" w:color="auto"/>
          </w:divBdr>
        </w:div>
      </w:divsChild>
    </w:div>
    <w:div w:id="1950500577">
      <w:bodyDiv w:val="1"/>
      <w:marLeft w:val="0"/>
      <w:marRight w:val="0"/>
      <w:marTop w:val="0"/>
      <w:marBottom w:val="0"/>
      <w:divBdr>
        <w:top w:val="none" w:sz="0" w:space="0" w:color="auto"/>
        <w:left w:val="none" w:sz="0" w:space="0" w:color="auto"/>
        <w:bottom w:val="none" w:sz="0" w:space="0" w:color="auto"/>
        <w:right w:val="none" w:sz="0" w:space="0" w:color="auto"/>
      </w:divBdr>
      <w:divsChild>
        <w:div w:id="258952850">
          <w:marLeft w:val="0"/>
          <w:marRight w:val="0"/>
          <w:marTop w:val="0"/>
          <w:marBottom w:val="0"/>
          <w:divBdr>
            <w:top w:val="none" w:sz="0" w:space="0" w:color="auto"/>
            <w:left w:val="none" w:sz="0" w:space="0" w:color="auto"/>
            <w:bottom w:val="none" w:sz="0" w:space="0" w:color="auto"/>
            <w:right w:val="none" w:sz="0" w:space="0" w:color="auto"/>
          </w:divBdr>
        </w:div>
        <w:div w:id="1439717279">
          <w:marLeft w:val="0"/>
          <w:marRight w:val="0"/>
          <w:marTop w:val="0"/>
          <w:marBottom w:val="0"/>
          <w:divBdr>
            <w:top w:val="none" w:sz="0" w:space="0" w:color="auto"/>
            <w:left w:val="none" w:sz="0" w:space="0" w:color="auto"/>
            <w:bottom w:val="none" w:sz="0" w:space="0" w:color="auto"/>
            <w:right w:val="none" w:sz="0" w:space="0" w:color="auto"/>
          </w:divBdr>
        </w:div>
        <w:div w:id="135267345">
          <w:marLeft w:val="0"/>
          <w:marRight w:val="0"/>
          <w:marTop w:val="0"/>
          <w:marBottom w:val="0"/>
          <w:divBdr>
            <w:top w:val="none" w:sz="0" w:space="0" w:color="auto"/>
            <w:left w:val="none" w:sz="0" w:space="0" w:color="auto"/>
            <w:bottom w:val="none" w:sz="0" w:space="0" w:color="auto"/>
            <w:right w:val="none" w:sz="0" w:space="0" w:color="auto"/>
          </w:divBdr>
        </w:div>
        <w:div w:id="302272411">
          <w:marLeft w:val="0"/>
          <w:marRight w:val="0"/>
          <w:marTop w:val="0"/>
          <w:marBottom w:val="0"/>
          <w:divBdr>
            <w:top w:val="none" w:sz="0" w:space="0" w:color="auto"/>
            <w:left w:val="none" w:sz="0" w:space="0" w:color="auto"/>
            <w:bottom w:val="none" w:sz="0" w:space="0" w:color="auto"/>
            <w:right w:val="none" w:sz="0" w:space="0" w:color="auto"/>
          </w:divBdr>
        </w:div>
        <w:div w:id="536241991">
          <w:marLeft w:val="0"/>
          <w:marRight w:val="0"/>
          <w:marTop w:val="0"/>
          <w:marBottom w:val="0"/>
          <w:divBdr>
            <w:top w:val="none" w:sz="0" w:space="0" w:color="auto"/>
            <w:left w:val="none" w:sz="0" w:space="0" w:color="auto"/>
            <w:bottom w:val="none" w:sz="0" w:space="0" w:color="auto"/>
            <w:right w:val="none" w:sz="0" w:space="0" w:color="auto"/>
          </w:divBdr>
        </w:div>
        <w:div w:id="1217358528">
          <w:marLeft w:val="0"/>
          <w:marRight w:val="0"/>
          <w:marTop w:val="0"/>
          <w:marBottom w:val="0"/>
          <w:divBdr>
            <w:top w:val="none" w:sz="0" w:space="0" w:color="auto"/>
            <w:left w:val="none" w:sz="0" w:space="0" w:color="auto"/>
            <w:bottom w:val="none" w:sz="0" w:space="0" w:color="auto"/>
            <w:right w:val="none" w:sz="0" w:space="0" w:color="auto"/>
          </w:divBdr>
        </w:div>
        <w:div w:id="1585798410">
          <w:marLeft w:val="0"/>
          <w:marRight w:val="0"/>
          <w:marTop w:val="0"/>
          <w:marBottom w:val="0"/>
          <w:divBdr>
            <w:top w:val="none" w:sz="0" w:space="0" w:color="auto"/>
            <w:left w:val="none" w:sz="0" w:space="0" w:color="auto"/>
            <w:bottom w:val="none" w:sz="0" w:space="0" w:color="auto"/>
            <w:right w:val="none" w:sz="0" w:space="0" w:color="auto"/>
          </w:divBdr>
        </w:div>
        <w:div w:id="1912933633">
          <w:marLeft w:val="0"/>
          <w:marRight w:val="0"/>
          <w:marTop w:val="0"/>
          <w:marBottom w:val="0"/>
          <w:divBdr>
            <w:top w:val="none" w:sz="0" w:space="0" w:color="auto"/>
            <w:left w:val="none" w:sz="0" w:space="0" w:color="auto"/>
            <w:bottom w:val="none" w:sz="0" w:space="0" w:color="auto"/>
            <w:right w:val="none" w:sz="0" w:space="0" w:color="auto"/>
          </w:divBdr>
        </w:div>
      </w:divsChild>
    </w:div>
    <w:div w:id="1953899847">
      <w:bodyDiv w:val="1"/>
      <w:marLeft w:val="0"/>
      <w:marRight w:val="0"/>
      <w:marTop w:val="0"/>
      <w:marBottom w:val="0"/>
      <w:divBdr>
        <w:top w:val="none" w:sz="0" w:space="0" w:color="auto"/>
        <w:left w:val="none" w:sz="0" w:space="0" w:color="auto"/>
        <w:bottom w:val="none" w:sz="0" w:space="0" w:color="auto"/>
        <w:right w:val="none" w:sz="0" w:space="0" w:color="auto"/>
      </w:divBdr>
    </w:div>
    <w:div w:id="1980726916">
      <w:bodyDiv w:val="1"/>
      <w:marLeft w:val="0"/>
      <w:marRight w:val="0"/>
      <w:marTop w:val="0"/>
      <w:marBottom w:val="0"/>
      <w:divBdr>
        <w:top w:val="none" w:sz="0" w:space="0" w:color="auto"/>
        <w:left w:val="none" w:sz="0" w:space="0" w:color="auto"/>
        <w:bottom w:val="none" w:sz="0" w:space="0" w:color="auto"/>
        <w:right w:val="none" w:sz="0" w:space="0" w:color="auto"/>
      </w:divBdr>
    </w:div>
    <w:div w:id="1986932403">
      <w:bodyDiv w:val="1"/>
      <w:marLeft w:val="0"/>
      <w:marRight w:val="0"/>
      <w:marTop w:val="0"/>
      <w:marBottom w:val="0"/>
      <w:divBdr>
        <w:top w:val="none" w:sz="0" w:space="0" w:color="auto"/>
        <w:left w:val="none" w:sz="0" w:space="0" w:color="auto"/>
        <w:bottom w:val="none" w:sz="0" w:space="0" w:color="auto"/>
        <w:right w:val="none" w:sz="0" w:space="0" w:color="auto"/>
      </w:divBdr>
    </w:div>
    <w:div w:id="1991864313">
      <w:bodyDiv w:val="1"/>
      <w:marLeft w:val="0"/>
      <w:marRight w:val="0"/>
      <w:marTop w:val="0"/>
      <w:marBottom w:val="0"/>
      <w:divBdr>
        <w:top w:val="none" w:sz="0" w:space="0" w:color="auto"/>
        <w:left w:val="none" w:sz="0" w:space="0" w:color="auto"/>
        <w:bottom w:val="none" w:sz="0" w:space="0" w:color="auto"/>
        <w:right w:val="none" w:sz="0" w:space="0" w:color="auto"/>
      </w:divBdr>
      <w:divsChild>
        <w:div w:id="452985284">
          <w:marLeft w:val="0"/>
          <w:marRight w:val="0"/>
          <w:marTop w:val="0"/>
          <w:marBottom w:val="0"/>
          <w:divBdr>
            <w:top w:val="none" w:sz="0" w:space="0" w:color="auto"/>
            <w:left w:val="none" w:sz="0" w:space="0" w:color="auto"/>
            <w:bottom w:val="none" w:sz="0" w:space="0" w:color="auto"/>
            <w:right w:val="none" w:sz="0" w:space="0" w:color="auto"/>
          </w:divBdr>
        </w:div>
        <w:div w:id="1339625081">
          <w:marLeft w:val="0"/>
          <w:marRight w:val="0"/>
          <w:marTop w:val="0"/>
          <w:marBottom w:val="0"/>
          <w:divBdr>
            <w:top w:val="none" w:sz="0" w:space="0" w:color="auto"/>
            <w:left w:val="none" w:sz="0" w:space="0" w:color="auto"/>
            <w:bottom w:val="none" w:sz="0" w:space="0" w:color="auto"/>
            <w:right w:val="none" w:sz="0" w:space="0" w:color="auto"/>
          </w:divBdr>
        </w:div>
        <w:div w:id="1179584917">
          <w:marLeft w:val="0"/>
          <w:marRight w:val="0"/>
          <w:marTop w:val="0"/>
          <w:marBottom w:val="0"/>
          <w:divBdr>
            <w:top w:val="none" w:sz="0" w:space="0" w:color="auto"/>
            <w:left w:val="none" w:sz="0" w:space="0" w:color="auto"/>
            <w:bottom w:val="none" w:sz="0" w:space="0" w:color="auto"/>
            <w:right w:val="none" w:sz="0" w:space="0" w:color="auto"/>
          </w:divBdr>
        </w:div>
        <w:div w:id="596519428">
          <w:marLeft w:val="0"/>
          <w:marRight w:val="0"/>
          <w:marTop w:val="0"/>
          <w:marBottom w:val="0"/>
          <w:divBdr>
            <w:top w:val="none" w:sz="0" w:space="0" w:color="auto"/>
            <w:left w:val="none" w:sz="0" w:space="0" w:color="auto"/>
            <w:bottom w:val="none" w:sz="0" w:space="0" w:color="auto"/>
            <w:right w:val="none" w:sz="0" w:space="0" w:color="auto"/>
          </w:divBdr>
        </w:div>
        <w:div w:id="2044094800">
          <w:marLeft w:val="0"/>
          <w:marRight w:val="0"/>
          <w:marTop w:val="0"/>
          <w:marBottom w:val="0"/>
          <w:divBdr>
            <w:top w:val="none" w:sz="0" w:space="0" w:color="auto"/>
            <w:left w:val="none" w:sz="0" w:space="0" w:color="auto"/>
            <w:bottom w:val="none" w:sz="0" w:space="0" w:color="auto"/>
            <w:right w:val="none" w:sz="0" w:space="0" w:color="auto"/>
          </w:divBdr>
        </w:div>
        <w:div w:id="1183668206">
          <w:marLeft w:val="0"/>
          <w:marRight w:val="0"/>
          <w:marTop w:val="0"/>
          <w:marBottom w:val="0"/>
          <w:divBdr>
            <w:top w:val="none" w:sz="0" w:space="0" w:color="auto"/>
            <w:left w:val="none" w:sz="0" w:space="0" w:color="auto"/>
            <w:bottom w:val="none" w:sz="0" w:space="0" w:color="auto"/>
            <w:right w:val="none" w:sz="0" w:space="0" w:color="auto"/>
          </w:divBdr>
        </w:div>
        <w:div w:id="1814828684">
          <w:marLeft w:val="0"/>
          <w:marRight w:val="0"/>
          <w:marTop w:val="0"/>
          <w:marBottom w:val="0"/>
          <w:divBdr>
            <w:top w:val="none" w:sz="0" w:space="0" w:color="auto"/>
            <w:left w:val="none" w:sz="0" w:space="0" w:color="auto"/>
            <w:bottom w:val="none" w:sz="0" w:space="0" w:color="auto"/>
            <w:right w:val="none" w:sz="0" w:space="0" w:color="auto"/>
          </w:divBdr>
        </w:div>
      </w:divsChild>
    </w:div>
    <w:div w:id="2006779821">
      <w:bodyDiv w:val="1"/>
      <w:marLeft w:val="0"/>
      <w:marRight w:val="0"/>
      <w:marTop w:val="0"/>
      <w:marBottom w:val="0"/>
      <w:divBdr>
        <w:top w:val="none" w:sz="0" w:space="0" w:color="auto"/>
        <w:left w:val="none" w:sz="0" w:space="0" w:color="auto"/>
        <w:bottom w:val="none" w:sz="0" w:space="0" w:color="auto"/>
        <w:right w:val="none" w:sz="0" w:space="0" w:color="auto"/>
      </w:divBdr>
    </w:div>
    <w:div w:id="2039772185">
      <w:bodyDiv w:val="1"/>
      <w:marLeft w:val="0"/>
      <w:marRight w:val="0"/>
      <w:marTop w:val="0"/>
      <w:marBottom w:val="0"/>
      <w:divBdr>
        <w:top w:val="none" w:sz="0" w:space="0" w:color="auto"/>
        <w:left w:val="none" w:sz="0" w:space="0" w:color="auto"/>
        <w:bottom w:val="none" w:sz="0" w:space="0" w:color="auto"/>
        <w:right w:val="none" w:sz="0" w:space="0" w:color="auto"/>
      </w:divBdr>
    </w:div>
    <w:div w:id="2047178223">
      <w:bodyDiv w:val="1"/>
      <w:marLeft w:val="0"/>
      <w:marRight w:val="0"/>
      <w:marTop w:val="0"/>
      <w:marBottom w:val="0"/>
      <w:divBdr>
        <w:top w:val="none" w:sz="0" w:space="0" w:color="auto"/>
        <w:left w:val="none" w:sz="0" w:space="0" w:color="auto"/>
        <w:bottom w:val="none" w:sz="0" w:space="0" w:color="auto"/>
        <w:right w:val="none" w:sz="0" w:space="0" w:color="auto"/>
      </w:divBdr>
    </w:div>
    <w:div w:id="2120837421">
      <w:bodyDiv w:val="1"/>
      <w:marLeft w:val="0"/>
      <w:marRight w:val="0"/>
      <w:marTop w:val="0"/>
      <w:marBottom w:val="0"/>
      <w:divBdr>
        <w:top w:val="none" w:sz="0" w:space="0" w:color="auto"/>
        <w:left w:val="none" w:sz="0" w:space="0" w:color="auto"/>
        <w:bottom w:val="none" w:sz="0" w:space="0" w:color="auto"/>
        <w:right w:val="none" w:sz="0" w:space="0" w:color="auto"/>
      </w:divBdr>
      <w:divsChild>
        <w:div w:id="788863438">
          <w:marLeft w:val="0"/>
          <w:marRight w:val="0"/>
          <w:marTop w:val="0"/>
          <w:marBottom w:val="0"/>
          <w:divBdr>
            <w:top w:val="none" w:sz="0" w:space="0" w:color="auto"/>
            <w:left w:val="none" w:sz="0" w:space="0" w:color="auto"/>
            <w:bottom w:val="none" w:sz="0" w:space="0" w:color="auto"/>
            <w:right w:val="none" w:sz="0" w:space="0" w:color="auto"/>
          </w:divBdr>
        </w:div>
        <w:div w:id="126899482">
          <w:marLeft w:val="0"/>
          <w:marRight w:val="0"/>
          <w:marTop w:val="0"/>
          <w:marBottom w:val="0"/>
          <w:divBdr>
            <w:top w:val="none" w:sz="0" w:space="0" w:color="auto"/>
            <w:left w:val="none" w:sz="0" w:space="0" w:color="auto"/>
            <w:bottom w:val="none" w:sz="0" w:space="0" w:color="auto"/>
            <w:right w:val="none" w:sz="0" w:space="0" w:color="auto"/>
          </w:divBdr>
        </w:div>
        <w:div w:id="1652446554">
          <w:marLeft w:val="0"/>
          <w:marRight w:val="0"/>
          <w:marTop w:val="0"/>
          <w:marBottom w:val="0"/>
          <w:divBdr>
            <w:top w:val="none" w:sz="0" w:space="0" w:color="auto"/>
            <w:left w:val="none" w:sz="0" w:space="0" w:color="auto"/>
            <w:bottom w:val="none" w:sz="0" w:space="0" w:color="auto"/>
            <w:right w:val="none" w:sz="0" w:space="0" w:color="auto"/>
          </w:divBdr>
        </w:div>
        <w:div w:id="1894386279">
          <w:marLeft w:val="0"/>
          <w:marRight w:val="0"/>
          <w:marTop w:val="0"/>
          <w:marBottom w:val="0"/>
          <w:divBdr>
            <w:top w:val="none" w:sz="0" w:space="0" w:color="auto"/>
            <w:left w:val="none" w:sz="0" w:space="0" w:color="auto"/>
            <w:bottom w:val="none" w:sz="0" w:space="0" w:color="auto"/>
            <w:right w:val="none" w:sz="0" w:space="0" w:color="auto"/>
          </w:divBdr>
        </w:div>
        <w:div w:id="7611412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77.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chart" Target="charts/chart5.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chart" Target="charts/chart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8.emf"/><Relationship Id="rId95"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chart" Target="charts/chart1.xm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6.emf"/><Relationship Id="rId91"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chart" Target="charts/chart2.xml"/><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Ramsey%20Morgan\Desktop\Cashew%20Resources\Cashew%20Documents\Cashew%2010Ktons15-1-15.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amsey%20Morgan\Desktop\Cashew%20Resources\Cashew%20Documents\Cashew%2010Ktons15-1-15.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Ramsey%20Morgan\Desktop\Cashew%20Resources\Cashew%20Documents\Cashew%2010Ktons15-1-15.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Ramsey%20Morgan\Desktop\Cashew%20Resources\Cashew%20Documents\Cashew%2010Ktons15-1-1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Ramsey%20Morgan\Desktop\Cashew%20Resources\Cashew%20Documents\Cashew%2010Ktons15-1-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8"/>
  <c:chart>
    <c:title>
      <c:tx>
        <c:rich>
          <a:bodyPr/>
          <a:lstStyle/>
          <a:p>
            <a:pPr>
              <a:defRPr/>
            </a:pPr>
            <a:r>
              <a:rPr lang="en-US"/>
              <a:t>April-June</a:t>
            </a:r>
          </a:p>
        </c:rich>
      </c:tx>
    </c:title>
    <c:plotArea>
      <c:layout/>
      <c:lineChart>
        <c:grouping val="standard"/>
        <c:ser>
          <c:idx val="0"/>
          <c:order val="0"/>
          <c:tx>
            <c:v>Outflows</c:v>
          </c:tx>
          <c:cat>
            <c:strRef>
              <c:f>'Year 1'!$D$4:$F$4</c:f>
              <c:strCache>
                <c:ptCount val="3"/>
                <c:pt idx="0">
                  <c:v>April</c:v>
                </c:pt>
                <c:pt idx="1">
                  <c:v>May</c:v>
                </c:pt>
                <c:pt idx="2">
                  <c:v>June</c:v>
                </c:pt>
              </c:strCache>
            </c:strRef>
          </c:cat>
          <c:val>
            <c:numRef>
              <c:f>'Year 1'!$D$35:$F$35</c:f>
              <c:numCache>
                <c:formatCode>_([$XOF]\ * #,##0_);_([$XOF]\ * \(#,##0\);_([$XOF]\ * "-"??_);_(@_)</c:formatCode>
                <c:ptCount val="3"/>
                <c:pt idx="0">
                  <c:v>169322457.91666666</c:v>
                </c:pt>
                <c:pt idx="1">
                  <c:v>1230746130</c:v>
                </c:pt>
                <c:pt idx="2">
                  <c:v>1230746130</c:v>
                </c:pt>
              </c:numCache>
            </c:numRef>
          </c:val>
        </c:ser>
        <c:marker val="1"/>
        <c:axId val="97197440"/>
        <c:axId val="97248384"/>
      </c:lineChart>
      <c:catAx>
        <c:axId val="97197440"/>
        <c:scaling>
          <c:orientation val="minMax"/>
        </c:scaling>
        <c:axPos val="b"/>
        <c:majorTickMark val="none"/>
        <c:tickLblPos val="nextTo"/>
        <c:crossAx val="97248384"/>
        <c:crosses val="autoZero"/>
        <c:auto val="1"/>
        <c:lblAlgn val="ctr"/>
        <c:lblOffset val="100"/>
      </c:catAx>
      <c:valAx>
        <c:axId val="97248384"/>
        <c:scaling>
          <c:orientation val="minMax"/>
        </c:scaling>
        <c:axPos val="l"/>
        <c:majorGridlines/>
        <c:numFmt formatCode="_([$XOF]\ * #,##0_);_([$XOF]\ * \(#,##0\);_([$XOF]\ * &quot;-&quot;??_);_(@_)" sourceLinked="1"/>
        <c:majorTickMark val="none"/>
        <c:tickLblPos val="nextTo"/>
        <c:crossAx val="97197440"/>
        <c:crosses val="autoZero"/>
        <c:crossBetween val="between"/>
      </c:valAx>
    </c:plotArea>
    <c:legend>
      <c:legendPos val="b"/>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June- March</a:t>
            </a:r>
          </a:p>
        </c:rich>
      </c:tx>
    </c:title>
    <c:plotArea>
      <c:layout/>
      <c:lineChart>
        <c:grouping val="standard"/>
        <c:ser>
          <c:idx val="0"/>
          <c:order val="0"/>
          <c:tx>
            <c:v>Outflows</c:v>
          </c:tx>
          <c:cat>
            <c:strRef>
              <c:f>'Year 1'!$G$4:$O$4</c:f>
              <c:strCache>
                <c:ptCount val="9"/>
                <c:pt idx="0">
                  <c:v>July</c:v>
                </c:pt>
                <c:pt idx="1">
                  <c:v>August</c:v>
                </c:pt>
                <c:pt idx="2">
                  <c:v>September</c:v>
                </c:pt>
                <c:pt idx="3">
                  <c:v>October</c:v>
                </c:pt>
                <c:pt idx="4">
                  <c:v>November</c:v>
                </c:pt>
                <c:pt idx="5">
                  <c:v>December</c:v>
                </c:pt>
                <c:pt idx="6">
                  <c:v>January</c:v>
                </c:pt>
                <c:pt idx="7">
                  <c:v>February</c:v>
                </c:pt>
                <c:pt idx="8">
                  <c:v>March</c:v>
                </c:pt>
              </c:strCache>
            </c:strRef>
          </c:cat>
          <c:val>
            <c:numRef>
              <c:f>'Year 1'!$G$35:$O$35</c:f>
              <c:numCache>
                <c:formatCode>_([$XOF]\ * #,##0_);_([$XOF]\ * \(#,##0\);_([$XOF]\ * "-"??_);_(@_)</c:formatCode>
                <c:ptCount val="9"/>
                <c:pt idx="0">
                  <c:v>147174617.91666666</c:v>
                </c:pt>
                <c:pt idx="1">
                  <c:v>147893970</c:v>
                </c:pt>
                <c:pt idx="2">
                  <c:v>125746130</c:v>
                </c:pt>
                <c:pt idx="3">
                  <c:v>147174617.91666666</c:v>
                </c:pt>
                <c:pt idx="4">
                  <c:v>125746130</c:v>
                </c:pt>
                <c:pt idx="5">
                  <c:v>147893970</c:v>
                </c:pt>
                <c:pt idx="6">
                  <c:v>147174617.91666666</c:v>
                </c:pt>
                <c:pt idx="7">
                  <c:v>125746130</c:v>
                </c:pt>
                <c:pt idx="8">
                  <c:v>125746130</c:v>
                </c:pt>
              </c:numCache>
            </c:numRef>
          </c:val>
        </c:ser>
        <c:marker val="1"/>
        <c:axId val="150901504"/>
        <c:axId val="150903424"/>
      </c:lineChart>
      <c:catAx>
        <c:axId val="150901504"/>
        <c:scaling>
          <c:orientation val="minMax"/>
        </c:scaling>
        <c:axPos val="b"/>
        <c:majorTickMark val="none"/>
        <c:tickLblPos val="nextTo"/>
        <c:crossAx val="150903424"/>
        <c:crosses val="autoZero"/>
        <c:auto val="1"/>
        <c:lblAlgn val="ctr"/>
        <c:lblOffset val="100"/>
      </c:catAx>
      <c:valAx>
        <c:axId val="150903424"/>
        <c:scaling>
          <c:orientation val="minMax"/>
        </c:scaling>
        <c:axPos val="l"/>
        <c:majorGridlines/>
        <c:numFmt formatCode="_([$XOF]\ * #,##0_);_([$XOF]\ * \(#,##0\);_([$XOF]\ * &quot;-&quot;??_);_(@_)" sourceLinked="1"/>
        <c:majorTickMark val="none"/>
        <c:tickLblPos val="nextTo"/>
        <c:spPr>
          <a:ln w="9525">
            <a:noFill/>
          </a:ln>
        </c:spPr>
        <c:crossAx val="150901504"/>
        <c:crosses val="autoZero"/>
        <c:crossBetween val="between"/>
      </c:val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April- March</a:t>
            </a:r>
          </a:p>
        </c:rich>
      </c:tx>
    </c:title>
    <c:plotArea>
      <c:layout/>
      <c:lineChart>
        <c:grouping val="standard"/>
        <c:ser>
          <c:idx val="0"/>
          <c:order val="0"/>
          <c:tx>
            <c:v>Outflows</c:v>
          </c:tx>
          <c:cat>
            <c:strRef>
              <c:f>'Year 1'!$D$4:$O$4</c:f>
              <c:strCache>
                <c:ptCount val="12"/>
                <c:pt idx="0">
                  <c:v>April</c:v>
                </c:pt>
                <c:pt idx="1">
                  <c:v>May</c:v>
                </c:pt>
                <c:pt idx="2">
                  <c:v>June</c:v>
                </c:pt>
                <c:pt idx="3">
                  <c:v>July</c:v>
                </c:pt>
                <c:pt idx="4">
                  <c:v>August</c:v>
                </c:pt>
                <c:pt idx="5">
                  <c:v>September</c:v>
                </c:pt>
                <c:pt idx="6">
                  <c:v>October</c:v>
                </c:pt>
                <c:pt idx="7">
                  <c:v>November</c:v>
                </c:pt>
                <c:pt idx="8">
                  <c:v>December</c:v>
                </c:pt>
                <c:pt idx="9">
                  <c:v>January</c:v>
                </c:pt>
                <c:pt idx="10">
                  <c:v>February</c:v>
                </c:pt>
                <c:pt idx="11">
                  <c:v>March</c:v>
                </c:pt>
              </c:strCache>
            </c:strRef>
          </c:cat>
          <c:val>
            <c:numRef>
              <c:f>'Year 1'!$D$35:$O$35</c:f>
              <c:numCache>
                <c:formatCode>_([$XOF]\ * #,##0_);_([$XOF]\ * \(#,##0\);_([$XOF]\ * "-"??_);_(@_)</c:formatCode>
                <c:ptCount val="12"/>
                <c:pt idx="0">
                  <c:v>169322457.91666666</c:v>
                </c:pt>
                <c:pt idx="1">
                  <c:v>1230746130</c:v>
                </c:pt>
                <c:pt idx="2">
                  <c:v>1230746130</c:v>
                </c:pt>
                <c:pt idx="3">
                  <c:v>147174617.91666666</c:v>
                </c:pt>
                <c:pt idx="4">
                  <c:v>147893970</c:v>
                </c:pt>
                <c:pt idx="5">
                  <c:v>125746130</c:v>
                </c:pt>
                <c:pt idx="6">
                  <c:v>147174617.91666666</c:v>
                </c:pt>
                <c:pt idx="7">
                  <c:v>125746130</c:v>
                </c:pt>
                <c:pt idx="8">
                  <c:v>147893970</c:v>
                </c:pt>
                <c:pt idx="9">
                  <c:v>147174617.91666666</c:v>
                </c:pt>
                <c:pt idx="10">
                  <c:v>125746130</c:v>
                </c:pt>
                <c:pt idx="11">
                  <c:v>125746130</c:v>
                </c:pt>
              </c:numCache>
            </c:numRef>
          </c:val>
        </c:ser>
        <c:marker val="1"/>
        <c:axId val="152408832"/>
        <c:axId val="152410368"/>
      </c:lineChart>
      <c:catAx>
        <c:axId val="152408832"/>
        <c:scaling>
          <c:orientation val="minMax"/>
        </c:scaling>
        <c:axPos val="b"/>
        <c:majorTickMark val="none"/>
        <c:tickLblPos val="nextTo"/>
        <c:crossAx val="152410368"/>
        <c:crosses val="autoZero"/>
        <c:auto val="1"/>
        <c:lblAlgn val="ctr"/>
        <c:lblOffset val="100"/>
      </c:catAx>
      <c:valAx>
        <c:axId val="152410368"/>
        <c:scaling>
          <c:orientation val="minMax"/>
        </c:scaling>
        <c:axPos val="l"/>
        <c:majorGridlines/>
        <c:numFmt formatCode="_([$XOF]\ * #,##0_);_([$XOF]\ * \(#,##0\);_([$XOF]\ * &quot;-&quot;??_);_(@_)" sourceLinked="1"/>
        <c:majorTickMark val="none"/>
        <c:tickLblPos val="nextTo"/>
        <c:spPr>
          <a:ln w="9525">
            <a:noFill/>
          </a:ln>
        </c:spPr>
        <c:crossAx val="152408832"/>
        <c:crosses val="autoZero"/>
        <c:crossBetween val="between"/>
      </c:valAx>
    </c:plotArea>
    <c:legend>
      <c:legendPos val="b"/>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val>
            <c:numRef>
              <c:f>'Fin Ana 12mo av pertes(prêt)'!$I$3:$W$3</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val>
        </c:ser>
        <c:ser>
          <c:idx val="1"/>
          <c:order val="1"/>
          <c:tx>
            <c:v>Profit</c:v>
          </c:tx>
          <c:val>
            <c:numRef>
              <c:f>'Fin Ana 12mo av pertes(prêt)'!$I$64:$W$64</c:f>
              <c:numCache>
                <c:formatCode>_([$XOF]\ * #,##0.00_);_([$XOF]\ * \(#,##0.00\);_([$XOF]\ * "-"??_);_(@_)</c:formatCode>
                <c:ptCount val="15"/>
                <c:pt idx="0">
                  <c:v>1925870522.0174968</c:v>
                </c:pt>
                <c:pt idx="1">
                  <c:v>2619829605.4459782</c:v>
                </c:pt>
                <c:pt idx="2">
                  <c:v>3955798259.224618</c:v>
                </c:pt>
                <c:pt idx="3">
                  <c:v>5516576201.8896036</c:v>
                </c:pt>
                <c:pt idx="4">
                  <c:v>7410437939.2510118</c:v>
                </c:pt>
                <c:pt idx="5">
                  <c:v>6341860489.985569</c:v>
                </c:pt>
                <c:pt idx="6">
                  <c:v>6220291583.0397377</c:v>
                </c:pt>
                <c:pt idx="7">
                  <c:v>6225078628.5017328</c:v>
                </c:pt>
                <c:pt idx="8">
                  <c:v>6113707175</c:v>
                </c:pt>
                <c:pt idx="9">
                  <c:v>5926962846</c:v>
                </c:pt>
                <c:pt idx="10">
                  <c:v>5926962846</c:v>
                </c:pt>
                <c:pt idx="11">
                  <c:v>4656237846</c:v>
                </c:pt>
                <c:pt idx="12">
                  <c:v>4656237846</c:v>
                </c:pt>
                <c:pt idx="13">
                  <c:v>4087051867.125</c:v>
                </c:pt>
                <c:pt idx="14">
                  <c:v>2644810908.9375005</c:v>
                </c:pt>
              </c:numCache>
            </c:numRef>
          </c:val>
        </c:ser>
        <c:axId val="184158080"/>
        <c:axId val="189378560"/>
      </c:barChart>
      <c:catAx>
        <c:axId val="184158080"/>
        <c:scaling>
          <c:orientation val="minMax"/>
        </c:scaling>
        <c:axPos val="b"/>
        <c:tickLblPos val="nextTo"/>
        <c:crossAx val="189378560"/>
        <c:crosses val="autoZero"/>
        <c:auto val="1"/>
        <c:lblAlgn val="ctr"/>
        <c:lblOffset val="100"/>
      </c:catAx>
      <c:valAx>
        <c:axId val="189378560"/>
        <c:scaling>
          <c:orientation val="minMax"/>
        </c:scaling>
        <c:axPos val="l"/>
        <c:majorGridlines/>
        <c:numFmt formatCode="[$XOF]\ #,##0.00" sourceLinked="0"/>
        <c:tickLblPos val="nextTo"/>
        <c:crossAx val="184158080"/>
        <c:crosses val="autoZero"/>
        <c:crossBetween val="between"/>
      </c:valAx>
    </c:plotArea>
    <c:legend>
      <c:legendPos val="r"/>
      <c:legendEntry>
        <c:idx val="0"/>
        <c:delete val="1"/>
      </c:legendEntry>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chart>
    <c:title/>
    <c:plotArea>
      <c:layout/>
      <c:lineChart>
        <c:grouping val="standard"/>
        <c:ser>
          <c:idx val="0"/>
          <c:order val="0"/>
          <c:tx>
            <c:v>ROI</c:v>
          </c:tx>
          <c:marker>
            <c:symbol val="none"/>
          </c:marker>
          <c:val>
            <c:numRef>
              <c:f>'Fin Ana 12mo av pertes(prêt)'!$I$70:$W$70</c:f>
              <c:numCache>
                <c:formatCode>0%</c:formatCode>
                <c:ptCount val="15"/>
                <c:pt idx="0">
                  <c:v>0.36988731341464248</c:v>
                </c:pt>
                <c:pt idx="1">
                  <c:v>0.49125455915289123</c:v>
                </c:pt>
                <c:pt idx="2">
                  <c:v>0.59449275665752099</c:v>
                </c:pt>
                <c:pt idx="3">
                  <c:v>0.78165155741990944</c:v>
                </c:pt>
                <c:pt idx="4">
                  <c:v>0.9843861818901769</c:v>
                </c:pt>
                <c:pt idx="5">
                  <c:v>0.87794095981532372</c:v>
                </c:pt>
                <c:pt idx="6">
                  <c:v>0.86781558757010513</c:v>
                </c:pt>
                <c:pt idx="7">
                  <c:v>0.88588987899558502</c:v>
                </c:pt>
                <c:pt idx="8">
                  <c:v>0.80676341700736742</c:v>
                </c:pt>
                <c:pt idx="9">
                  <c:v>0.79046866903164448</c:v>
                </c:pt>
                <c:pt idx="10">
                  <c:v>0.79046866903164448</c:v>
                </c:pt>
                <c:pt idx="11">
                  <c:v>0.61800445307634078</c:v>
                </c:pt>
                <c:pt idx="12">
                  <c:v>0.61800445307634078</c:v>
                </c:pt>
                <c:pt idx="13">
                  <c:v>0.54075389644179817</c:v>
                </c:pt>
                <c:pt idx="14">
                  <c:v>0.34501134311796045</c:v>
                </c:pt>
              </c:numCache>
            </c:numRef>
          </c:val>
        </c:ser>
        <c:marker val="1"/>
        <c:axId val="173760896"/>
        <c:axId val="173762432"/>
      </c:lineChart>
      <c:catAx>
        <c:axId val="173760896"/>
        <c:scaling>
          <c:orientation val="minMax"/>
        </c:scaling>
        <c:axPos val="b"/>
        <c:tickLblPos val="nextTo"/>
        <c:crossAx val="173762432"/>
        <c:crosses val="autoZero"/>
        <c:auto val="1"/>
        <c:lblAlgn val="ctr"/>
        <c:lblOffset val="100"/>
      </c:catAx>
      <c:valAx>
        <c:axId val="173762432"/>
        <c:scaling>
          <c:orientation val="minMax"/>
        </c:scaling>
        <c:axPos val="l"/>
        <c:majorGridlines/>
        <c:numFmt formatCode="0%" sourceLinked="1"/>
        <c:tickLblPos val="nextTo"/>
        <c:crossAx val="173760896"/>
        <c:crosses val="autoZero"/>
        <c:crossBetween val="between"/>
      </c:valAx>
    </c:plotArea>
    <c:legend>
      <c:legendPos val="r"/>
    </c:legend>
    <c:plotVisOnly val="1"/>
  </c:chart>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D1D5DD0E6664F53AEF6499AA6140A13"/>
        <w:category>
          <w:name w:val="General"/>
          <w:gallery w:val="placeholder"/>
        </w:category>
        <w:types>
          <w:type w:val="bbPlcHdr"/>
        </w:types>
        <w:behaviors>
          <w:behavior w:val="content"/>
        </w:behaviors>
        <w:guid w:val="{F87E26C2-15CB-4019-AA29-E2739F4752FA}"/>
      </w:docPartPr>
      <w:docPartBody>
        <w:p w:rsidR="00000000" w:rsidRDefault="005C1537" w:rsidP="005C1537">
          <w:pPr>
            <w:pStyle w:val="3D1D5DD0E6664F53AEF6499AA6140A13"/>
          </w:pPr>
          <w:r>
            <w:rPr>
              <w:rFonts w:asciiTheme="majorHAnsi" w:eastAsiaTheme="majorEastAsia" w:hAnsiTheme="majorHAnsi" w:cstheme="majorBidi"/>
              <w:sz w:val="72"/>
              <w:szCs w:val="72"/>
            </w:rPr>
            <w:t>[Type the document title]</w:t>
          </w:r>
        </w:p>
      </w:docPartBody>
    </w:docPart>
    <w:docPart>
      <w:docPartPr>
        <w:name w:val="EBE1DBDC057542BBB59BD175C0DD0CA7"/>
        <w:category>
          <w:name w:val="General"/>
          <w:gallery w:val="placeholder"/>
        </w:category>
        <w:types>
          <w:type w:val="bbPlcHdr"/>
        </w:types>
        <w:behaviors>
          <w:behavior w:val="content"/>
        </w:behaviors>
        <w:guid w:val="{7E4F07D3-F7D0-4459-A04C-D0954A49960D}"/>
      </w:docPartPr>
      <w:docPartBody>
        <w:p w:rsidR="00000000" w:rsidRDefault="005C1537" w:rsidP="005C1537">
          <w:pPr>
            <w:pStyle w:val="EBE1DBDC057542BBB59BD175C0DD0CA7"/>
          </w:pPr>
          <w:r>
            <w:rPr>
              <w:rFonts w:asciiTheme="majorHAnsi" w:eastAsiaTheme="majorEastAsia" w:hAnsiTheme="majorHAnsi" w:cstheme="majorBidi"/>
              <w:sz w:val="36"/>
              <w:szCs w:val="36"/>
            </w:rPr>
            <w:t>[Pick the date]</w:t>
          </w:r>
        </w:p>
      </w:docPartBody>
    </w:docPart>
    <w:docPart>
      <w:docPartPr>
        <w:name w:val="E7EA18CFD0DD4011A192CC005F42ACA6"/>
        <w:category>
          <w:name w:val="General"/>
          <w:gallery w:val="placeholder"/>
        </w:category>
        <w:types>
          <w:type w:val="bbPlcHdr"/>
        </w:types>
        <w:behaviors>
          <w:behavior w:val="content"/>
        </w:behaviors>
        <w:guid w:val="{86536CAB-9A6E-4F21-9A46-A77B38ACE0F8}"/>
      </w:docPartPr>
      <w:docPartBody>
        <w:p w:rsidR="00000000" w:rsidRDefault="005C1537" w:rsidP="005C1537">
          <w:pPr>
            <w:pStyle w:val="E7EA18CFD0DD4011A192CC005F42ACA6"/>
          </w:pPr>
          <w:r>
            <w:rPr>
              <w:color w:val="4F81BD" w:themeColor="accent1"/>
              <w:sz w:val="200"/>
              <w:szCs w:val="200"/>
            </w:rPr>
            <w:t>[Year]</w:t>
          </w:r>
        </w:p>
      </w:docPartBody>
    </w:docPart>
    <w:docPart>
      <w:docPartPr>
        <w:name w:val="D09C2AC87F6D4F5B86217F13C480F67B"/>
        <w:category>
          <w:name w:val="General"/>
          <w:gallery w:val="placeholder"/>
        </w:category>
        <w:types>
          <w:type w:val="bbPlcHdr"/>
        </w:types>
        <w:behaviors>
          <w:behavior w:val="content"/>
        </w:behaviors>
        <w:guid w:val="{5DA3B16D-4278-484C-AA61-9D74AFA7FA1B}"/>
      </w:docPartPr>
      <w:docPartBody>
        <w:p w:rsidR="00000000" w:rsidRDefault="005C1537" w:rsidP="005C1537">
          <w:pPr>
            <w:pStyle w:val="D09C2AC87F6D4F5B86217F13C480F67B"/>
          </w:pPr>
          <w: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A9DDE7CAB98C4825809192906A7D044A"/>
        <w:category>
          <w:name w:val="General"/>
          <w:gallery w:val="placeholder"/>
        </w:category>
        <w:types>
          <w:type w:val="bbPlcHdr"/>
        </w:types>
        <w:behaviors>
          <w:behavior w:val="content"/>
        </w:behaviors>
        <w:guid w:val="{239A4019-B922-4161-AAAD-7CB3B5ADB27E}"/>
      </w:docPartPr>
      <w:docPartBody>
        <w:p w:rsidR="00000000" w:rsidRDefault="005C1537" w:rsidP="005C1537">
          <w:pPr>
            <w:pStyle w:val="A9DDE7CAB98C4825809192906A7D044A"/>
          </w:pPr>
          <w:r>
            <w:rPr>
              <w:rFonts w:asciiTheme="majorHAnsi" w:eastAsiaTheme="majorEastAsia" w:hAnsiTheme="majorHAnsi" w:cstheme="majorBidi"/>
              <w:sz w:val="36"/>
              <w:szCs w:val="36"/>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C1537"/>
    <w:rsid w:val="005C1537"/>
    <w:rsid w:val="00C82B9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1D5DD0E6664F53AEF6499AA6140A13">
    <w:name w:val="3D1D5DD0E6664F53AEF6499AA6140A13"/>
    <w:rsid w:val="005C1537"/>
  </w:style>
  <w:style w:type="paragraph" w:customStyle="1" w:styleId="EBE1DBDC057542BBB59BD175C0DD0CA7">
    <w:name w:val="EBE1DBDC057542BBB59BD175C0DD0CA7"/>
    <w:rsid w:val="005C1537"/>
  </w:style>
  <w:style w:type="paragraph" w:customStyle="1" w:styleId="E7EA18CFD0DD4011A192CC005F42ACA6">
    <w:name w:val="E7EA18CFD0DD4011A192CC005F42ACA6"/>
    <w:rsid w:val="005C1537"/>
  </w:style>
  <w:style w:type="paragraph" w:customStyle="1" w:styleId="D09C2AC87F6D4F5B86217F13C480F67B">
    <w:name w:val="D09C2AC87F6D4F5B86217F13C480F67B"/>
    <w:rsid w:val="005C1537"/>
  </w:style>
  <w:style w:type="paragraph" w:customStyle="1" w:styleId="A9DDE7CAB98C4825809192906A7D044A">
    <w:name w:val="A9DDE7CAB98C4825809192906A7D044A"/>
    <w:rsid w:val="005C1537"/>
  </w:style>
  <w:style w:type="paragraph" w:customStyle="1" w:styleId="2EC7E78AEDF64B0AA487315D9BCD8DDD">
    <w:name w:val="2EC7E78AEDF64B0AA487315D9BCD8DDD"/>
    <w:rsid w:val="005C1537"/>
  </w:style>
  <w:style w:type="paragraph" w:customStyle="1" w:styleId="9C052B69923C455E92CB7931ED3CEFDF">
    <w:name w:val="9C052B69923C455E92CB7931ED3CEFDF"/>
    <w:rsid w:val="005C1537"/>
  </w:style>
  <w:style w:type="paragraph" w:customStyle="1" w:styleId="AFE14D35B2CB4D2A888772CDECAB3BAC">
    <w:name w:val="AFE14D35B2CB4D2A888772CDECAB3BAC"/>
    <w:rsid w:val="005C1537"/>
  </w:style>
  <w:style w:type="paragraph" w:customStyle="1" w:styleId="B8E34314279F4FCDB52BA957C4A2A14D">
    <w:name w:val="B8E34314279F4FCDB52BA957C4A2A14D"/>
    <w:rsid w:val="005C1537"/>
  </w:style>
  <w:style w:type="paragraph" w:customStyle="1" w:styleId="9CFCBAFBB7A74876B77C45199846155F">
    <w:name w:val="9CFCBAFBB7A74876B77C45199846155F"/>
    <w:rsid w:val="005C1537"/>
  </w:style>
  <w:style w:type="paragraph" w:customStyle="1" w:styleId="CEEE7B2E96854F77940BEFF59D0576A7">
    <w:name w:val="CEEE7B2E96854F77940BEFF59D0576A7"/>
    <w:rsid w:val="005C153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2015-02-17T00:00:00</PublishDate>
  <Abstract>Commissioned by S3C, Abidjan, Cote d'Ivoire October 2014-February 2015</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87363F-A503-47D3-A3C1-B39BA94F7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4797</TotalTime>
  <Pages>74</Pages>
  <Words>16203</Words>
  <Characters>92363</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108350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Feasibility Study for Processing Cashew in Ivory Coast</dc:title>
  <dc:subject>Submitted by William Morgan</dc:subject>
  <dc:creator>HP</dc:creator>
  <cp:lastModifiedBy>HP</cp:lastModifiedBy>
  <cp:revision>21</cp:revision>
  <cp:lastPrinted>2015-02-13T12:35:00Z</cp:lastPrinted>
  <dcterms:created xsi:type="dcterms:W3CDTF">2015-02-10T12:51:00Z</dcterms:created>
  <dcterms:modified xsi:type="dcterms:W3CDTF">2015-02-17T17:16:00Z</dcterms:modified>
</cp:coreProperties>
</file>